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17" w:type="dxa"/>
        <w:tblLook w:val="04A0" w:firstRow="1" w:lastRow="0" w:firstColumn="1" w:lastColumn="0" w:noHBand="0" w:noVBand="1"/>
      </w:tblPr>
      <w:tblGrid>
        <w:gridCol w:w="4230"/>
        <w:gridCol w:w="5078"/>
        <w:gridCol w:w="9"/>
      </w:tblGrid>
      <w:tr w:rsidR="0076197C" w:rsidRPr="00DD74BF" w14:paraId="6944E3F2" w14:textId="77777777" w:rsidTr="00C21DBE">
        <w:trPr>
          <w:gridAfter w:val="1"/>
          <w:wAfter w:w="9" w:type="dxa"/>
        </w:trPr>
        <w:tc>
          <w:tcPr>
            <w:tcW w:w="9308" w:type="dxa"/>
            <w:gridSpan w:val="2"/>
            <w:tcBorders>
              <w:top w:val="nil"/>
              <w:left w:val="nil"/>
              <w:right w:val="nil"/>
            </w:tcBorders>
            <w:shd w:val="clear" w:color="auto" w:fill="auto"/>
          </w:tcPr>
          <w:bookmarkStart w:id="0" w:name="_Hlk186450740"/>
          <w:bookmarkStart w:id="1" w:name="_Hlk186450741"/>
          <w:p w14:paraId="357D7398" w14:textId="77777777" w:rsidR="004A7478" w:rsidRPr="00BA288A" w:rsidRDefault="004A7478" w:rsidP="004A7478">
            <w:pPr>
              <w:pStyle w:val="Header"/>
              <w:jc w:val="center"/>
              <w:rPr>
                <w:rFonts w:ascii="Helvetica" w:hAnsi="Helvetica" w:cstheme="minorHAnsi"/>
                <w:sz w:val="16"/>
                <w:szCs w:val="16"/>
              </w:rPr>
            </w:pPr>
            <w:r w:rsidRPr="00BA288A">
              <w:rPr>
                <w:rFonts w:asciiTheme="minorHAnsi" w:hAnsiTheme="minorHAnsi" w:cstheme="minorHAnsi"/>
                <w:noProof/>
                <w:spacing w:val="-2"/>
                <w:sz w:val="20"/>
                <w:szCs w:val="20"/>
              </w:rPr>
              <mc:AlternateContent>
                <mc:Choice Requires="wpg">
                  <w:drawing>
                    <wp:anchor distT="0" distB="0" distL="114300" distR="114300" simplePos="0" relativeHeight="251661312" behindDoc="0" locked="0" layoutInCell="1" allowOverlap="1" wp14:anchorId="28C8691C" wp14:editId="50F41BA5">
                      <wp:simplePos x="0" y="0"/>
                      <wp:positionH relativeFrom="column">
                        <wp:posOffset>883500</wp:posOffset>
                      </wp:positionH>
                      <wp:positionV relativeFrom="paragraph">
                        <wp:posOffset>-59690</wp:posOffset>
                      </wp:positionV>
                      <wp:extent cx="598515" cy="266065"/>
                      <wp:effectExtent l="0" t="0" r="0" b="635"/>
                      <wp:wrapNone/>
                      <wp:docPr id="463420081" name="Group 4" descr="NIH logo"/>
                      <wp:cNvGraphicFramePr/>
                      <a:graphic xmlns:a="http://schemas.openxmlformats.org/drawingml/2006/main">
                        <a:graphicData uri="http://schemas.microsoft.com/office/word/2010/wordprocessingGroup">
                          <wpg:wgp>
                            <wpg:cNvGrpSpPr/>
                            <wpg:grpSpPr>
                              <a:xfrm>
                                <a:off x="0" y="0"/>
                                <a:ext cx="598515" cy="266065"/>
                                <a:chOff x="0" y="0"/>
                                <a:chExt cx="598515" cy="266065"/>
                              </a:xfrm>
                            </wpg:grpSpPr>
                            <pic:pic xmlns:pic="http://schemas.openxmlformats.org/drawingml/2006/picture">
                              <pic:nvPicPr>
                                <pic:cNvPr id="1071157210" name="Picture 1"/>
                                <pic:cNvPicPr>
                                  <a:picLocks noChangeAspect="1"/>
                                </pic:cNvPicPr>
                              </pic:nvPicPr>
                              <pic:blipFill>
                                <a:blip r:embed="rId11" cstate="print">
                                  <a:alphaModFix amt="75000"/>
                                  <a:extLst>
                                    <a:ext uri="{28A0092B-C50C-407E-A947-70E740481C1C}">
                                      <a14:useLocalDpi xmlns:a14="http://schemas.microsoft.com/office/drawing/2010/main" val="0"/>
                                    </a:ext>
                                  </a:extLst>
                                </a:blip>
                                <a:srcRect r="89877" b="34464"/>
                                <a:stretch>
                                  <a:fillRect/>
                                </a:stretch>
                              </pic:blipFill>
                              <pic:spPr bwMode="auto">
                                <a:xfrm>
                                  <a:off x="0" y="0"/>
                                  <a:ext cx="276860" cy="266065"/>
                                </a:xfrm>
                                <a:prstGeom prst="rect">
                                  <a:avLst/>
                                </a:prstGeom>
                                <a:noFill/>
                              </pic:spPr>
                            </pic:pic>
                            <pic:pic xmlns:pic="http://schemas.openxmlformats.org/drawingml/2006/picture">
                              <pic:nvPicPr>
                                <pic:cNvPr id="666255304" name="Picture 2" descr="History of the NIH Logo | National Institutes of Health (NIH)"/>
                                <pic:cNvPicPr>
                                  <a:picLocks noChangeAspect="1"/>
                                </pic:cNvPicPr>
                              </pic:nvPicPr>
                              <pic:blipFill rotWithShape="1">
                                <a:blip r:embed="rId12">
                                  <a:extLst>
                                    <a:ext uri="{28A0092B-C50C-407E-A947-70E740481C1C}">
                                      <a14:useLocalDpi xmlns:a14="http://schemas.microsoft.com/office/drawing/2010/main" val="0"/>
                                    </a:ext>
                                  </a:extLst>
                                </a:blip>
                                <a:srcRect l="2667" t="19851" r="2667" b="20148"/>
                                <a:stretch/>
                              </pic:blipFill>
                              <pic:spPr bwMode="auto">
                                <a:xfrm>
                                  <a:off x="288000" y="28800"/>
                                  <a:ext cx="310515" cy="1917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BD350D0" id="Group 4" o:spid="_x0000_s1026" alt="NIH logo" style="position:absolute;margin-left:69.55pt;margin-top:-4.7pt;width:47.15pt;height:20.95pt;z-index:251661312" coordsize="5985,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SeWkGQMAAFgIAAAOAAAAZHJzL2Uyb0RvYy54bWzUVllv1DAQfkfiP1h5&#10;ggeao5ujUXcrROkhlbKiIJ69jpNYjQ/Z3kvixzN2kqW7RVAq9YGHpj7G4++b+Wa8p2cb3qEV1YZJ&#10;MQ3ioyhAVBBZMdFMg29fL94VATIWiwp3UtBpsKUmOJu9fnW6ViVNZCu7imoEToQp12oatNaqMgwN&#10;aSnH5kgqKmCzlppjC1PdhJXGa/DOuzCJoixcS10pLQk1BlbP+81g5v3XNSX2c10balE3DQCb9V/t&#10;vwv3DWenuGw0Vi0jAwz8DBQcMwGX7lydY4vRUrNHrjgjWhpZ2yMieSjrmhHqOQCbODpgc6nlUnku&#10;Tblu1C5MENqDOD3bLbldXWp1p+YaIrFWDcTCzxyXTa25+w8o0caHbLsLGd1YRGAxPSnSOA0Qga0k&#10;y6Is7UNKWoj7o1Ok/fjHc+F4abgHRTFSwt/AH0aP+P9dJ3DKLjUNBif8ST441vdL9Q5SpbBlC9Yx&#10;u/Wyg6Q4UGI1Z2Su+wmEcq4Rq6AMojyO0zyJQXECc5A9mLnbUeyi40464/4odtRuJLk3SMgPLRYN&#10;fW8UCBf8OOtw39xP9+5ddExdsK5zqXLjgSGI/EAkvwlSL8BzSZacCttXlKYdkJXCtEyZAOmS8gUF&#10;Vvq6iiHRUM0WGCnNhPWSx51q8SdZXbANwhxg52kU+cqCdDpADpjR5AtwQoCqOCnyPEBQfseTSTbp&#10;9WKsppa0zrQGLs7WcYeD44Yn/ouri4oB2aLFGu4GQHhppcfzFNkmeVZkkJ192e7kBznRxl5SyZEb&#10;AHfA05Nd3ZgB2WjiMAvpMjBmy+EaEgcw+4TD4L/Rb5ZlSZoeR5ND+SYBqqghkMQrZqzUWyRrZFuK&#10;bq+v0I1sJPqBbr14cIeuhbHMLi01zuqK4s626A1Yvn3BIkBa2u/MtnctViCK2CfthasiGSQ8SBxe&#10;GuiEoHBXwa49Qg2NSyB66POTYk/0o2yeIe6kKFytIdd93bD3Ozbn4zjaNef4JM7zsSrHEhkl/K8q&#10;x2Un9mXfr/gaPVS/7+XwfPlyHp5a9z4+nMP44Q+C2U8AAAD//wMAUEsDBAoAAAAAAAAAIQC2DEpD&#10;d6YAAHemAAAUAAAAZHJzL21lZGlhL2ltYWdlMS5wbmeJUE5HDQoaCgAAAA1JSERSAAATLQAAAusI&#10;AwAAAGr+XOIAAAABc1JHQgCuzhzpAAAABGdBTUEAALGPC/xhBQAAAAlQTFRF////AAAAAAAAflGp&#10;XQAAAAN0Uk5T//8A18oNQQAAAAlwSFlzAABcvAAAXwoB/hfHbgAApehJREFUeF7s3Ytu5DjWdduu&#10;93/pprgnJV4lhdN2XDwHcDrFtTYlhStdXwXxA+d/kiRJkiRJkiRJkiRJkiRJkiRJkiRJkiRJkiRJ&#10;kiRJkiRJkiRJkiRJkiRJkiRJkiRJkiRJkiRJkiRJkiRJkiRJkiRJkiRJkiRJkiRJkiRJkiRJkiRJ&#10;kiRJkiRJkiRJX/dfwTpMIkmSJEmSJOnjxbnYplsWOZYkSZIkSZI+VHsIlldJvaxOzYiTbilJkiRJ&#10;kiS9tXzedWjCWCRcR7rHLDckkiRJkiRJ0vspB1z5pCvbL3M/novxR50ei/jzGJckSZIkSZLeQz7i&#10;yupVdb1dNtdJk+bLxSL+V5IkSZIkSXp9+UhrV0fVdb5srtOi/HmE9XVSVvnPKpckSZIkSZJeEMdY&#10;1WFX+XNzep0W5c89i0vypCxyGnIuSZIkSZIkvR5OsI4zLC4jjLS+ZlGuy58liyvijFXku1xJkiRJ&#10;kiRJL2Q7tOL46ji/4rJKq8t9Pi5zUg/EVck3rCKvLrcrSZIkSZIk6VWUM6t8eDUcX1VhddlMd9l+&#10;UeJQZqvmuJIkSZIkSZKeLp9cbapFXG7/mx3pfhH25ZFVUbnqNUV1KUmSJEmSJD1XPrgK1TIut//N&#10;9rT8WcQ6FyTHSFxUw0VXlMtIJ/OSJEmSJEnS7yjHU/tBVb7YrlhnERaEGVFC0NyAq05XxGVkWcSS&#10;JEmSJEnSL6vOprjM51XpMv4XeXEg3ZAMo81VpypirmRbsl3lPyVJkiRJkqRfVh9NcX5Vy3nCcke8&#10;IelH96tIG0fB/5ZsWzSXkiRJkiRJ0i8az6XyWVVB1qXNnj451sdVizzU2eRakiRJkiRJ+lH1UdTs&#10;YCpnICrhURInfXCsj6sWeWiy4zquJEmSJEmSpB9VnUpt8rI9nDqi/fiqCrmodnTrWOb1cdWIGE12&#10;LLiSJEmSJEmSflBzKpXEGk0Ul+V/j5ArhpN2VU1ymdNaieN/Q47Kcr+QJEmSJEmSflhzFpXPqCpH&#10;FP1mu65CLo+BZtFsP64qOcxx/G+IsGzLf0iSJEmSJEk/rzmM4pRqt0dRJ/k6sgi53ieqy72L6Liq&#10;RLil8b8hwmFYkiRJkiRJ+lntmVQcUh3q46zSdxmL/S7H1V4lxzI3SVweWbXv2MlSkiRJkiRJ+iHd&#10;KVR7JJXPqColqOpqqMpuyZu24ebPcp/8v4H89o0lSZIkSZKkL+mPoYYTKQZCe54Vl/HHJqcPYWNS&#10;L/N1VlY53uRUkiRJkiRJ+gmcQW1IUsRFowzxZ5rpLph73LE532cTy+RY5askLyRJkiRJkqQfwBFU&#10;UbL8Zy8m8v8WNN+Fux73rVdxffrM734fSZIkSZIk/TWcQRWRRNWJPv/vhvS7HXfnan9SuyrvU+vX&#10;kiRJkiRJ0qPyqdOhPXTqT6cCyU/hKQUpMYsyxCrr15IkSZIkSdKj8qFTh2orueAs6teOo/JrBBKi&#10;ZpGwToZAkiRJkiRJehinTA2q3B2XXP2S7dlZveZ6KBOCX35LSZIkSZIkfZY4YIqTpiKaZF/U4e/Z&#10;Hn+8QLms35ZgGkmSJEmSJEkPa46jQg42rBOC3xfP7l4ilgnrI2EpSZIkSZIk3TCeJx1HTHHetCEo&#10;Cavn4B0SgoTgSPq1JEmSJEmSdMPkTGk8dKoDLp6qfadNTo6MZbXmQpIkSZIkSTrRniplzTr61z9s&#10;al8yv3MXcCVJkiRJkiQtxbFSe5TULsf+5eVXbl66W0qSJEmSJElT+VwpYblpV+931LS974blpl9L&#10;kiRJkiRJM/kcacN68+YHS+MH2iKuJEmSJEmSpLU4WcpI3v20jE9Tf4Z2JUmSJEmSJB2ak6M4WQpE&#10;b35c1n8YD8skSZIkSZK01h4dxdESyN76eCk+SfcZ+aMvJEmSJEmS9Nf1B0bbMs6RNiXbL99Ofvfm&#10;7VlFnuRQkiRJkiRJmpyD5WWOQ2Rve6aUP0P79sdn4rNuS0mSJEmSJGk/MjrUZ0lZXuTqLZUPsYtV&#10;Fb/zp5MkSZIkSdI3ijOj5rQoVhRFbt5T//6sqrjtJUmSJEmS9FflI6MN62xbERc076n7ACzy5yI/&#10;riRJkiRJkvSX5SOjDevNEcTVux8ktR+hXOdPVl/HpSRJkiRJkv6wfE6UESTVqmveVP0h9sstrK/j&#10;SpIkSZIkSX9ZPjIKJNWBUnP5zo6Pd3ygLSur8qckSZIkSZL+uDgzykjqs6NPOUUqHy/+KJebcrn9&#10;KUmSJEmSpL8uHxmBKGVcfA4+YRyWxcc7gk/8wJIkSZIkSfqK7bwojo2OI6PPPDwqn7B80G1driVJ&#10;kiRJkqRsOy/i4KicHB1Xn6h8uvyJPS2TJEmSJEn685ozonwdB0clri4/T/cxP/eDSpIkSZIk6Y7+&#10;kChfEka6X3yg41MOPwhJkiRJkiT9PZwRJXsQ/4t8lYuPFJ+xuu4/6ySSJEmSJEnSp8oHRAUJfxxy&#10;8KmOzzf5sJNIkiRJkiRJHytOgw6RNVVefLL9I/afN9bDT2BMJEmSJEmS9BHiNKhxHAax/nx8yPi8&#10;+wdmmRBglkmSJEmSJOkDxKFPHP/Uchl5XH64/Dnzx90/MKuMCNNQkiRJkiRJ724/8onjn9oe54vP&#10;lz90Vq1LGtGO9K/8aCRJkiRJkv6I6sQnX23rgjT/8Te0Hzyu8p/DT4H0L/1wJEmSJEmS/oDqyIeL&#10;nIQc/0nVD+C4qkS4IZAkSZIkSdIHaI586ossVn9N+fD5f9qf0I40IZAkSZIkSdKn2M98jsOffBD0&#10;R0+Cjo++/ZlXw4+CdEMiSZIkSZKkT7Gf+VSHP3/4IOj46NtVFssdaUYkSZIkSZKkj7Ef+jSnP3/3&#10;IGj/KeTzsIRlQRrIJEmSJEmS9DH2Qx9Pf7LutIzVjjiQSZIkSZIk6Z21xzz7qY+nP7U4D+t/JKQF&#10;qSRJkiRJkt7XcMpzHJd5/LPLp2HjT6pFLEmSJEmSpLc1OeWpjss8AUL+WYw/qBaxJEmSJEmS3tX0&#10;mIdgVv1J+QexYQ3CA7kkSZIkSZLeFMc88+OySfE35R/RhnUgq1BIkiRJkiTpPXHKkxCgnJblhcrP&#10;iVUgq9FIkiRJkiTpPXHKsyFBXnv6s5v8jCJq0EiSJEmSJOltcdAzHAVxoTD8iHLQo5MkSZIkSdLb&#10;4qCnPwviQhh+QDOUkiRJkiRJej/lcIeTnuasx4OfQffzmaKVJEmSJEnS2znOdjjqSQg8LTvHT2tE&#10;L0mSJEmSpHdTH+7kk55sD7jQBD+rEb0kSZIkSZLeTXu6k1dZWeY/NRM/qBkGJEmSJEmS9G668x2W&#10;O2KN+AnNMCFJkiRJkqQ3w/HO6riMUCN+QlOMSJIkSZIk6b1wupMR1RmJBvyA5pjBmEiSJEmSJOk1&#10;5cOdgmwPWWrET2iBIUwiSZIkSZIkvaT/2oOfklbXmsg/oDWmMMskSZIkSZL0suI4JyPRKX5YS4xh&#10;GkqSJEmSJOllcZ6TEWmJH9QacyD0JytJkiRJkvTiqgMcDnQ2JFrgx3SCQRD6g5UkSZIkSXpt9QFO&#10;nOcciDXgB3SCwYI0IZAkSZIkSdILqg9w8nWNXD1+PicY3BEnBJIkSZIkSXpB9QlOvoggi1Q9fjyn&#10;GN0Rb0gkSZIkSZL0cjjAySc4/NFkGvHjOcXojjgjkiRJkiRJ0qvh/GazH5aVlIU68dO5wOyOOJBJ&#10;kiRJkiTpxXB8U5BGzqVa+Qd1hdkdMQglSZIkSZL0Wji9KUiTZqFD/KCuMHwgB6EkSZIkSZJeEEc4&#10;G5It40INfk4XGD6QF6SSJEmSJEl6RZzhZCXiTzX4IV1g+EB+IJckSZIkSdJL4hBnQ6IJfkRXmD6Q&#10;H8glSZIkSZL0mjjF2WyrCNXg53OJ8QN5hUKSJEmSJEmvinOcQKYKP5pLjB/IazSSJEmSJEl6WRzk&#10;ZEQ68JO5xPiBvEElSZIkSZKkF8ZRjoc5E/xkrjBdoWjRSZIkSZIk6ZV5lrPAD+YS4xWKDqUkSZIk&#10;SZJemmc5U/Fjucb4gXxALUmSJEmSpNfmUc5EPuC6gfED+YhekiRJkiRJL86TnAEnXFeYrlBMMCBJ&#10;kiRJkqQX50FOjwOuK0xXKGaYkCRJkiRJ0qvx5OYUx1uXGD+QTzEiSZIkSZKkV+PRzSmOty4xfiCf&#10;Y0aSJEmSJEkvxrObU/ls6xrTFYoFhiRJkiRJkvQiyoGNZzdn8tHWNaYP5EuMSZIkSZIk6SUcZzb7&#10;RbqMP1Tkn80NjB/I15iTJEmSJEnSK+DMppySdX8q8EO6wnSFYo05SZIkSZIkvQLObPZTm7g41trE&#10;j+gS0xWKEwxKkiRJkiTpFeTzmurUZrsMBPr6YRn5GSYlSZIkSZL0Ejiv2c9t4gxnE2vdPSvzsEyS&#10;JEmSJOntlQObOLup5Vi3D8uYrlCcYlSSJEmSJEkvgUObCQb+PH4cV5iuUJxiVJIkSZIkSa+BU5sR&#10;/Z/Hj+MK0wfyc8xKkiRJkiTpVXBu06P96/hpXGL8QH6OWUmSJEmSJL0MDm46lH8dP40rTFcoLjAs&#10;SZIkSZKk18HJTYPqr+OncYXpCsUFhiVJkiRJOsGXyED2ZLyM32z1ufgrXv6OH1d/XPxULjF9IL/C&#10;tJ7NfxaSJEnS46ZfarbwO//zOt/v7I6XA9+E59x8EMPf9FrcrEH1TLxJQiB9ouovuH/Zs/i1v8b4&#10;gfwK03oy/nG89D8PXrFF16LrUG5IbmDD9S0PdIPzdi32fQH7KxR/zJ/+8PpGr/s36TXf6hfFP5mC&#10;8NtxexBKejJ+JTuU/4I73bsVs+000ff9+4LbrW9I/X1PXOAp//LD+SpuNaB+Ht4jIZA+UfU33L/s&#10;m/xLf43pCsUVpt8fn+cS43PM3MCGG1uYu8BwQrDA0ClGe7SPYW9CMKKv0QyoH3oXdqy20DaoBqfl&#10;ubz1IWycYKBHewMbFhiauzvD5bV8uwuMJgRS8vjfB/4aXW9krEYzoK7R3MSmHfGB/BrzCcEacy26&#10;FaY2JI2L/eycYGCGiYL0DnY0qFp0kp6H38Y5Zr6EW9y8CbPNNElC8M+43fqG1N/3xAWe8g8/nC/i&#10;RlOMPAtvkRBIn2j/K+5f9iz/GK4xXaG4wvT74/Pcw54R/R3suLeF2RMMJgQLDF1hukbzIDYnBCP6&#10;CsWI/qGXYcdyC3WNZnBanstb72PXClMtuhvYMMfMwt0hru6IO55hMCFYYGiKkRrNQy435oEN6ylG&#10;HvPVfVPxHnOMnP98rvr+XUk7lOt7UTeoBtQnGNyQzDHTo23R9WgvMd6hDGR3sOPuFqYL0iXGNiSN&#10;qxuwtUe7xtyG5A521GgG1JKehF/FJca+gBvcvAWzi3/rEPwzbre+IfX3PXGBp/zDD+dLuM0KU0/C&#10;SyQE0kfir3lG9Ifxg7jC9IH8EuMfgA90F7t6tHew48v/iFpMZURzzFxj/kD+IDYnBCP6CsWI/qGX&#10;Yccjz1/MnnVXYu9N7DnDZI3mBjbMMbNwd4irO+KOJ5jLiKYYWWDoQP6gy41x80df5gLbNiT/hnst&#10;3Bm66rv3JOzRntyLvkIxoj/B4IZkjpkebYNqQH2F6RH9huQOdtzfwnwgW2JsQ9K4ugFbW3RXHpve&#10;sONAPsWIpKfgF3GNucex/+YdmG2mSRKCf8bt1jek/r4nLvCUf/jhfAV3WWPuOXiHhED6SPw1z4j+&#10;LH4Mlxg/kF9i/CPwke5jX4PqDnbc38L8HDMZ0Rwzd7CjIH0QmzckI/oD+YB6Q3IDGxKCHm2H8rDK&#10;72H3HeyorMIW+R3smGNm7u4Ml3fkG55hLiOaYmSBoQP5gy43xs0ffZlTbCpI/wV3WrgzdNV3b0nY&#10;oz25F32FYkS/xlwgm2JkQN2g6tGeY3aOmYupFju+siUhWWJsQ9K4+3kqVNcenR8fR5x1y/m7Sfot&#10;/CKeYPBhbL95A2abaZKE4J9xu/UNqb/viQs85R9+OF/ATc4w+RS8QkIgfST+mmdEfxU/hStMVygu&#10;Mf4p+FT3sa9CcQc7EoJLjM8wAcIFhm5gAwgfxW4Qtuh2xA2qGs0VpgvSGs2IvpkgeRS7b2ADCDck&#10;O+ID+Q1sWGBogoENycRV34v5E8xlRFOMLDB0IH/Q5c5873sz97CnQvEPuNHCnaEbfYO4RZcQjOgP&#10;5BMMrDEXyOaYGVA3qFp055jN+nV1C9Z3sOOhPfW7kkwxUpDu5uku6hZVbdlQnL5hg/mCNCFobkUi&#10;6Sn4RTzD5KPYfXM/s800SULwz7jd+obU3/fEBZ4yfc4YMvuPb8U9DpMsJp+DV3juS0g/j7/oCcFf&#10;xU/hCtMViitMfxg+XEG6IWlQNaiuMA3CYhqe/MQZAOEJBot52t2I7FHsPpBXKHbEFYoB9SlGd8Q1&#10;mtGkJ3oUu68xH8gK0oK0QXWB4TNM7ohbdDtiEF5ifIUpEM4xM8FAjeZBV1tzv2E9w8Q97GlQ/Qvu&#10;NMHAhmR0s29QHch3xB3KHXGH8hyzgWyNuRZdjzaQXWI8IUgINiQZ0SXGQbibp8MLk1YoRvTnzyUd&#10;UB/IQQjCjOgcsyDsYrL1K0r6DfwinmL0QWy+uZ3ZZpokIfhn3G59Q+rve+ICTxmfM00jTFh/DffI&#10;iDKiQCbp5/Db9td/3fgpXGH6QH6J8Y/DxwtkBWmFokN5itGCFNPw5GdOD8IzTILw9IEk2ZjsokpY&#10;jy9DXqMpSCsUA+qCtDhNazSjST+JTt9jEp1gGoQVChC26E4xeo5ZEHYoQVihOMfsClMgXGKsQdWi&#10;exS7p/tpKhQVitvYFhu5fPwuC9ztQN6gKkh3xBWKGSYSgh5thWJHXKG4xHhBeobJCsUEA7ff5rg5&#10;axAONyI9x+yOGITjvYgL0h3xxHyAFIQD6h1xhSIjCmQ74kDWhETDQ0gnz5b0e/hFPMXog9h8czuz&#10;9/718WXcbn1D6u974gJP6Z9D2D+d9N/eiltsSHbEGxJJP8jftiR+CJeYPpBfYvzz8PkC2YH8QN6i&#10;A2FxmoKwfxzpgHpHfIJBEG5ICtJkCDLSQIZpmJDXaEBYoxnRB7LdPCZtUA0m9STq70mIWbYSswVh&#10;jaYgbVCBsJinc8wGsh4tCCsUICxIr96GqYL0BIMgHFA/it0bkoK0QwnC+9i372xX/4zbgbBHC8IK&#10;BQhXLqaoKxQ74grFJcYL0jNM1mhGV32P+YSgIB3uRAzCYp4u9xDsiAvSgnRiMUAcyHq0BWmHMiEA&#10;YSDbjTFJQrBbxJJ+E7+ICQEIA9lj2HtzN7M//K8EnrF+CvUPv8bqOWTD00n/7a24RUJQodiQSNIP&#10;4l84V5iuUFxi/APxAQNZheJA3qACYXGagnB4HGmPdkd8gkEQZkQF6Z6zKkgDGaZhQl6jAWGNZkQf&#10;yHbzmLRF15u0Y5JEWBBili3EaEHYoitIazQgLObpHLOBrEcLwgoFCHeLuMXQjvgEgyAcTGtCEIZJ&#10;RgTCDiUIb2PbsZHlwzda4G4g7NGCsEIBwpWLKeoaDQhrNFeYPpCfYLBBNbioB8xPdixyYhDu5jEp&#10;CDckBWlBWpBOLPqIQdahLEh7tAkBCAPZboxJZo9Z5ZJ+T/weJqwP5BuSx7D35m5mf/hfCTxj/RTq&#10;H36N1XPIhqeT/tNbcYeEoEGVEEj6Hv5SzfDvmytMVyiuMP2R+IiBrEG1I67RBLLDNI6wIEwIQNij&#10;PZCvMQfCjKggLTmLXaQgK6bh8IANDQgbVAPqQHaYxhH2KDuTckySCAvCYhpOxSTIerQFaYUChLt5&#10;OhWjIOvRgrBCAcLdIm4xtCM+wSAIB9OaEIQYs0hA1qMF4W1sOzayfPhGC9wNhD1aEFYoQLhyMUVd&#10;owFhjeYK0wfyEwy26Hrn7YDxhOCwyIlBuJvHpCDMiArSgrQgHaxq8kDWoitIR/T9BGEgO/RxrDcE&#10;lVUu6ffE72HCukaTEDyErTc3M/vD/0rgGeunUP/wa6yeQzY8nfSf3oo7LO5BlxBI+h7+Uk3wr5sr&#10;TB/ILzH+mfiMgaxFtyOuUASywzSOsCBMCEDYoaxQrDEHwkAGwhKz2EUKsmIa9vcPVIGsQTWgDmSH&#10;aRxhj7IzKYdgk8MdYTENZ2KwIOzRFqQVChDu5ulUjIKsRwvCCgUID4u4FiM1ijXmQDiYthEWhBiz&#10;SEDWowXhXexKCPaI1b/ibiDs0YKwQgHClYsp6hoNCGs0V5g+kJ9gsEXXO28HjCcElXkeaUG4m8ek&#10;IAxkICxIC9LBqiYPZA2qgnSGiW6EMJAd+jjWG4LKKpf0e+L3MGFdo0kIHsLWm5uZ/eF/JfCM9VOo&#10;f/g1Vs8hG55O+k9vxR1W96D88Q8u/TH+Vk3kf9dcY/pAfonxD8WHDGQtugP5gTyQHaZxhAXhhgSE&#10;LboKxRpzIAQhCElZ7CIFWTEN+9sHqoyoRTegDmSHaRzhgLY1dkOQRVoQFtNwJgZBNqIvSA/kINzN&#10;06kYBVmPFoQVChAeFnEtRmoUa8yBcDBtIywIMYYkgaxHC8K72JUQHBHLf8TNQNijBWGFAoQr51O0&#10;DapA1qI7x2yNZo25DmXntBwwvSGpzPNIC8LDNI6wIAxkICxIC9LBqo0cZDWagnRuOkMYyA59HOsN&#10;QW2VS/o1+ddww7pB9bXfU7be3MzsD/8rgWesn0L9w6+xeg7Z8HTSf3or7rC6B+WPf3Dpj+EXy9+s&#10;Az+RK0xXKC4x/qn4lIGsQ7kjPpAHssM0jrAg3JCAsEHVoFpiDIQgBGGkXB9yWpDt1mGPLiNq0Q2o&#10;A9lhGkc4om6M1RBkkRaExTSciLmCcIIBEB7IQXiYpzN5siDr0YKwQgHCwyKuxUiDZokxEA6mbYQF&#10;YTGEEYCsRwvCu9iVEBwRy3/EzUDYowVhhQKEK+dTtC26jKhFd47ZGs0acz3a1lk3YnpDUpnnkRaE&#10;h2kcYUEYyArSgrQg7SxLikBWoylI56YzhIHs0Mex3hDUVrmkX5N/DTesG1Rf+z1l683NzP7wvxJ4&#10;xvop1D/8GqvnkA1PJ/2nt+IOP/7Jfg7vf/EJmEkIpKfir2NC8Ofx47jCdIXiEuMfi48ZyHq0O+Id&#10;cSCrzOKc7Qg3JCBsUDWolhgDIQjRhCwOEYNstw4HlBuSFt2AOpBVZnHOZuhrY9OvQ053hLtpOMhT&#10;O8IZJgrSHTEID/N0Jk8WZD1aEFYoQHhYxJWYaFEtMQbC3ryMtCAshjACkPVoQXgXuxKCI2H9j7gZ&#10;CHu0gaxGA8KV8ynaFl1G1KI7x2yDaomxAXXjpJpgekNSm+Y53BEepnGEBSEIQViQFqSdZRcFyCoU&#10;BenKbCgykFW6OC8DSWURS/o9+ddww7pF96VfVHbe3MvsD/8rgWesn0L9La9xdpd4SMI6kA37SP/p&#10;rbjDV+/x4NZ9+HTbVlY9y+k8VUHao90RS0/DX8WC9C/jJ3GF6QP5JcY/GB80kPVod8Q74kBWmcU5&#10;2xFuSEDYoGrRrTAFQhCiCVkcIgbZbh0OKBOCDuWAOpBVZmkeTWn8WaGvjU2/DjndEe6m4SBP7Qhn&#10;mChId8QgPMzTmTxZkPVoQVihAGFlER/yQIdqiTEQ9uZlpAVhMYQRgKxHC8K72JUQ7AnLf8XdQNij&#10;DWQ1GhCunE/RtugyohbdKUZbdEuMDagbJ9UE0xuS2jTP4Y7wMI0jLAhBCMKCdEfcWlZRgKxCUZCu&#10;zIYiA1mljfMKRLVFLOnX5N/ODesW3Zd+Udm572X1fU9iw4bkEuPrDdSrAcqMaIoRENZojo5li66f&#10;ZrGJ4A42PLIF7CtIazTd61Ubo+hR7jWryTRFjaZG06CSnoS/iJVIc/kX8VO4wvSB/BLjn4xPGsgG&#10;1DvigjSQ1SZxHt0RbkhAWKPpUK4wBUIQog65ruS4IDvMwjw5oExKwJ+gHFAHsnCxZb+oRF8bi34d&#10;croj3E3DXh46kE4xUpAWpCCszNOJvL8g69GCsEIBwsoi3uV+QLnCFAh78zLSgrAYwghA1qMF4U1s&#10;yrqI5RZw8SXcDYQ9WhBWKEC4cj5F26FMCDqUpxht0S0xNqKvrZsZpjOiyjTO4Y6wMkvz6I4QhCDc&#10;ERekjXVFE8gO5AXp0mwqMpAtMZYR1RaxpF+Tfzs3rBtUR1lfN/JUW0WUNIuQBxoUbUV0Ol+Qn2N2&#10;PU09HaA5kA+oazQ74r1g1evbZoE8cY3phOAmNtVoDuRbw8WmySfokm4dywp5h7Ig7dFKz8HfwwH1&#10;X8Onv8J0heIS4x+NjxrIBtQ74oI0kF1gGIQbEhDWaDqUK0yBEISoQ64rOS7IDrM0ZymMPwvKpAT8&#10;WdD2aANZ1i0rx2xcVXJfG/NuiTy1IzxMw07eeSCdYqQgLUhB+BXcIZD1aEFYoQDhA9jYoVxhCoS9&#10;eZfTHeGuD/O6IOvRgvAmNmVd1CxZfEHsLwh7tCCsUIBw5XyKtkOZEHQozzDZo10pQ/FnjYHKsphi&#10;OiOqzeI8uyMMy6cyDEIQgnBHXJA2rhqQHcgL0rXJVI4KsqxbhhgLRLV5KunXxG9nwrpBVUoWJ7/p&#10;LDOiLeSixtCOeHmLDnmN5hSj62Hqe0+c34aqQ1mQ7jmr3tDOBhm6wPCG5A52dCh3xJ3mvSeo9pLV&#10;MEw6og9kI3rpKfhrOKD+Y/jwV5iuUFxifP3f5p+AzxrIRvQFaUEayLJ+fcijO8KMKJDVaHq0CwyB&#10;sCANdcZ1JccF2WEW5smUxp872uu+RRvINt2ylkdzGVe1PFAZ43ZVxFhBeJiGnbxzRzjHTEFakILw&#10;K7hDIOvRgrBCAcJNt1zJ20a0CwyBsDfvcroj3PVhXhdkPVoQ3sWurElisfcsH8d+EPZoQVihAOHK&#10;+VQp48+CMikBf4LyDJM92pV9KC5qMVBZ5XNMB7La+gEg3HTLWh7dEYIQhAfygrSyLLq9ZDviHfHa&#10;ZChvLMg2/TrktCCT9Dr47Zz/flKVksXJbzrLjGiFqYJ0cQvWBWmP9gSD61HqcYC4R1uhGFCDcI9Z&#10;9c7bgqkLDG9IrjE/ogdhpy5irkGT9AFrEM4wsSGZYUJ6hvj7x9/FQ07/HD78FaYP5JcYzxu4+kTx&#10;YUE2oi9IC9JAtunXlVztCDOiQFYpBX/uqBcYAmFBGshSyEWDoUB2rozGnzvaEi/7Dm0g23TLWh6N&#10;Mi4rOa0s4gFzIHwMe0E4x8yOGIQgDENwKu8vyHq0IKxQgHDTLRfyrjTInzvqBYZA2JtXeceO8NCF&#10;eagg69GC8C52ZU3QLJK8/gK2g7BHC8IKBQhXzqdKGX8WlNVmLkB7pgzGnwfqhWMmriq5r63yOaZB&#10;eI5ZEG66ZS2P7ghBCMIDeUFaWRbdXrIdcUF6ZpyKrSDb9OuQ0x2hpJfBL+f015Mm6daxrJA3BdES&#10;YyBc3II1CEf0a8ytJ6mHAdIR/YF8RB/I9pRV77zdMXaOWRCeY3aGiUDWaYoYrFEcFct+lnDTLatB&#10;gjBZS8/G30YQ/i189itMH8gvMV42sPg88fFANsFAQQrCQLbp15Vc7QgzokBW2fO42EW7whAIQQjC&#10;BYYC2aljlCtEe913aAPZplvW8ihlXFci3s3TEXMgfAhbC9IFhgpSEIIwDMGpvL8g69GCsEIBwk23&#10;XMi7tkEuCuoFhkDYm1d5x47w0IV5qCDr0YLwLnaFI8jdradfYTcIe7QgrFCAcOV0ai+5KKgv+6V9&#10;josd/UI1E5eVnFYW8QLTBekpRkG46Za1PLojBCEID+QFaWWVJ1GBbEdckD6GvYFs069DTivEkl4E&#10;v5rTX06apFvHskLeFERrzAWyxS1YB7IJBtaYW09S9wOEM0wUpDNMZER7yKp33u4YO8dshWKJsSlG&#10;AlmnafJcg+KoWC7vTTAdJEgIppH0PNvfxPgLuSH8S/jkV5iuUFxiPBmCz8LHC2QTDBSkIARh0i1r&#10;udoRbkgCWeUouNpFv8AMCEEYyFaYCmSnjsm42uV23edyRBvIkm7ZyF37uAo5puEEcyB8CFsL0gWG&#10;ClIQgjAbgnN5vCDr0YKwQgHCpFuu5LFtLi4OUS8wA8J72APCJcYCWY8WhHexqzfpcvQ4doOwRwvC&#10;CgUIV06njpIrRFv1XBTUa/tYXByiXqln4roS8W6erjB9ID/BIAiTbtnI3Y4QhIGsRlOQ7hZxRhfI&#10;CtId8WPYG8iSfo2IaxSSXgK/mOe/vX3C+kDeFESHIcxjIHokLDGLTQRrjCUEHcqEIJBl86AgSwgW&#10;tyRqQpJAFsgqXcTcOWZbdFOMJAT1LUgyok7T5LkaedWwXt2aICFICO5vlX7X8ZePv4d/9u8kH/wK&#10;0xWKS4xvSD71p8ynC2QTDBSkIARhiVl0oisINySBrFIVXBa5XmEGhCAMZCtMBbJT1WRcFjkqWXWJ&#10;3I5oA1nSLRu5K2UsKuSYhhPMgfAhbC1IFxgqSEEIwmwIzuXxgqxHC8IKBQiTbrmQp/IcV7voF5gB&#10;4T3sAeESYyDsUILwNra1pkUefxibQdijBWGFAoQrp1NHF1dFLpu9XCK3Z46xuDrkeqUeieta5MU0&#10;XGO8QrHEGAiTbtnI3Y4QhIGsRlOQ7uZpiA5kBemO+DHsDWRJtyxy3KGS9AL4tUwIQBj6jPWBvCmI&#10;QJgQJAQZ0ddCgnZuhrEb2JARJQQJQUIQyOqQJCHYkCx2t2l9iw1hnZJcYHhA3aNte6JFGEg3JAnB&#10;jrgqWD/yPNZ7wBKEfSz9mubvKFf15d+RfxOvMX0gv8R4RvSxP2Y+XSCbYKAgBSEIibnu5W5HuCEJ&#10;ZJUqj8tDDhcYASEIA9kKU4HsVDUZl0WOSlZdFrkeUAay5iGjtoxVhTzMshnmQPgQthakCwztiAMZ&#10;CLMhOJfHC7IeLQgrFCBMuuVCnoqxuDzkcIEREN7DHhAuMQbCDiUIb2NbbVFE/Cg2g7BHC8IKBQhX&#10;TqeOLq52ua33concnqjGuNzlfqUZiUWFHNNwjfEG1QJDIOzesRdlQRjIAlmDqiAt5ikoA1lBuiN+&#10;DHsDWdItdzkfUEp6Nn4ns6tfWJaT32DypiAKZBlRQrAhWUyy3pBcD84wdQMbMqJF+KWXI2kHF2n9&#10;rPlNhg0LDE8wUKNZveLiRfpbEQ5PIE0I5qMk3XayPWW1fghr6Zcdf/nqv4Z/8G9k/j28xvSB/BLj&#10;gSwh+DB8uEA2wUBBCkIQEnPdy92OcEMSyA51zvUuhwuMgDCQBbIlxgLZqWoyLoscrevFzSmLJozF&#10;oCtjWSHPJtEUcyB8CFsL0gWGdsSBDISbIbgQ8wVhhxKEFQoQ3n2VmIoxrnc5XGAEhPewB4RLjIGw&#10;QwnC+9h3WOWP33rDXhD2aEFYoQDhyulU1cVlkaN6L5fI7Yl6Kq4Pkc61E7GqkIdZdoLxHu0MEyDs&#10;37ETZUEYyAJZi64gxTQsKANZQbojfgx7QUjKohbFBL2kp+IX8gyT1SzrA3lTEGVEIEwIEoLFLVgn&#10;BAlBRtQ/aMDUDWzYkPQ3J5yOsgxkN+5J1j/pyFfz/YYVpmeYOJD3DWETk2xIdsQJAQjrmGB+Z9Yg&#10;LDGLbmi5W/olx1+/5m/hn/sLGT+HS0xXKC4xHsg2JB+GDxfIJhjYEQeyogljMaAFYUIQyCpNHosd&#10;6RQjIAxkGdEac4HsVD0Z10UV5ctZPaCcYqTXl7GukG/GZI45ED6ErQXpAkM74kAGws0QXIj5CvmO&#10;+EBeoSjalNVSM8aiiHCOERDewx4QLjEGwg4lCB/Axh1xyvmjyMtHsReEPdpAVqMB4crpVNXFZZGj&#10;dX3x0GaIxS7SuW4ilhXybBKdYn5EP6Au2pRVjxaEgSwj6lAWpJhluyhBVpAWpA9i8xQjDaoJBiQ9&#10;Eb+OZ5isZlkfyJuGZENSkCYECUE7S3Q5t0hHTN3Ahg3JcG/i61HC2WA7STY8ijQhKEiHfInxOWYC&#10;2Xhr4jon2ZAcyPuGsI4JpndmWZCWnEU/dVJIv4G/f4HsD+IHcIXpCsUlxkGYEX0WPlsgm2BgRxzI&#10;phjp0YIwIQhklSaPxYF4hgkQZkSBbI25QHammWSBKsntpB5RTjHS68tY1yiSIVhgDoQPYWtBusDQ&#10;jjiQrTB1AxsewMYKxRwzS81ULA7EM0yA8B72gHCJsYK0QVWQPoCNO+ID+RdunbC3QrEh6VBWKEC4&#10;cjZVd1wXN+q1diZWO9KpbiKWNYrNmJxjfoaJDuUcMz1aEGZEGVGPdkecTaIKbSArSAvSB7F5ipEG&#10;1QwTkp6H38YTDCYEk99d8qYh2ZDsiC/vTTSbY1mQjo9qMXQDGxKC8dbEV8+cvjNJt5dsuCNpQlCQ&#10;Xr/CgQ1TjGRE462J64IgIahQJAQZUROSTG/MetfELMapk0b6Bfz1C2R/D5//CtMH8kuM74gzos/C&#10;ZwtkM0wUpIFsipEeLQgTgoyo0hUsC9IZJkCYEWVEJxgMZGeaSRY4klzO6hHlFCO9oYygQp4MwQJz&#10;IHwEO3fECwztiAPZClM3sOEBbKxQzDGz0k6x2hHPMAHCe9gDwiXGHsDGR7BzR7wj/sqtv/IJJs+h&#10;AOHK2VTTsUCVTNqLh7YzsToQz/QDsa6Qb8bkAhtmmGjRzTHTowXhhiSQDagL0mxMatGCrCAtSB/E&#10;5ilGWnRTjEh6Fn4XlxjLiCa/ueRNQ5IQHMgTgsW9ia7GEtLJsxoM3cCGhGC8NfHVM49BlhuSbi/Z&#10;cEfShKAgvX6FBntmmEgIxlsTT2dn70HTdkRNSDK9Mes5ZiZT5Bf7pZ/B374DcfzxV/DZrzB9IL/E&#10;+I4YhB+FjxbIZpgoSAPZFCM9WhBevk2Xx/JAPMEACBOCQHaGyUB2ph2MVbEHUY7tBOUUI72xjKRC&#10;vjes1pgD4SPYuSNeYaogDWQrTN3AhgewsUIxx8xKN8VyRzzBAAjvYQ8Ilxh7ABsfwtYd8W4R38Le&#10;R7CzQgHClbOppmOBI8nlQw/tZljuiGeGgQgq5MkQXGLHDBMNqjlmerQgTAgC2Yi+IM3GpBYtyArS&#10;gvRBbJ5ipEM5xYikJ+FXcYWpQDb5xSVvGpKEoEJRVazbYaKrsfvYfAMbEoLxkcSX78JUM0fS7SUb&#10;7kj69VcYsG1Ef0ywPJDXDUFCUKNpOpJ2nmh6Y9ZzzIxTxAmB9Jv42zeg/hP4yFeYrlBcYnxHXJB+&#10;FD5aIJthoiANZFOM9GhxFlb6gvWOeIIBEF4+b8RoIDvTDsaq2NfTdn53uilGemMZSY2ie6E15kD4&#10;CHbuiFeYKkgD2QpTN7DhAWysUMwxs9INxfJAPMEACO9hDwiXGHsAGx/C1gN5MU/vYe8j2FmhAOHK&#10;2VRTxaI4gmgfeWg/w3pHPDH0EdQoxqdcY8ccMxWKOWZ6tCBcpCMGdsTJELSoA1lBWpA+iM1TjPRo&#10;pxiR9Bz8Js4xU5BOfm/Jm4YkIahQVBXrdpjoauw+NoMQhCBMCMYnki/fhfZAviHp9pINdyQdn0S8&#10;fIVTbG3RVSXBjrguCBKCGk1CkBC080SzOZYLDJ1hUvpN/O0bUP8FfOIrTFcoLjG+I94RfxQ+WiCb&#10;YaIgDWRTjPRoMYlmG4eGoCCdYOAMk+eYDWRn2sFYFft62s7vTjfFSG9SRlQh715ojTkQPoKdO+IV&#10;pgrSQLbC1A1seAAbKxRzzCwMQwQF6QQDILyHPSBcYuwBbHwAGxtUmIY3sfcR7KxQgHDlbKqtYlX0&#10;O1mBcK4fifWBeGLsI6lRlIbVPeyZYuRAPsdMj/YMk1OMFKRJv+5EDbKCtCB9EJunGBlQTzEi6Sn4&#10;RRzR12gmHXnTkCQEFYqqYt0OE03GWD6K3ev91PUAwSZdE9bp5G7kHcoNSbeVbLgh6fgg4skb3MX+&#10;wyqfYPTqNejqlqCdJ7ucGzB0hknpN+W/ePwVrEX7F/CBrzBdobjC9IH8QP5R+GiBbIaJgjSQTTHS&#10;o11irDVUERyIR/QnGLzAcCA70w7GqkfZt6QtOhB2T+nMysgqbc5qjTkQPoStBekKUwVpIFth6gY2&#10;PICNFYo5ZhaGIYId8YgehPewB4RLjD2Ajfexr0ebTaLb2PsIdlYoQLhyNtVWsSrO27OnDhMEO+KJ&#10;SR9RhXx8zB1smmJkR1ypImZ6tCcYnGOmIE36dSdqkBWkBemD2AzCq7fqH11hQNJT8IuYEJxgcDJK&#10;3jQk0xvTVB3rdppoMsbyUexe76euBwjOMAnCEf2GpNtKNrwe6ZCvi4dwjzDLFhi9eg26hGAxT3b7&#10;vjuGzjApPQV/DQvSz8fnvcL0gfwS4wfyCsVH4aMFshkmCtJABkJirnu5W2OqNXYkO+IR/QkGLzAc&#10;yE70g6xbdH1L2KILZEm3bOSuLyOsNHEsTjAHwoewtSBdYaogDWQF6f3PsmMDCDuUIKxQgLDELOZi&#10;pJ4h2RGP6EF4D3tAuMTYA9h4F7smGMjG5LbY+hB2VihAuHIy1VUsO5R9SzozTpDsiEezOrJKm7O6&#10;i10zTOyIQTh/x12UJ5hbYaogLTGrEX0gK0gL0gexOZAl3XKQ+ykGJD0Dv4cJwQkGJ6PkTUMyvTFN&#10;1bFup4kmYywfxe71fup6gOAMk4FsgoENyWor64J0yNfFg7hLNiYrMZmwXr0G5VGz7ObJ7t+3YOgM&#10;k9Kz8DdxQ/Lx+LhXmK5QXGK8QlGj+SR8skA2wwQIQQjCErPoRLfATG9sSQ7kA+oTDF5gOJCd6AdZ&#10;t+j6lrBFF8iSbtnIXV9GWKvjfH2GORA+hK0F6QpTBWkgA+FmCC7EfEHYoQRhhQKESbecyBPNDMmO&#10;eEQPwnvYA8IlxkDYoQThTWxK2/izwshmCO6LrTvSDiUIKxQgXDmZ6ivWLbq+JJ1goJ4g2RGPpnWE&#10;lSaOxQPYN8FAQQrCxTsWUZ5hcIGhgvT8mUn0ICtIC9IHsTmQJf16FBMT9JKegF/DW7+ITE5myZuG&#10;ZHpnmoRgPk10MfUAdq/3U1cDrE8xuiGZYmRD0r0I2fB6pEO+Lh7FbTZDsBSTCevVa1DuNat+nPD+&#10;fQuGzjAp/Z7hL17+q5iw/HR82itMVyguMV6haFB9Ej5ZIJthAoQgBGGJWXSim6CfYeIMkwPqEwxe&#10;YDiQnegHWTeoEgIQtugCWdKva/Mu0kqd5uszzIHwIWwtSFeYKkgDGQg3Q3Ah5kHWowVhhQKESb8e&#10;xUQYgpDjCWoQ3sMeEC4xBsIOJQjvYU/exVUlZjbd8hF5646wRwvCCgUIV06m+op1i+7+Uxk4xehg&#10;2kZYq/O4fkhsHFEXpCBMumUjd6cYXGBo16SxmGEgkBWkO+LHsDeQJf16JmYGtJKegF/DW7+ITE5m&#10;yZuGZHpnmqpj3U4THSHL6T3vYPd6P/XsxU4wmhDMMbMh6V6EbHg90iFfFw/jPkm/XorBDcHyNWiH&#10;e8eyIKxi1sv7gqEzTEq/Z/p3b0w+Vf7w15iuUFxhukLRofwkfLJANsMECEEIwqRb1nJVIT7D5ClG&#10;B9RnmDzHbCA7McxF0KBJCEDYogtkm35dydXYRVypwjxwhjkQPoStBekKUwVpIANhNgTn8nhB1qMF&#10;YYUChEm/HsTAOUYH1CC8hz0gXGIMhB1KEN7CFjZxXct5aVg8KPYWhD1aEFYoQLhyMtU3sW5RJQQg&#10;nGDgFKODeRtppY7j+kGxdUALQhAm3bKRu3NMLjBU1GFcT8UAyArSHfFj2BvINv16Kg/16CQ9Ab+G&#10;t34RmZzMko//TtiwrtFUHet2mugIWU7veQe71/upZy+2xmRCsMDQhqR7EbLh9UiHfF08jhsl3XIp&#10;z2UEy9egLT2Lfpr0kRsHZi6mpN81/0v5V/6axqe/xPSB/BLjFYoO5UfhowWyGSZACEIQJt2ylqsd&#10;4TlmzzHbo8Uk+so7kJ0Y5iJo0CQEBWmDKpBtumUtj07KyCtHFgMnmAPhQ9hakC4wtCMOZCDMhuBc&#10;Hi/IerQgrFCAcNOve7m/wmyPFoT3sAeES4yBsEMJwjvYkfTrXV3E9aNib0HYowVhhQKEKydTfRPr&#10;FlVCAMIR/TlmB4s24kqV5svHxeYOHQhBmHTLRu52k+jqhRkq6jCup2IAZDvigvQx7A1km369kMc6&#10;VJJ+H7+Ft34PmZzMko//TtiwrtFUHet2mugIWSYED2Lzejv17MXWmEwINiQJQfNQku5FyLp0na+L&#10;x3GjZLY8x+RyljZpVrk7kNY5wcVLMHM+JP2uxV/Jv/H3NP9CXmO6QnGJ8QpFj/aj8NEC2QQDBSkI&#10;QbjplpU8uSM8xegFhnu0mGVfeAmyE8NcBDWKDUlB2qAKZFm3rIyzIfLanjFxgsFA9hC2FqQLDBWk&#10;IARhGIJTeX9B1qMFYYUChJtu2cvjlxju0YLwHvaAcIkxEHYoQXgHOxKC7lbZEeeJh8XegrBHC8IK&#10;BQhXTqaGJoIGTUJQkA6oLzDcW5QR1440D3xFbG9RBTIQbrplLY/uJtHVCzO0q7LczzERyHbEBelj&#10;2BvIsm65FDtrFJJ+H7+Ft34PmZzMkjcNyfTONFXHup0muhq7j83r7dRffCKTCUEgq0OSxWD/LNLx&#10;HYjHYsDcepA+aZd5dYHR9TB1DHA5DBPXBcHFWzBzPiT9rr/8NzJ+IS8xXaG4xHiFYkD9UfhogWyC&#10;gYIUhCDctKtajBaEpxi9wHCPFrPsCy9BdmKci6RCviEpSBtUgezCcjaKWokYOMFgIHsIW3fEc8wU&#10;pCAEYRiCU3l/QdajBWGFAoRZt+zE/BWGe7QgvIc9IFxiDIQdShDewIaEICGolTQGHpb37gh7tCCs&#10;UIBw5WRoqCKoUWxICtIB9QWGe6sy8toexsBXxP4GTSADYdYtKzFbzLKrN2aoOKLcLsQEyHbEBelj&#10;2BvIwt37sfdALun38Vt46/eQyckseVMQTe9MU3Wsr27BenrTG9i83k5dDxDceSKT/SxhnZJ0k2TD&#10;s0jHdyAeiwFzJ5P0THB9484Jo+th6uRkmLguCKY3PtIYSVhLL+AP/33k9/EK0xWKS4xXKEb0H4WP&#10;FsgmGChIQRjILjAMwlOMXmG6Q4lpeOstmAxka5M5ogN5RgTCBlUgu7CejWaCfo05ED6GvQXpHDMF&#10;KQhBiCE4EzcAWY8WhBUKEN7AhitMdyhBeA97QLjEGAg7lCC8xvyGZEMywcCj2A3CHi0IKxQgXFkP&#10;RVNXJBWKDUlB2qO9wnRvWUZROxm+Le5QIQ9kILzAMGbZ1Z0YKo4k6jlGAtmOeEf8ELYGskexe0cs&#10;6dfxS3jr15DJySx505AkBBWKqmLdDhNdjd3H5vV26nqA4MYTGRxGSeuYpBslW95geAfisRgwt56k&#10;LgMsbtw5YfRkmH6b4GKcJa8bgmGYlJzryS3puJZ+0d/9e5d/6a4xfSC/xHiFYoaJj8JHC2QTDICw&#10;IA1kFxgG4ZnlJEVB2qHENHzkLQLZ2mSO6ECeEYGwQRXILqxno5mgX2MOhI9hb0E6x0xBCkIQfgV3&#10;CGQ9WhBWKEB4jflmA1GDqkMJwpvYFMiWGAtkPVoQXmN+Q5IRDagfxnYQ9mhBWKEA4cp6KJqmIjqQ&#10;Z0Qg7K1a8h1xZ91FU1k+6SHcpCANZCC8wDCm4dWtGCr2gHqKkUB2IC9IH8LWQLa2mIndO1JJv45f&#10;wlu/hkxOZsmbhiQhOJAnBIt7E12NbRZxh6n1HHU9QHB164TBYZS0jkm6UbLlDYZ3IB6LAXPrSep9&#10;gNV0vk8ZPXkN+hrNgbxuCBICEBJzfXJLltLv+at/8fJv3DWmKxSXGK9QTDHyUfhogWyCARAWpIHs&#10;AsMgPLOcpNgRt+hA2G8lPcNkIFubzZEVpIEMhA2qQNbpi5PZqEbUa8yB8DHsLUjnmAFhQQrCr+AO&#10;gaxHC8IKBQivLecpdsQtOhB2Vk3eUpAtMRbIerQgvMb8hiSQ9WgfxnYQ9mhBWKEA4cp6aNJEdCAO&#10;ZCDsrEuagrSz7qKZoL+yGs33OJBmRCC8wDAIzx4yYqgoAe1cjIDsQF6QPoStgay3F8uhXOwIJf06&#10;fglv/RoyOc4SJwQbkoTgQF43BO0wURWyHu5JOnlWg6H1GHU9QDDZQrE3LPtRwiYm6UbJhmeRDvm6&#10;GDG4HKXde1aTcYqqITh7DQYqFBWKuiHppwlLymq8JfnkWdLP4q9eQvBH8KGvMF2huMR4hWKKkc/C&#10;ZwtkEwyAsCAFYavPY7QgPLOepClIW3Qg7HfeeA0GA9nabCyyHWkgK0hrNIGsNTQ5mM/2DyxoTzAY&#10;yB7D3oJ0jhkQFqQg/AruEMh6tCCsUICwNxbreZqCtEUHws6qyVsKsiXGQNihBOElxgNZIOtQPozt&#10;IOzRgrBCAcKV9dCkiehAHMhA2FmXNDvi1mU1or6ynM3FjjAjAmFrKPLojrBLF/cqmOnRzjETyA7k&#10;O+JHsDOQtaqmuuzkpiCT9Ov4Jbz1a8jkOEucEGxINiQ74rogaGeJqpB1QgDC4UkdptZz1PUAwbiH&#10;eC9YDYOkTU7SzZLdukNGPBYjBlejlEkfsN4R1wXB2WswcCCv0dQVSUKQEe0hq+GmpNOHST+Kv3rF&#10;nnLxqfi4V5iuUFxivEIxx8xn4bMFshE9CHfEIGwMRQ52hCdOBql2xA0qEN7b2mAukK3NxiLbkQay&#10;grRGE8haQ5OD+ezwRFCuMQfCB7G5IJ1hoiAtSEH4FdwhkPVoQVihAGFr0uRoPk5VkLboQNhaNrko&#10;yJYYC2Q9WhBeYjyQgbBF9zC2g7BHC8IKBQgXToZmTWQ70kAGws5JSVWQtk6qfn9Be2U9m5uCLCMC&#10;YWtocrAj7OP5vXYMdSjnmAlkFYqC9BHsDGStqsmX06loQCbp1/FLeOvXkMlxljgh2JBsSArShCAh&#10;aGeJLucW6Yip9Rz19RMT4r1glRCAsIlJulGy4VGkQ74uRgwmBA2qhOChZxKcvQYDB/IKRVORJAQZ&#10;0R6yGm5KOnuY9LP4qzeg/lB8yCtMVyguMX4gX2Hqs/DZAtmIHoQ74kDWGpoc7AhPnAxS7YgbVCC8&#10;t7XBXCBbm45FCDIQFqQ1mkDWGJsxqUTZozzBYCB7EJsL0hkmQLgjBuFXcIdA1qMFYYUChK1Jk6P5&#10;ONWOuEEFwtayyUVBtsQYCDuUILzEeCDbEbfoHsRmEPZoQVihAOHCydCsiawgBGFB2jip+u23X2kX&#10;ZY/yyno2NyAKZCBsjE0kBWEfL16kYKZFt8BQIKtQ7IgfwMZA1qib+roTVUYi6ffxW3jr95DJhACE&#10;G5INSUYEwvk064yoDgkSgoyof9CAqfUcdTNAMmwi3XNWCUEgSwg2JHdGE8I+PilGDG5IKhQbkuW9&#10;CZuY5PQ1mChIG1RNR5QQJAQJweIFyBIC6dfwV29A/ZH4iFeYrlBcYrxCscLUh+HDBbIBNQgP5CCs&#10;jUUkBeEac/NBuoK0QQXChGBHvMRYIFuaj5EGsoIUhDWaQNYYmzGpRduhO8FgIHsUu0E4wwQId8Qg&#10;/AruEMh6tCCsUICwMWkiWjyTriBtUIGwtWxyUZAtMQbCDiUILzEOwh1xiy7cfRB7QdijBWGFoiCd&#10;O5mZNZEVhCAsSBsnVb/99ivtouxRXlnP5gZEgQyEjbHIyY4wIShI55hp0S0wFMhqNDviE91QbANZ&#10;o27q605UGYmkJ+DX8M7vIZMJQSDbkGREGVEgSwg2JItbsN6QzLP2QSOm1nPUl09MCKuYdTtItCHZ&#10;kHT3JEsIQNjHJ8UEkxkRCDOihCAhCGRNSnL6GkwUpDWatiPakFQRQUKQECQECYH0e/i716P9SHzE&#10;K0xXKC4xXqFYYuzD8OEC2YAahAdyENbGIpKCcO10jnJHXKMB4YakIF1iLJAtzcdIA1lBCsIaTSCr&#10;TYpJVIu6RXWCwUD2KHYXpCN6EB7IQfgV3CGQ9WhBWKEAYWPSRLR4JOWOuEYDwsZVA7IlxkDYoQTh&#10;JcZBeCDvUEbN5YW8b0fYowVhjQaEUycj84o0kIGwIG2cVA/sZzGItkN35WQ2V4EkkIGwNikiKggT&#10;gh3xHDM1mhWmAlmNZke81g/lXQVZrSmaRSuqjETS7+O38N7vIaMJwYYkkG1IAtmGJCHIiK5DkoRg&#10;dccZxtaD1IvX+MJ7EGREG5L2OYsnLadPigkmC9JVnJAkBBuShGBDcv4ajASyBlVXkoV2ycSGJFsl&#10;0u/hr96A+hPxCa8wXaG4xHiFYo25D8OHC2Q9WhBWKEBYG4tICsK18znagrRGA8INyY54halAtjQf&#10;Iw1kBSkIazSBrDYpJlEj+gbNCQYD2cPYDsIRPQgP5CD8Cu4QyHq0IKxQgLA2KyJbPJJyR1yjAWHj&#10;qgHZEmMg7FCC8BLjBWmFolVXcX0lZgvCHi0IazQgnDoZmVekgawgBWFt3Wxod8S1ZRGiblFdORmO&#10;KiMJZCCsTYqICsINSUE6x0yNZoWpQNag2hEv9TN5U0FWa4pYXL0HiaTfx2/hvd9DRrNJlJBuSIpJ&#10;SpQRPRKWmMUmgjXG1oPU3QBZQjCNJi/CCoQbku453fx4G9Y74rGYYfQUo4Fss0wyovPXYCSQtei6&#10;knBEH8imGJF+z/73Lv4O7iL8RHzAK0wfyC8xXqE4weCn4dMFsg5lQVqhAGFlkkdUEC4xtpqjLUhr&#10;NCDMiArSFaYC2dJiKuKMZEcMwhpNIKtNiknUiL5Bc4LBQPYwthekPVoQVihA+BXcIZD1aEFYoQBh&#10;bVJEdPOR63sWhI2rBmRLjIGwQwnCS4zviCsUnSNn7ALDIOzRgrBBBcKJs4F5FWkg2hGDsLZuNrQ7&#10;4tqyCFG3qK6cDEeVkQQyENYmRUQFYUZUkE4xUqNZYSqQteh2xAvDSA4KslpTxGL6CKqEQNIT8Gt4&#10;8xeR2TXmNiRrzAWyNiVahCMm1phbT1KvXm4zWRcxsMTUhqR/EcJdH7PeEY/FFLMnGAThHDMZ0cVr&#10;MJMRtej6knRADcIJBqRf1P7Fi7+JG4LPw+e7wHCF4hLjFYoTDH4cPl4g61CCsEYDwsokj6ggXLoY&#10;o94RVyhAmBHtiBcYCmRLi6mIM5IdcUFaoQhklVkxiVoxUKM4wWAgexz7QdijDWQ1GhB+BXcIZD1a&#10;EFYoQFibFBEt35x6R1yhAGFt3bR7yZYYA2GHEoTXmN8RVygWGLrCNAh7tCBsUBWko7N+UUWckeyI&#10;QVihWL4O9Y64ssqL6Bs0V9bTNBsSEIKwMivIQJgR7YinGDmQLzEWyDqUO+KpcSISkFW6olseKDYk&#10;kp6AX8Obv4jMrjG3IVliDIRtTNTNko3oTzC4HqVevt2IiYxohakNydVz+pj1jngs5hheYmxHPMNE&#10;ILt4DWY2JB3Km69BuSMeUEu/afI375P/OubPdo3pCsUlxisUZ5j8OHy8QNaiA2GDCoSVSR5RQbh0&#10;NUZfkFYoQBjICtIFhgLZ0mIq4oxkR1yQVigCWWVWTKJOTFTI15gD4RdwAxC26AJZgwqEX8EdAlmP&#10;FoQVChBWZsUsq9EXpBUKENbWTbuXbIkxEHYoQXiN+QP5gXyOmUuMg7BHC8IGVUE6oJ73iyrijGRH&#10;XJAeVnlBvyOurPJdDNQorqynaTYkIARhZVaQgTCQFaRTjBzIlxgLZB3KA/mIvhkgCmSVruiWB4qE&#10;QNJT8It48zeR4SXGNiQrTBWkbU7UDxP2aM8wuZ6lXr9ejx6ECwxtSK6e06esD+RjMcf0AkMVigF1&#10;QXr1Ggwtx2jHmrxGU6Np0Um/a/qX72P/PubftWtMVyguMV6hOMPk5+HzBbIaTUHaogPhYZaTgXCF&#10;qfUY/Y74QA5CEBakc8wEspXlFMXla55tzQh3xG0+iXoxciBeYw6EX8EdQFijAWGDCoRfwR1A2KEE&#10;YYUChJVJQbR+c/od8YEchLV10+4lW2IMhB1KEF5jvkYTyBYYusY8CHu0IGzRFaS903bRRbwhOJAX&#10;pIdVXtDviCur/BATFfIrTC+fuSEoSEF4IG8LMhCCsCCdYWJHvMYcCDuUB/IebVuTgXBHvOcsxyeQ&#10;JwSSnoJfxLu/iUyvMLUhWWBoR9wWRCfTFapTjK6Hqe89MaHdETf2kJkNydUN+pD1gXwsFhifYaJF&#10;16HcEV+9BkPLMdpZTbMj7lAeyKXfNv3796l/I/OHvcZ0heIK0zWaM0x+ID5gIDuQ74g7lCDcEbc5&#10;GQhXLqcY2BEfyEFYkBakU4yAcGE5RHH5muMA8RWmM6LTd2VkR7zE2I74C7hBQXogB2GLDoRfwR1A&#10;2KEEYYWiIN0RN/kkajGwIz6Qg7BCMXsEDQiXGANhhxKEN7ChQTUvK0zdwAYQ9mhB2KHcETdOqpOS&#10;YlKRF6Q74sXzNgzsiA+r/MDEgfwK0+u3Pmsy0oK0iwlBCMId8QwTBekSYwVpj7ZCUaNJCDKiK0wf&#10;46wL0oRA0nPwm3j7V5HxSh3GTEbS9kWMVMjbhuhsvCC/wPDJOP2NJyZUNZpKFcZIRnLxHLLraZY3&#10;sKFHO6KvUNRorl7jauq0zWVGMMVIRiT9vr/0VzA+6xWGKxSXGK9QnGL0A/EBC1IQHsg7lFeYDmQF&#10;6RwzJ1P0B/IdcUEKwh3xiP5APsVIQrAjHgrSBlVGdInxhGBHPKAuSKcY6dE+jv0gLEhB2KLbET+O&#10;/TviBtWOeEd8ifENycl7M7AjPpAXpDvi6SNoQLjEGAg7lCC8gx29pphPcYM72AHCHi0Ie7Q74gP5&#10;6gbLkuLsjiAG4ep5GwYO5AXpyR2uXmKJ6YQAhAnBjvgK04FsRwzCgnSGiYJ0hakKRY+2QlGQZkQJ&#10;wSXGmw0kGVFCIOlJ+FV84HeRDUUT5QEQRcZ1loPetJuGgSqQXbuePxmIakc6oA51kq+LITjk4YTl&#10;d+PuB/IlxgKZpCvHb8sH/+bEvxcuMV2huMR4heIcs5+GT9dZdlH0KK8xnxB0KHu0gaxF16FMCDqU&#10;G5KCtEU3om9QVSjCJCOauRzoxYbFDsoOJQgH1CtMPYjNBWlGBMIKxYj+Nrb1aEHYoUwIbmBDQpAR&#10;9WgrFAXpNeYrFDviBYZ2xA2qHfENbDixmIv4FnYcyGs0FYoOZYViQ7IhadFlRAVpnxO26BICEDao&#10;erRDTzqiL0ivML0hyYg2JCC8xnxC0KPdkBSkM0wEsilGRvQtuhrNhiSQrR8wYke7h6gJSSQ9C7+L&#10;D/4ysqn5teZqrdnwLb7/jhe2BwaCOWZ+990e9OALvvrHkV7Zg79u7yN/sGtMVyguMV6hOMfsZ+Gz&#10;3ce+BtUd7DjfwsyOuEZTkM5c9etXIi9IlxgrSDuUm2Uyd9X3zm8ZbYcOhD3aEww+iM2HWZgnGxQL&#10;DN3Bjhkmzh92OdDLG6ZbaHbEA+ovPRaEI/oOZYcShD3aK0wvMdbPkV5ifEAdyAbUDaoLDFcoajRh&#10;khHNLOq87UA6te7z1gElCK8wHcialCQjuuXOFmbGIfIRfSCbYGCOmRbdFaZvz2dsudzElCRJ0qf6&#10;0P/oiY91iekKxRWmazTnmP0sfLbb2Naiu+XmFsYCWYsukM1d9futWFYoAtkacyDsUG6GhGDhcqBz&#10;fs9oe5SBrEd7gsFHsfsMkzWaBYZuYMPcnZltiKt7Tu4ZFcimrvpRvmUgWWJsRzzFyK2ZcwwvMLQh&#10;CWQXGJ5i5Pz5zNRoTjFaoehQboaEYGHRszeQLax7trfoQHiJ8QWGAtk9d7bETML6QD6gzohmmFhg&#10;qEV3itGE4B72bEhmmJAkSfpgH/mfPflDXWK4QnGJ8QrFBYY/DB/uJjb1aG+5uYWxQNaiC2RzV/1x&#10;K9YVioxojTkQdiizIYlg4arvxB2XW6h7tBuSAfUJBh/H/hWmWnQLDN3Ahrk7M9sQV/ec3DMqkM09&#10;+Mz61gQnGATh3J2Z7n4rDM8wAcINyQWGF+4MMdOgWmOuQdWh3AwJwcKiZ28gW1j3bO9QBrIb2DDD&#10;BAhvubWFoQ3JgbxHuyGZYWKBoR7tEmMZ0S1sAWGPVpIk6bN94H/45P+Yu8RwheIS4xWKCwx/Gj7d&#10;HeyYYOCWe1uYAmGLLpDNXfVntyLMiNaYA2GHMpsHC5cDrTyepetI8v92L/lVca85Rr6Ge0ww0KNd&#10;YOgGNszdmdmGuLrn5J5RgWzuwWfWtyY4wSAI5+7MdPdbY3xAvSO+fWOmF+4MMdOhXGCoRdehzPog&#10;r5cWPXsD2cK6Z3uPNiO6hS092h3xLbe2MFSQBrIe7YZkhok5ZiYYmGFiR3wHOw7kFQpJkqRP93n/&#10;6ZP/a+4SwxWKS4xXKC4w/Hn4fCcYPMPkDWy42MLMjrhGU5BOXA3QdygXrX4SP/oazY/jcYfq/7cq&#10;h1xsf+RFXm9XYStvOZmnAuHcAw8M3DQhOMEgCOfuzHT3O8F8i66xbmZieuXOEDMj+hH9gLpBhT6I&#10;mblFn/dViCfWdW6mGEgI7mJXhaIVTf7fSin2qzz7Rfk+/3aLf8LzG1TfiTsnBJIkSX/Cp/3nT/wX&#10;3QVmazSXGK9QXGBYf4r/3J9qflSlMP7lrA4W2n+vbR1/Tuw9q9XcZmvD2R2/Rb7/gXR01v2yeNMK&#10;uab4IflTkiRJ0s/4sP/U5D+fzzFbobjG/IH8CtOSpF/iv30lSZIkXZt+afisrxLx5egCsxWKS4xX&#10;KK4wLUmSJEmSpNcxPbT5qJMczqbOMVuhuMR4heIK05IkSZIkSXoh04Obv3ZaxmSN5hLjB/IrTEuS&#10;JEmSJOmlcHiDPeTiA/DJzjBZobjG/IH8CtOSJEmSJEl6KRzeDKg/AB/oBIMVikuMVyiuMC1JkiRJ&#10;kqTXwunNgPr98XlOMFihuMR4heIK05IkSZIkSXoxHN8MqN8fn2eJsRrNJcYrFFeYliRJkiRJ0qvh&#10;/GZA/fb4OEuMVSguMV6huMK0JEmSJEmSXg8nOAPqt8fHWWGqQnGJ8QrFFaYlSZIkSZL0gprTG85z&#10;EoK3x8dZYapCcYnxCsUVpiVJkiRJkvQuPuhMJ06oVhiqUFxivEJxhWlJkiRJkiS9j4851OGIaoGh&#10;Gs0VpisUFxiWJEmSJEnSG/mcY504o1phqEJxgeEKxRWmJUmSJEmS9EY+6FgnDqkWmKlQXGC4QnGF&#10;aUmSJEmSJL2PTzrXyZ9lhZkKxQWGKxRXmJYkSZIkSdLb+KyDHT7NHDMH8gsMVyguMCxJkiRJkqS3&#10;wcHOpxzt8GHmmDmQn2O2QnGFaUmSJEmSJL0JjnUyojfHh5ljZkd8jtkKxRWmJUmSJEmS9BY41ClI&#10;3xwfZoqRA/kpRisUV5iWJEmSJEnSO+BM50D+3vgsc8zsiE8xWqG4wrQkSZIkSZJeHyc6uy2hem98&#10;nilGdsRnmKxQXGFakiRJkiRJr48TnV2E+X/fHZ9oipEd8QkGKxRXmJYkSZIkSdLr40TnQP4J+EQz&#10;TOyITzBYobjCtCRJkiRJkt4ARzpZXkb8CfhUU4wUpCcYrFBcYVqSJEmSJEnvgVOdONbxtGyOuQP5&#10;FaYlSZIkSZL0Ro6DnT9yWsZEQbrEWIXiCtOSJEmSJEl6L+Vsx9OyCaYqFFeYliRJkiRJ0vv5tBMe&#10;Ps8MEwXpClMViitMS5IkSZIk6S0dZzyfcNATn2aKiYJ0gaED+SXGJUmSJEmS9LY46PG0rGCkQnGF&#10;aUmSJEmSJL21jznriQ8yw0BBOsVIheIK05IkSZIkSXp3n3HYk8+s5pgoSGeYqFBcYVqSJEmSJEnv&#10;7yNOe+LUaooJEE4xciC/wrQkSZIkSZLe32cc9+RTqzkmQDjDxIH8AsOSJEmSJEl6f59y4BOfY4aB&#10;gnSCgQP5BYYlSZIkSZL0CT7jyCc+xRQTIJxhYkd8gWFJkiRJkiS9o8kZT79+R/lDzTEBwgkGdsQX&#10;GJYkSZIkSdJbmh3xfMChT/5Yc0yAcIKBgvQcs5IkSZIkSXpTszOeDzj22T7WHAMgnGBgR3yKUUmS&#10;JEmSJL2r6RnP25/7xOHVFBMgnGCgID3FqCRJkiRJkt5WHPLEaU8W4fa/b4zPMsMECEf0BekpRiVJ&#10;kiRJkvS+yvEYckb4xvg0M0yAcERfkJ5hUpIkSZIkSW9sP+WpT3ze/ugnf5gpBgrSET0IzzApSZIk&#10;SZKkd3Yc81QnPu9++JOPr+aYAOGIviBdY06SJEmSJElvbnZE9u7HP/kAa44JEI7oQbjGnCRJkiRJ&#10;kt7dftTDwQ8I3xOfYYYJEI7oQbjEmCRJkiRJkt4eBz492vfEZ5hgoCAdUINwiTFJkiRJkiS9P058&#10;erTvic8wwQAIR/QgXGBIkiRJkiRJn4Aznx7tW+IjzDABwhE9COeYkSRJkiRJ0kfg0KdH+5b4CDNM&#10;gHBED8IpRiRJkiRJkvQZOPXp0b4lPsIEAwXpgLognWFCkiRJkiRJH4Jjnx1Z7t5UfJAZBgrSATUI&#10;Z5iQJEmSJEnSp5ge+rz3QdD2keYYAOGIHoQTDEiSJEmSJOljTM983vokKE6yppgA4YgehBMMSJIk&#10;SZIk6WPMznze+yQoH2RNMVCQDqgL0hG9JEmSJEmSPkh76MNBkKdlB9IBtSRJkiRJkj5JOfbhDKiI&#10;8B3xASYYAOGIHoQjekmSJEmSJH0Szn4G1G+H159hAoQjehAOqCVJkiRJkvRROPwZUL8dXn+CgYJ0&#10;QF2QDqglSZIkSZL0UTj8GVC/HV5/goGCdEBdkPZoJUmSJEmS9Fk4/RlQvxvefoaJgnRAXZD2aCVJ&#10;kiRJkvRhOP4pShh/vh0+xQQDBemIHoQDakmSJEmSJH0Yjn8C2fvic0wwUJCO6EHYo5UkSZIkSdKn&#10;OU5/PuAUKH+YOSYK0hE9CHu0kiRJkiRJ+jTH0c/7nwLFUdYcIwXpBAOBrEcrSZIkSZKkjzM9LXvL&#10;A6E4yZpjZEc8wUAg69FKkiRJkiTpg735aRknWXPM7IgnGAhkPVpJkiRJkiR9sP0Y6B0PhLZ3PsHU&#10;jniGiYxoQC1JkiRJkqTPxUlQIHsTvPQaczviGSYCWY9WkiRJkiRJn4ajH46BDjl9B7zvKUYP5FOM&#10;ZEQ9WkmSJEmSJH0azn8G1E/CS3wX7lqhmGEiI+rRSpIkSZIk6dNw/jOgfgJe4Dtx5wrFFCMbkgG1&#10;JEmSJEmSPg3nPz3aX8fjvxW3blDNMLEhGVBLkiRJkiTp03D+06P9bTz9e3HvFt0EAxlRj1aSJEmS&#10;JEmfhvOfoqT8+ct4ie/FvTuUEwxkRD1aSZIkSZIkfRrOf17iBIg3+WbcvEc7os+IerSSJEmSJEn6&#10;NC90+JMPor4dNx9Qj+gzogG1JEmSJEmSPs2HH5Y9fFpGDcIerSRJkiRJkj7Ny5z8cBD13bj7gHpA&#10;DcIerSRJkiRJkvQzOIf6btx9RN+jLUg7lJIkSZIkSdIP4SDqu3H3AfWAuiDtUEqSJEmSJEk/g3Oo&#10;78bdR/Q92h1xi06SJEmSJEn6IRxEfTfuPqDu0R7IG1SSJEmSJEnSD+Eg6rtx9xF9h7JCUaORJEmS&#10;JEmSfgonUd+Mm4/oe7QH8hqNJEmSJEmSPtizz4HyQdR3494TDHQoD+Q1GkmSJEmSJH2u9hzoGWdC&#10;+Q2+GbeeYKBDeSBvUEmSJEmSJOlzHcdA+URov44/f0E89ntx6wkGOpQH8hadJEmSJEmSPlc5BYoD&#10;oXIi9ItHQzz4O3HnCQZ6tDviHq0kSZIkSZI+FodAcRxUzoOqyx+Xn/uduO8UIx3KHfEEA5IkSZIk&#10;SfpQxxHQfhq0XfzewVA87dtw1zlmOpQH8ilGJEmSJEmS9JmOAyDOg0D443jc9+CeCwz1aA/kK0xJ&#10;kiRJkiTpA61Oy37rUIinfQNuuMTYgPpAvsSYJEmSJEmSPlA5/OEoaEf803jahuSn8JQebY1mhSlJ&#10;kiRJkiR9oHz6wzlQLdofx9N+/nE8Z0DdoFpgSJIkSZIkSR+II6AB9U/7tYfFgyboazQLDEmSJEmS&#10;JOkDcQRUy3Euf97xxJ8Vz5liokE1w4QkSZIkSZI+EodAO+Lf8kuPzB9tiaEG1YBakiRJkiRJH4lD&#10;oED283heRvSjeNQJBms0LTpJkiRJkiR9JA6B9mOg4+qHxNM6dD+H55xidEfcopMkSZIkSdJnqs+A&#10;8nVG8P24/wQDP4NnnGJ0R9yhlCRJkiRJ0kc6DoDiNAhk34ybLzH2E3jCCQZ3xANqSZIkSZIkfaD5&#10;YVlC/J248zlmvx/3X2KsIJ1iRJIkSZIkSR+Hox/OgQ4RfydufAMbfgAPmGGiIJ1jRpIkSZIkSZ+J&#10;U6Aazbfhtjex6ftx/wH1jniBIUmSJEmSJH0izoCyPYmL7xI3fwg7vxf3HlDviOeYWWJsihFJkiRJ&#10;kiS9LA5y6qOc7z7W4QEPYvM34sYD6h3xHDNTjJxjVpIkSZIkSS+II5z2DOd7j3R4whdwg2/CTQfU&#10;FYopRkb0N7BBkiRJkiRJL2d6fvO9BzrxiK/iJt+AGw6oazQzTPRo72KXJEmSJEmSXsv07OZ7j3Py&#10;I/4F9/lH3GxE36EcULfoHsFOSZIkSZIkvZLpwc23HuZsT/hn3OtfcKcB9Yh+QH0gfxjbJUmSJEmS&#10;9CrmhzbfepKzPeJbcL8v4iYTDIzoJxhICL6Im0iSJEmSJOlFzI5svvUcZ7vZt+GeX8EdZpjo0f4w&#10;HiZJkiRJkqRXsDgse9HTsn94L/bPMdOi+3E8TpIkSZIkSc83HtZ88xFO3O47ceMHsXmFqRrNb+CJ&#10;+ZFcSpIkSZIk6Qn605l8ePOdRzbc8Htx70ewc4mxA/nv4/mSJEmSJEl6guZwhvOalz8t+8oLsnGJ&#10;sR3x7+P5kiRJkiRJeoLqdIbTmg3JN+CGP4AH3MWuJcZ2xL+P50uSJEmSJOkZOKNpUH0H7njckvV3&#10;4I43sWmFqR3xr+PxkiRJkiRJegoOaWo032F+v5x+C254C1sWGCpIfx/PlyRJkiRJ0nNwSnMg/xbL&#10;28WjvgM3vIMdU4zsiH8bT5ckSZIkSdKzcE5TkP48nvcNuOE15meY2BH/Mh4uSZIkSZKkJ+KoZkPy&#10;S3jov+N+lxifYGBHfILBQPaPuJkkSZIkSZKe63mnNTz5n3G7CwyP6CsUU4xMMPAl3EKSJEmSJEl/&#10;GodF/4zbnWFyRF+j6dGeYPBR7JYkSZIkSdKfx4HRv+JuJxgcUDeoDuTXmH8EOyVJkiRJkvS6fvMQ&#10;h1Ojf8TNlhgbUE+clmtx29vYJUmSJEmSpBf2y8c4cXD0r7jZFCMTDHwjbnwHOyRJkiRJkvTSfv8g&#10;J06P/hH3mmBghonvxJ2vMC1JkiRJkqTX9pyznPzUf8W9erRTjHwrbn2GSUmSJEmSJL2c9uzmecc5&#10;PPmfcKsW3QJD34t7LzAkSZIkSZKkl9Me3sRpTsL6l/Hwf8GdajQnJnMRfR23mWBAkiRJkiRJr6c5&#10;vsmHOSD6bTz9X3CnHfHXcI8v4RYtOkmSJEmSJL2g5vwmn+YUZE/AC/wDbgTCL+M2X8M9MiJJkiRJ&#10;kiS9quoQJx/oYFsRPwNv8Q+4UUb0D7jRlz31hylJkiRJkqT79rOgOBcKkTwTL/IPuNGG5F9wJ0mS&#10;JEmSJH02ToLiTCjk/Ol4ma/jPgnBv+FekiRJkiRJ+mjbQVCcBwXiV8AbfR338bhMkiRJkiRJN3EW&#10;VJC+CF7qy7iNx2WSJEmSJOlx23FAPhHI/9/um04aviK/1m1lvtmWF+3/26m3lz/YN+K2GdEr4c2+&#10;6nvuknErSZIkSdIN8SUqf5vK36kQi9z1clP7ni9zkj4f/xb5Ptw3ISh+4Flfwct91bfcJIs7SZIk&#10;SdKXLL9U5O8b+VuHJOkr+Nfp9+G+w40n0ZPE+33Zd9xjk+8jSZIk6VH8F/Uj2LkZ/0ucGUmSAv/3&#10;4RtN7zvLnii/zpdxk3wXLnd54BY2SJIk6V3l/6TjP+4kSdLHiP9D/51md82PeqnzoXijr+ImK0xd&#10;YFiSJOmn8V8f+b8/uErX/ClJkl5T+3+r4/+on9lmLue2me2PnxH/73f7d2C99fmPvKoudkPwQfj0&#10;lfwTG38Iz8VLfQ33OMHgCQYlSTqR/w9G/j8ax//tyElx4//iSJKkr2v+T227yP9neb9K9gtJ6lX/&#10;rsjyvz0Sli+D1/oSbnGGyRWm9Ecd/2f23/4mSpIkSQvbf2fGf2xu//3pVxBJeqrtX8fZZPVieLWv&#10;4A4nGFxg6A/jByFJkiT9k/wflvwXZv4DeZEnbsl7JEn6IfX/ueE6ycuXw8t9ATc4weAUI38ZPwlJ&#10;kqSPwn/qSJIkNY7/UMhXIa9fEe/3OPavMTfDxF/GT0KSJD3L9n+P4/8sS5Ik6YfFf33Fech+KpKT&#10;18QbPoztS4xNMPCn8aOQJH2X6l+t8e/ZfZ3/vZs0//fH/2MkSZIk/Tr++zz/d/rxX+qviFd8GNtX&#10;mBrR/238LHRq+zLLJfjxSU9x/AXs/jrGdfcX1L+ukiRJklRJX5LKN6n8ner40vSaX5/iJR/G7hWm&#10;erSSJEmSJEn6K6pToXxZnZa96GFRvOaj2LzAUIdSkiRJkiRJf0Z1KpRPiPYjovr6xeT3fBR755hp&#10;0UmSJEmSJOkP2Y+F4oionBE1i5cTb/cYtk4xUqORJEmSJEnS39KelsV1XhzVK8pv+xA2zjBRoZAk&#10;SZIkSdJfw8lQfUpULvbgFeX3fQT7RvQHckmSJEmSJP1Z1TlR9eefOC6j3hFLkiRJkiTp79oPivhj&#10;P0Parl8Ub3gXu3q0BakkSZIkSZL+sP2oKP9PlXz8cRldQSpJkiRJkqS/jLOiDQmG4LXEK9/FphoN&#10;CCVJkiRJkvS3cVqUEOwm0UuJt76HLQfyglSSJEmSJEl/HMdF0wOjzz0uIy1IJUmSJEmS9NednRet&#10;8pcR734HG0AIQkmSJEmSJGl6YMR60rya/PY3MJ4RFaSSJEmSJElSHB1xXZRg1r2a/I7XmN6QFKSS&#10;JEmSJElSMp4YlWBryvXr4i0vMJwQFKSSJEmSJElS1h8ZlTOk7c+Q49fFW55idJglliRJkiRJksCZ&#10;0f5HHCLlP5GL18VbnllMEkuSJEmSJEktzo7iFKmTB14Yr3liPhepJEmSJEmS1OHwKB8i1SLLIy8s&#10;3nVtPhWpJEmSJEmS1OP0KE6Q8llSti/zxevKL7s2HckbJUmSJEmSpEF7fJRXm2oZl68rv+TKtI99&#10;kiRJkiRJ0qA+PspnSZtmGYuXxVtOTevYJkmSJEmSJE0c50dxmJRMly+Lt5yYl7FLkiRJkiRJmikH&#10;SHGWlORVfdBE8KJ4yYlpGZskSZIkSZKkuThCirOkJMJ9zfKF8aKDeRV7JEmSJEmSpBUOkrIuYvnK&#10;eNPevIktkiRJkiRJ0hpHSUkXsHxtvGtrkccOSZIkSZIkaY2jpOMwqVumNReviJdtrGNJkiRJkiTp&#10;QneYxLKsq8sXlN+0c5ZLkiRJkiRJF5rDpFiUZX39iuL9GovY0zJJkiRJkiTdU50l5XOlZFy8JF6w&#10;soiT3EiSJEmSJEmXylkSB0uTw7KXPG3iBSuLeJMrSZIkSZIk6dp4QMZVUpr850uJ9zss4oxOkiRJ&#10;kiRJuomDpf/iqqz3Kl+8kPx2lUUcKCVJkiRJkqQbOFTKtsWRHXW+ehn5lSrEQx4oJUmSJEmSpDs4&#10;VcKR5PIFT8vyG1WIPS2TJEmSJEnSd+BYaVMH5TL/+TLi3Srkq8MyT8skSZIkSZL0GM6V9oOlY9WF&#10;XD7R9hYN8oSgRytJkiRJkiTd1J0rHcv+NIrLp8kvViPfkPRoJUmSJEmSpNv6Y7FYT06jWDxFvEGN&#10;IiPq0UqSJEmSJElfsp8ytWdNET/x+InnVygC2YBakiRJkiRJ+opyyNSeNEW6IfhtPP1AXpAOqCVJ&#10;kiRJkqSv4JCpO2iK9HmHTzz+QF6QjuglSZIkSZKkL+CQKSEIdVb+/EXx9Ar5jniCAUmSJEmSJOlx&#10;nDGdHJbFIi5/R35gi2ZHPMGAJEmSJEmS9DjOmNpTJqL6tOwXT6HieQ2aA/kME5IkSZIkSdLDOGJq&#10;z5jarF39OB7XoKpQTDHS+r0PIEmSJEmSpLc1O2Dqs275s+JhLaoazQJDlV97f0mSJEmSJL2x+nip&#10;HCjV2eZY1ukPiYe1qGo0S4xhTCRJkiRJkqSJ42ypHCjlJIlVciz3ix+Tn9ChalA9gI2SJEmSJEnS&#10;GU6S9gOlfLZUny4d67j6wYMnHtCia1A9gI2SJEmSJEnSqThKKgdK+WipOVw6Eq6SaL4bN+9QNqge&#10;wEZJkiRJkiTp2n6glI+WmsOlI+EqRPmtuHOLrkN5G9skSZIkSZKkG8qJUj5a6g6XShR/5nK/+E5x&#10;0x5lh/I2tkmSJEmSJEk3cKSU/0hIQ4niz9xx+a2nUNyxR9uhvItdkiRJkiRJ0j2cK2VEGdGhCfPI&#10;9+COPdoe7T3skSRJkiRJkm7jaCkhmJ5J1Xm+/ibcckDdo72FLZIkSZIkSdIjmtOl9CfrRimP67zg&#10;8uvyDSeoB9Q3sEGSJEmSJEl60HG8lK9QLXJXWhbVri/Lt5ihH1BfY16SJEmSJEl6WBww5f8tjjzJ&#10;i7JkkVdcflW+3wz9iP4K05IkSZIkSdJXcMr0335Vp/k6aZfN1bF4RGycYWBEf45ZSZIkSZIk6YvK&#10;OVP588j2wyeWEfBHFinI7mDHBAMzTKwxJ0mSJEmSJP2DOGiqTpzi8jh9Yl2Qbkh6tEuMTTAwxcgc&#10;M5IkSZIkSdJ3qA6d4vI4gCpr/jhEsMDMBANTjMwxM6CWJEmSJEmSvstx7pSvqjOoY1mnSRQcozXR&#10;PscKs6wVEyeYK0glSZIkSZKk71UOn/IpVH0Oday706ko8mkZSbub60NOx7gWI5IkSZIkSdKTcViV&#10;D63qY6t93aRJFNtpGUFC1F7GVZliNceMJEmSJEmS9GycWG1INiXZ/r8GefqTIClZfcVlmWK1wJAk&#10;SZIkSZL0dBxZNYdWJAkBujAu9my/2K/LJKsVpiRJkiRJkqTnG8+sSLqjr12kWxz/uykXUR1pvVpi&#10;TJIkSZIkSXoBw5FVDkrE4hDxlsf/bspFVO0Nxjv0mJMkSZIkSZJeQntkVZ9hxfW2OK6yuM5Ruih/&#10;Hl07eYFJSZIkSZIk6eVUJ1hxma+ryw3L0JXNohtdYFSSJEmSJEl6MdXxVb6MRXW5YRm6sll0o2tM&#10;S5IkSZIkSa+kOrrKx1ixiMv9TItl6Mpm0Y2eYoMkSZIkSZL0Mqpjq+oQKy7rZjwHO7pjkcT6JvZI&#10;kiRJkiRJL6E6saoOsKrLTVxGePH/tqy0D2KzJEmSJEmS9CKOc6u4Oo6w6rRvm0US64exW5IkSZIk&#10;SXoR+7lVXOQTrFjHFeF+kTWLTQSPYrMkSZIkSZL0Ksq5Vf4zTrCOc6w93C+qmMUmggexV5IkSZIk&#10;SXodnF2BJDf1Idl+sWkWWSQPYackSZIkSZL0Wji/2pRlzkvRXO2LuEZED2CfJEmSJEmS9IKqQ6z9&#10;Ygg546qvEdF9bJMkSZIkSZJeFcdY+Tirtpfj5S6yu9gkSZIkSZIkvQEOtYoqPMoId6S3sEWSJEmS&#10;JEl6K83pVix2pAXpDWyQJEmSJEmS3hvnXYGsIL3CtCRJkiRJkvTROA47x6wkSZIkSZL04TgQO8Gg&#10;JEmSJEl6AX5dl34av2ULDEmSJEmS9Ax+O23w4whkc5czDPz4j5bH3HwOw/4D15PxF3GGCUmSJEl6&#10;V3y7Of1+cznwJXHXhPXr4L1uvRmTz/sUPP4Ff4xPwQ8DhFOMnAzR//iPlqfcewyz/vPW8/FXsUMp&#10;SZIkSW+LrzcZ0Yj+u78EcdeE4GXwWrdejMnnfQgenxD8afwoCtIpRk6G6H/8J8tT7j2GWf9x6yXw&#10;t7EglSRJkqS3xlecQDag/u4vQtw1IXgZvNatF2PyeR+CxycEfxk/iR3xFCMnQ/Q//pPlKfcew6z/&#10;uPU6/NsoSZIk6bPwxRuEPdrv/kLEXROCl8Fr3XoxJp/3IXh8QvCX8ZPYEU8xcjJE/+M/WZ5y7zHM&#10;+o9bkiRJkqSfwRdvEPZov/vrOXdNCF4Gr3XrxZh83ofg8QnBH8YP4kA+xcjJEP2P/2R5yr3HMOs/&#10;bkmSJEmSfgZfvAvSDuV3fz3nrgnBy+C1br0Yk8/7EDw+IfjD+EHsiOeYOZmi//GfLE+ZPWZMYzRh&#10;LUmSJEmSvhVfvAvSDuW/fT0fd3PXhOBl8Fq3XozJ3/kQs+fkh29YH6bh477pNr9he9VAcIbJk1n6&#10;H//4PGV4zDSNMGEtSZIkSZK+FV+8d8Qtun/5ej7bnu+5Yf06eK9bb8bkb3yK+XMiTVhjGn7BN93m&#10;d8TL3nxdZk+m6X/84/OU7jGE/cNJf/ylJEmSJEn6o/jifSBvUH356/lq+yp/Ol7s1qsx+fMfg8fc&#10;fA7D//pW3OUF/xlN8bb3XpfZk2n6H//4PKV7DGH/cNIffylJkiRJkv4ovngfyBtUX/16zu43+nbP&#10;C996ZSZ//uPxmJvPYfhf34q7vMk/O1725usyezJN/+Mfn6d0jyHsH0764y8lSZIkSdIfxRfvCkWN&#10;5qtfz9n9Rt/ueeFbr8zkz388HnPzOQz/61txlzf5Z8fL3nxdZk+m6X/84/OU9jFkw8NJf/ylJEmS&#10;JEn6o/jiXaOpUHz16zm73+jbPS9865WZ/PmPx2NuPofhf30r7vIm//B415tvy+zJNP2Pf3qe0j6H&#10;aHg46Y+/lCRJkiRJfxRfvGs0FYqvfj1n9xt9u+eFb70ykz//8XjMzecw/K9vxV3e5B8e73rzbZk9&#10;mab/8U/PU9rnEA0PJ/3xl5IkSZIk6Y/ii3eD6kD+1a/n7H6jb/e88K1XZvLnPx6Pufkchv/1rbjL&#10;m/zD411vvi2zJ9P0P/7peUr7HKLh4aQ//lKSJEmSJP1RfPFOX735M6E6kH/16zm73+jbPS9865WZ&#10;/PGPx1PuPofhf30r7vIm//B415tvy+zJNP13fPrTu+RnbFhnRAkBCBMCSZIkSZL0nfjevX3z5iKh&#10;2xF/9ds5u7+0/eeOBM5eKN43YX2GyavZ64kk32cxFt2G4BSjCcHXcI8NyczlwCaGEtaPYndC0KKr&#10;0SwxdjJIv5qg3JDMMQPCGs3eseoMZbc8fwlJkiRJknQP37O3b9pcJHQ74tW3cdqEoEYDwsMsQ+wA&#10;2aBtY7UhmGMmkDWoLm4TmGxnichYZJFM0BekGVGHsn/Y+TSryWtQXNxm2EgMwgH1gfwudlUoQDig&#10;nmPmZIp+PkFVkA6oazQH8tKw6EVZtc0iiwlJkiRJkvQP+JbdffOObkc6/TJOcyDPiHq0e82yQVWh&#10;aFDlkqtdTIyoKxQH8vU9Kky2s0RbyMWBkRZdjWbaZX3dLTtdG8sK+XjbFm0gq9E0qFp0d7CjQ5kR&#10;DajnmDmZop9NUNRoWnQdyoK05Cx6UVbt7ZeQJEmSJEn38R07vmVzmeRuRzj5Jk7Rolu0SV+zrlB0&#10;KCsUqeLPGjMdyhZdQbq6RYPJdpZo/l7jXcl75+1Qd8tO18ayQn71VNqMqEO5Ix5QX2J8RL8hGVDP&#10;MXMyRX/7M9FWKAbUICwxi16Uy1uCKUmSJEmS9EV8xY4v2VwmudsRjl/EyXu0y+/1fc16RzyiP5Cv&#10;MFWj6dGCcHqDHpPtLNEKUwXp6LyOtn8BFoOujWWFfLxti3ZDMqAG4QQDFxieYSIhGFDPMXMyRT9M&#10;kI7od8QjehCWmEUvyvU9wZgkSZIkSfoavmHzHZvrJC8LsuF7OPGA+qpnNdyXdIaJHfESYwfyEX0g&#10;m+wfMdnOEi0xBsKJ0zqXwwuwGHRtLCvk421btAnBBAOBbIaJU4zOMbOeop5j5mSKvp8gnGEChDNM&#10;BLKSsuhFeXbTjDFJkiRJkvQ1fMPmOzbXSV4WZP33cNIJBlYTfcsahHPMFKRrzBWkEwwEsmH7DJPt&#10;LNEacxlR1i1jjutOrhKWe8Cq05esD+T3bpMQTDGyIdksgnOMYlyDdY92jpmEoEebEASyMFkfyJIh&#10;aAaJ6pAgkAWyShcxJ0mSJEmSvoQv2OUrNosk1oHo5Fv7bN1FB8rFbdtN0+BAeOgT5kCYEEySDVG/&#10;fYrJxQ0wZHkqkCQE02iaZaRtTpQQgHC4yYO3qZu9YpkQbEjqjCAhOMFgRjTNAuGdGyfM3sGOQJYQ&#10;TKOEqAlJrgfnYUIKwjolkSRJkiRJX8IX7P0rNquEYEPSfQ8nq1LWCUFGlBAUpKvb1jnBhiSQgbBJ&#10;iQLZ9M6sM6Ju9xyTixtsyNqUKCFobkAyzVjuiLuCrJ8mHe9ycZvlfeqCJCGY7ydJCNaY25BkRAkB&#10;CG/ceMPsHezIiG68EckDu1lnRG2YkGZEG5INiSRJkiRJ+gq+X+/fsFklBBuS9ms40eIbO0FG1GQb&#10;4q4gSwgyooQgkGVEGVFCkBFdhyTdw+aYXD1/lRMkBJcvQNLcb0PcFWT9NOl4l4vb3LsPWZWybueI&#10;hpuOmLv5+AduvGH2DnZsSG48mqCbJLu+J1H/oCNf3bjfIEmSJEmSHsH36+MbNsuEICFov4YTLb6x&#10;s86I2smEeD7cjxMmBBnRhiSQJQQZ0WKU9Yakm5xjcv6khASEVcx6sZ/1hqS74eIGq2nS8S4Xt+nm&#10;Ca9vz7IdJBp2DxhLCArShCCQXd84Y/YOdmxIlm/EOiHoJgmn92xHyZZPunNnSZIkSZL0KL5fV9+w&#10;WdffuQnar+FE7VdzshuTCfF8+MHpfp5wPs0ykDUpSX/TKSbnTxruQFrlrLtJsjok6e94/wYb0vEu&#10;F7fp5gmHuxAfBcvFXVkuMTYZJO8bwssbZ8zewY4NyfAI4n6Wq0MMJaw3JN00WX8L0oSgIJ08U5Ik&#10;SZIk3cf36+obNuuEYPE1fBKdT3aj82GScfj81vduTso1crRhvSEZ7zrBZDtLlBAUpFXO+vpZjA1z&#10;xF1Bdv38gnxxm26ecH0XlifPu4Gts80UCUEgu/c0Zu9gR0IwPoL48tlMNXMk3V6y/oakCUFBevkG&#10;kiRJkiTpDN+v62/YBAnBA1/DmWsniYbdxE1BMnsUxXz81s2nGLv7FgMm21mihGBHfBQsE4IVpq7v&#10;mJH106STh5EvbtPNE17fhVVC8Ah2TvfSdB3ZvYcxewc7EoLJI8ivns1UM0fS7SXrb0iaEBSkl28g&#10;SZIkSZLO8P26/oZNkBA88DWcuXaSaNhNPH026xpN05FM5smnd2owdvO2IybbWaJb78V6QzLHzDBE&#10;3BVk/TTp5FHki9vcSTfke8MqI7qPfdOdNIsXY3mO2TvYkRCMjyBeP5t6R7wh6faS9TckTQgK0vUb&#10;SJIkSZKkG/h+Pf/uXkJWN76GM9dOEg27ieuCYPokmqYjmcyTT+8EBgrSDcnZ5h2T7SzRrfdiHchm&#10;mBhGiLuCrJ8mnTyIfHGbO+mG/GhYBrK72DXdR7N4MZbnmE0IerQJQUIw7iFOCA7kHcoNSbeVrL8f&#10;aUJQkE5eQJIkSZIk3cf36/YbNtEeslp9DadsUGVEw27iuiCYPokmIUgIJvPk0ztVt6rQbUjmmztM&#10;trNEt96L9Y54QD30xF1B1k+TTp5CvrjNIl2L7ZNR8hvYMN9CtXgxlueYPZmmrycIzjAJwhH9hqTb&#10;Sta/HmlCUJAOuSRJkiRJegTfr9tv2ERJt45lg6ZHmxENu4nrgmD6pMfmyc+aDvWGZP4aHSbbWaJ7&#10;70XQoKrRDBVxV5D106STB5AvbrNI15icz1JdYHgxTjd/MZbnmD2Zpq8nCM4wGcgmGNiQLLayLEgT&#10;goJ0yCVJkiRJ0iP4fr34nk7M9eRrOPmIPiMadhPXBcHkSQnVvXnyoSGdYGBDMn+NDpPtLNHN9yJp&#10;0R3Ih4K4K8j6adKT289vs0jXmEwIOpRnmFzM0rUt0Z27X91/Q19NsD7F6IZkipENSfcmZP3rkSYE&#10;BemQS5IkSZKkR/D9evE9nZjr4Vs48QwTGdF6O+uEYJzdUN2bJ+8bwhkmNiTz1+gw2c4S3X0vog5l&#10;QTrckrgryFY3Ge5ycZtFusbkhqRHu8bcYpKubYmu771h9mSavppgfYrRhGCOmQ1J9yZk/euRJgQF&#10;6ZBLkiRJkqRH8P26/4ZNmDSr3O0IpxjJiIYv8cRVwXoczejqlmCygbxryKYY2ZAs3qPFZDtL9K/v&#10;RRvIhlsS35smHe9ycZtFusZkIOtQLjG2GKRrW6LLW2fMnkzTVxOsTzF6McxMRtS9CVn/eqRDvi4k&#10;SZIkSdID+H7df8MmTJpV7gqyOWYyouFLPHFVsB5HM7q6JZhsIG8bojlmNiSL92gxuXgQ6wP52BC3&#10;6DKi9UbWgayfJh3vcnGbRbrGZEHaolthajFH17ZEV3cOzJ5M01cTrM8w2c2SzV+RqHsTsjZMiIeC&#10;dNwgSZIkSZIewPfr9TfvreCqHSKaYyaQDV/iiauC9Tia0dUtwWQDedOQBLLzQdZnmGxniSY3IJ/d&#10;mqJGkxENG4m7gqyfJp08nnxxm0W6wFiLrkKxwtTV7VhnRFd3DsyeTNNXE6wTghMMJgQZ0TRrb0o2&#10;PIl4KEjHDZIkSZIk6QF8vz75Sp4aLpohkg3JhqS9G9n6EawTgnF2Q3Vvnnw63IyTXGYrTLazRJMb&#10;kK9uTbkj3pAMG4m7gqyfJp08nnxxmzvpNXbtiBcYmo9RLV6M5TlmT6bp6wmCG09gMCEIZE1IdGNy&#10;Q7zMh0KSJEmSJD2A79cnX71Tw0UzRJIQZETt3cjWj2CdEIyzG6p78+TXw2RNSjK57YjJdpZocgPy&#10;k1vTgzAhGDYSdwVZP006eTz54ja3bn4LWzOiBYYSghrNv7wYsyfT9PUEwY0nMNiPEjYpUTdKNjyK&#10;eJkPhSRJkiRJegDfryffsMkbVAlBv4+wTcmGRxDfuG2gujdPXjWsh1nSOiaZ3HbEZDtLNLkB+fmt&#10;GdmQJATDRuKuIOunSSePJ1/c5k56F3s3JHPMJAQ1msWLsTzH7Mk0fT1BcOMJDPaTpE1M1M2SDY8i&#10;Xt552CBJkiRJkh7A9+vZN2yKGk1C0O8jbFOy4RHEN26b0SQECcFknrxqWPezhE1MMrntiMl2lmhy&#10;A/KrWzNUjxEMG4m7gqyfJp08nnxxmzvpbWxOCBYYmo7RLF6M5TlmT6bp6wmC6Z6myIsN64K0iYm6&#10;WbLhUcTLOw8bJEmSJEnSA/h+PfuGTVGjSQj6fYRtSjY8gvjGbTOapiOZzJNXDet+lvDmbUdMtrNE&#10;kxuQX92aoYTgiFjuiLuCrJ8mPbnL/DZ30g35XnRLkE72NxiajVEkBIHs4r5g9mSavp4gmGwiLwWr&#10;YZC0iYm6WbLhScTLOw8bJEmSJEnSA/h+Pf2GTVOhuP7CzjKQDY8grguChKBC0VQkk3HyqmHdj5Le&#10;vO2IyXaWaHID8qNh2U0SJgSrwdWzyPpp0pO7zG/TzRMOd+kLVqvt4/4GQwnBgXx1Y5bnmD2Zpq8n&#10;CMZNxHvBqh8kbGOibpbs8kkF6bhBkiRJkiQ9gO/X02/YNBWK6y/sLAPZ8AjipiAZh4/mwXHWy1HS&#10;m7cdMdnOEk1uQH40LLtRsjolGO5Jen2DDWFCAMINSSBbjrPeEZec1e3tHabWj1ndmOU5Zk+m6ZsJ&#10;kmEX6Z6z6ucI25iomyW7fFJBOuSSJEmSJOkRfL+ef8OmOpAvtxF2MdnwDNImJ0kIdsRtQTROjw3L&#10;hCCQJQQbksltR0y2s0STG5AfDctulKxOCYZ7kl7fYEOYEASyjCiQLW/DuiDdc1YJQSAbtveYSggK&#10;0oQAhFf3DcyeTNM3EyTLV2K5mCNLCDKi1SzrgnTI94KlJEmSJEn6Cr5fz79hUx3I64YgkN1KFznR&#10;evjW9Kxh3c2SJQQbksltR0y2s0STG5AfDctulKxOCYZ7kl7fICNNCDYkgSyQJQQgvJxm2c4R9fec&#10;YC4hCGQJQUF6feMNsyfT9O0E0eqVWB9BPUeyIcmIVrds48X0OpckSZIkSY/g+/XiGzbdjnj1RZ5o&#10;Q5IRJQQgvDVMlhAEsv7OCXnVsE4INiQbkg3J5LYjJttZoskNyI+GZUKwIZln3U0Ju5gsIQBhNokS&#10;0kCWEIAwIciIqpB1QpAQJARrzG1INiQbkoL0+sYbZk+m6dsJooRgQ5IQXEQJ2YakfU4znVakq+mE&#10;eMglSZIkSdID+H69+oZNWZAmBAlBQpARZUQJAQi7mCwh2JBsSAJZf+eEvGpYJwTNbeePY32GyXaW&#10;aHID8sVLDEkEGcmOePEssh3xWAyYA+GOuMoJEoKEoN/eBTFyislsHe2I79y5uhHrEX03QbZZJglB&#10;6NdJTGUk6+dkxIvphHjIJUmSJEnSA/h+vfqGTVmQJgSbMUkIM6Id8eLZZGGMIikI+zghrxrWoV8n&#10;MZWRTG47YrKdJZrcgLxqWE8xkhEd+px1IDuQnz4uYw6EO+Ku6NYxkZHMMHGK0QWGDuS3bn3cm/WI&#10;vpsgm2MmIVhibEPSvwnhro9Z74iHXJIkSZIkPYDv18tv2LQgTAiWGAtkuz5mDcI5ZgrSIZ82BCtM&#10;bUgmtx0x2c4S/et7MQDCXR+zBuGO+OxxgTEQ7ojPb8NIRjTBwDlmpxipUDx4a9Yj+n6CcIaJjGiF&#10;qQ3J1XP6mPWOeMglSZIkSdID+H69/oZNHcg2JCtMBbJdH7MuSGeY2BGPxbQhWWBoQzK57YjJdpbo&#10;H9+LuiDd9TFrEO6IE4IVpgrSgjQhmGAAhAPqK0xPMFCjuXdvZk+m6YcJ0hE9CBcY2pBcPadLWR7I&#10;x0KSJEmSJN3H9+v1N2zqQJYRLTAEwqJPWe+IR/QH8psNyQJDG5LJbUdMtrNE//he1Dviok9ZF6QF&#10;6Yak9k232dDuiHu0N7ChR9ugundzZk+m6e9+JsoDeW36jiQXjyFcTq8LSZIkSZJ0H9+vT75h029I&#10;QNhYfGEnLEgXwwl5j7ZCcXYL1hlRbfoWJLMnDpicP4hlhaJrCBtUNRr0IesdMQgDWdFEeaBCDMJA&#10;1qCq0dRo7mFPg6pDefP2DK+n6f/hM1EVdZT7QDK5A0VGtJ4mn9xGkiRJkiTdd/kFm4ENSUF6qLKY&#10;2JGCcDW8oanRNKgmHcX5i0RdXRZE02f2ZqNkk/0UQ0O8I+7RbkjmLxBoNiQH8qQNWDWoEoId8Y54&#10;QA3C+9i3I34u3iWQjeizEqWQS0mSJEmS9HKar/FTMZGwrlCgjvJ1a91MMV6Q/jvul9VJXD9XvMlL&#10;vMp9vHRCcOJfPhoPebGfzr03er33liRJkiRJP2U7B8hYf6+fuvNP3Ve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nSs/wHlpIkSZIkSe/vJY874qV+47V4EAgXGApkT8JLPPufG2/x8Hvc33Hr5ttQQbR2byrJ&#10;gw9/NEmSJEmS9I34ej7FyHfj7q92JsBL/fxr8Zgd8RwzIHwO3uHZ/9x4iUdegw2BbIGhQDair1CM&#10;6EE4xQgIJUmSJEnSb+O7+QpT34pbv9qBAC/186/FY3bEU4wUpM/BOzz7nxsvcf81GD+Qj+grFC26&#10;DmWLrkIxoK5QSJIkSZKkX8UX8zXmvhN3frXjAF7q51+Lx+yIpxgpSJ+Dd3j2Pzde4u5rMNyi61A2&#10;qCoUEwwcyDuUDaoOpSRJkiRJ+kV8LT/B4Dfixq92GMBL/fxr8ZgD+QQDO+Ln4B2e/c+Nl7j5GswO&#10;qCsUPdod8RQjBemAukIxoJYkSZIkSb+Hb+VnmPw+3PfVzgJ4qZ9/LR5zIJ9gYEf8HLzDs/+58RL3&#10;XoPREf2BfERfkE4xAsIJBnbEEwxIkiRJkqRfw5fyU4x+G277akcBvNTPvxaPqVCM6HfEz8E7PPuf&#10;Gy9x6zWYnGGiIJ1gAITog5gJRFOMFKQzTEiSJEmSpN/Cd/JzzH7JZHvcNGH9Inipn38tHlOhGFAf&#10;yJ+Dd3j2Pzde4tZrMDnFCAhnmMiIMqImJEkIslUCsjlmJEmSJEnSL+EreWA5fH1n9nHz7ZEmrF8E&#10;L/Xzr8VjKhQD6gP5c/AOz/7nxkvceQ0GQ79u9hOFybogSQgyog3JfJIgIciIslUiSZIkSZJ+C1/J&#10;E4IdcUb0KHb320lf7SCAl/r51+IxNZoe7YH8OXiHZ/9z4yVuvAZzG5J5djVJkBAkBCBMCBaTRAnB&#10;hiQhSAg2JJIkSZIk6XfwjTwhqFAkBA9i87Cd9NXOAXipn38tHlOj6VBWKJ6Dd3j2Pzde4sZrMJcQ&#10;ZEQJQUKQECQEG5LVHRPSI2fZDxLOn0OQESUEkiRJkiTpd/CNfP6dnOqrX9jZPGwnfbVzAF7q51+L&#10;x9RoOpQViufgHZ79z42XuPEazPWThHVM0E4SJQSTpCCejLIuSKucdUIQyBICSZIkSZL0K/hCPv9K&#10;TvXV7+tsHraTvtoxAC/186/FYxpULboKxXPwDs/+58ZL3HgN5vpJwipmnRAEsiNlmRAcyPeG1TBJ&#10;WuWs+0nChECSJEmSJP0KvpDPv5JTJQSPYe+wm/TVjgF4qZ9/LR7ToGpQ1Wieg3d49j83XuLGazDX&#10;TxJWMevhlqR7zHL2aIpSsRgniauC9TBKOnuYJEmSJEn6OXwhX3wlp/viF3b2vssxAC/186/FYxpU&#10;DaoazXPwDs/+58ZLXL8GY8MgaZWzvpxkNXs0RalYTCbJj4blMEo6e5gkSZIkSfo5fCFffCWn++IX&#10;dva+8DFA8xL5lTase2fdQ/KNenQ1mlRxsXo8ZULwM3jG973FreE8FLoglieY6wdJq5z15SSrhOBA&#10;XhoW14PrUdLJLSRJkiRJ0g/iC/n8KznVyff1szq6DUFBuufN4kTMBaIpRs7vyExok/+3a3frjeNG&#10;AEST93/pNIAiiZ8GRXk8crxb5yZCdZPieq7EL/U0YnKgfhE3Cf3HBYMy4sOTR7vb4cTx/JBd0Yxz&#10;TnffcKF3GLQJn5tacmyc+sLKHnvzIvXqHNc7ks8Bp0A4kcN0bscOvZvMZ5CTW0iSJEmSpL+IH+T5&#10;T3JGL4YNtaFNGE635XNTS46NE3nC8EReMD71hZULvcfkS7hF6D4z6zAoEz49e7R1izzeKk78b3Lb&#10;hukx5pSs00fMTuTpIZq2sWC6wdLbuPy6AcfkjvRjwiG084V8Dji9vuUWW4EgSZIkSZI+gh/k+U9y&#10;RtmQQY9JQZnN0/7zoa0smA4YdRiMmPWYbLB0Ik8YfgE3COPnCb0M+PT00eY16vh9ceJ/A4sjZueU&#10;07pNnjEFMaT7bA0Y7bD1Ni6/bsAxuSP9nHAKhAN1XeR8oSeTEVuBIEmSJEmSPoIf5OlPciaBcCLP&#10;mL6ac9pgacBowfhAnTG90HfYAnHB+Au4QRg/j8h1wKdlibpiDuLs5ssrZueU0xefgrbFWofBFmtv&#10;4/LrBhyTO9LPCaeC0tC+cssdtl7uSZIkSZKk78Uv8kC40AvKgbpivlu4nx7Y6jBIsNDQVswP1C3W&#10;QFwxfx/Xh/7QZhdy7XxclqgJFhrarB+w2WNyzTjOy8QMGxVpj70TeY+9d3F1IOz+wwI9We2XCQXl&#10;nVtusPVyT5IkSZIkfS9+kQfCiVxQDtTM/cb99MTaiZxhoyJl2Ghoe+w1tAwbb+PyMB961Jr5OO8Q&#10;i/R8oE2GQVscMLlmHOdlYpGeQbrBIojIrmfxXVwdduFCvyYcmzW1UhCWe1IDYYOlQJAkSZIkSZ/B&#10;L/JAALEinciZ+4376Ym1A7VJziBUc6hnkJolFHUNpEBIyru4PMyHDrFVPk87tEDY3o02GgZ1bcAg&#10;uznnhtZXQiAUlMsS69qBVpHmexDfxMWBkJQTffsIE3YKynJPakHJsRMIkiRJkiTpM/hFfovVAzUQ&#10;Nj/tKQUFxMuc2AMxEAIhTVfjHAgFJRACAcSK9OKL3sPVYT2daC3y+W4FpM3mZRkQLvRuwnlzb44V&#10;aYgUEAOhoFSkQKhIDe1NXBwIV+HcYdCPCBk2KlIggFhQUqwEgiRJkiRJ+hB+kt9h80ANhIISCAXl&#10;5g6BNlRKQxsrKRDyPUrfCIHQ0CpSQRmXSdMdnuPqsJ5OtBb5/OAxSJubVbSGNtWC3g0ID76QNERK&#10;Q6tIgVBQAgHEivQerg2ELnHuMAiEgrJgDOKUaRUpw0YgSJIkSZKkj+FH+R57J/KDdwOU5RbUglKR&#10;AqGhvfo+jptbcg6E7f0CqaCMy7T5Fo9xdRiP9QQSjcPdyoE4VlpFAjEQDtS+E8ZV0ua2HAtKRQIx&#10;3+Z8IheUt3BpIARCekMm44w0YXigBkJBaWgJFgqKJEmSJEn6GH6U77B1oc8TYv5qgPOBWlAaWiAU&#10;lP1NNueK1EXOgXCgFpSCMi0T51s8xdXH9RxCO1eUeaUdkbXpQtAC4UQOhAO174T83pxA7CuloByo&#10;+TbnE7mgvIMrC0ogpDdkMs1oA0YXerGWgppgIRAkSZIkSdLH8KN8j70Tedu7AWHZpQYCiIFQUF5+&#10;H6dpkXZFzjf3W0cL9l4v5rj6uJ5DaOeCsKy04x0Wx1VSIFzogdDQhkp55yk4FpSCciJ3A86BcKEH&#10;wju4MhAKSnpDJuOMNGF4Iu+xt2IeCJIkSZIk6YP4Wb7HHog37wY4B8KySw2EA3XolOX75gGnZHHA&#10;0s39Xt0hsPd6McfVd49OuNnYYXFcJQXChR4IDW2olHeegmNBKSgncjfgnH0Vg0B4AxcGQkVKb8ik&#10;nxESLByoW6wtGBcUSZIkSZL0Ofwqv8VqRVp/x5P7AWHZpf7RPZYJh9DOOVayJQaBsMXa68UNrj6v&#10;5xQIV5qOr7+RvUCoSOn1TB5cQHrnKTgXlEC40LsJ5+yrGATCc1xXUCrSwy/jnGLlQN1ha8a0oEiS&#10;JEmSpA/iZ/k9dgvK+kOe3A8Iyy71j+6xTDhUrWRYyFYYBMKK+Yn8Lq4O+fkqHK8NzjOmA0YVKb2e&#10;SSAUlOd3CQwHjApKIFzo3YRz9lUMAuExLisoDe3Zl3FsllLDhbrB0oRhQZEkSZIkSZ/E7/JAaGgg&#10;FpT1lzw5EPa71Jt7cA6EB9/HqaEtGGcLDAKhx2TC8F1cHebA+Qwc14UOkwXjipRenw4p4z7tnadg&#10;WlAC4ULvJpzvv4nwFFcVFBCzGzK4RhwLSiAUlAO1c/t1gVlBkSRJkiRJn8Uv8/W3ObkiBcIdNve3&#10;pt58JedAuLPbpA8YpUMmyYy+YPwurr6u5ximwPELjzaukpLrA6NA2O3T3nkK5gUlEC70a8IxWQ2M&#10;8uEeFxWUAzW7IYPkycZlWnIL+qErbT5hVlAkSZIkSdKH8dM8+3HOoKAsP/4zbO5vTV2/ktwPCHfY&#10;TFcZnchLLxgtQ2qChXdxdfbk47mdAuf1G8kZNirSen3BKBCSB6iI7zwFCwUlEC70a8IxWQ2M8uEW&#10;1xSUC/3BhFMggBgIHQZhPLfTiFFBkSRJkiRJn8Zv8/TXOZNAGH7O77C5vzV1/UpyPyDcYXO3y7Ch&#10;Ld9cMJqHxAwb7+Lq7MnHYzsFzm882rhKmq8Hs2vKcft1nEFMsVJQAuFCf/kADaN8uMMlBaXD4MGT&#10;cVo3yYGwx162yKSgSJIkSZKkT+O3eSAMGF1DjrdYTa4Gdf1Kcj8g3GEzEGZMA2H95oLRNKSlWHkX&#10;V3fXcw7DsR4Kzm882maT84hZmANnEL/4FJRAuNCvCcdkNTDKhxtcUVB6TF4/GYe7xddPxV6yyKCg&#10;SJIkSZKkz+PX+eb3ObNzyukWq/tbU9evJPcDwh02C8qM6c03F4zGISnHzru4ur+e0BIfd+MTLcdO&#10;Q5vqieE55jRvU8dO2mCpoATChX5NOCargVE+zHFBQRkwev1kHLK7MHj9VKzdfdnrm0iSJEmSpL+G&#10;X+eBMGJ2TjndYTMQlltT168kp/fYYvFAHTHrhoQek2FGaWjp4ju4ur+e0BIfd+MDqaAUlGEzv/7C&#10;MIzHerpQx04qKAUlS8ttkxtzTFYDo3yYYr+gjJi9fjIO2W0YvH4q1tZFckGRJEmSJEk/gd/nm1/o&#10;zM4pJ4xHVi70ZUJdryD3A0Jy9y0u6DG5vx2T9NvHC0hvPNOAq/Mv6g5tVBCGb6QUlIo0tPT6HlPm&#10;fF6WycOAEggN7cFmQb8mHAOhxySdpVgvKBOGN082HZP7MHj9VKwti9SCIkmSJEmSfgQ/0Dc/0Zmd&#10;U07PftCzun8vwPlE7geER9/X4aoTef/VgUn27dM68d2HOnD1cD2lND5spifK/BTEsdLm3RPT0B/a&#10;7EIeBpR5mZhuLvdNbsI52b27T47tgjJjus7J54DT7WNx3mJt3qMWFEmSJEmS9DP4hb75jc7smnJ8&#10;9Iue1f2LAc4ncj8gPPvCAdc1tLvbMQiEQJi3qe8/U8PVgRAIPSYFJW0cD9Qx05blA9PQHdqoQ+8n&#10;hGWZ2mdKIFzo3YRzsnt3nxTLBWXBOBAO1LNzun0szlusTXvEgiJJkiRJkn4IP9E3P9KZXVOOj37S&#10;s7osU9ebkPsB4dkXzri0mAvnDoNA2G9Tv/RMgauH6ykdBhWpj4Rnz0Zblk+Mw80uvZ8QlmVqnymB&#10;cKF3E87J7t19MuwWlAQLywr17JxuH2s6czyRpwGtoEiSJEmSpJ/Cb/TNr3Rm15Tjo9/0rC7L1PUm&#10;5H5AyL5w13ttJ8zn9Tp6IOy/nPriu7e4eryedKFXpD4Snj0bbVk+MR4wutC/+BSUQLjQuwnnZPfu&#10;PglWC0qGjWWHemaOyb3oYTq344U8DkgFRZIkSZIk/Rh+pOc/0xkFwlk4dhh0E8KyTF1vQn5yj/X7&#10;xhNaDPN5f79uxHleJib3eIarA6GgXOgVqY+EZ89Gm5cvjHtMOgy++BSUQLjQuwnnQDiRC8odNgtK&#10;ipVAaGhX5RgIJ3KYzu14IQ+dVFAkSZIkSdLP4Vd6/judUSC8fgvQDQjLLvXRPc7G8UJnwGHeI16Z&#10;43o/ckHpEgHE9R4PcXUgFJQTuaH1lfDs2Wjzcod5h0GHQTfiHAggDpkSCBd6PyGsy+SCcoPFgrLB&#10;UiAUlEDI1wpqIFyFM4ib75lvK0mSJEmSfgA/09Mf6kwKyn6d3A8Iyy710T0e34TTtEe7KsdAOFAL&#10;yst7Trcgzjdesbe9bUVtaH0l7B7i5fUT5hd6j8nrp6AFQkEJhAs9vfG0TaxIe+wVlB22AqGgvPdY&#10;hOziQAuEQCgokiRJkiTpJ/E7PfulzqCgBMKyT/3iakMeBpSXN+E07dG6ynm+H7Eivbzno5xgbXt9&#10;RW1ofSUEQkUKhIY21QELJ3KPycunoBSUghIIF/qDdVJD22KtoOyxFwj51YSKFAgFJbthQXp9S0mS&#10;JEmS9GP4nb7+Uic3tEAIhIY2VEoggHjzlZwr0qvv47i59qqcA6EiNbTNLqWgNLRA2GJte31BBLHP&#10;hEAIhIrU0Obb9lg4UAeMvvgUlEC40Dfrm1sn95mw1mGQYKGZzm2jIR2SAM4VqW+UQNhjT5IkSZIk&#10;fQg/ye+xW5ECoaAEQkEJBBDX9wDk3fd1mRAI6ZcRAqGgFJShBWK6yrGhNbSpZtibN4kNDcQhUwJh&#10;vMFwB9J82wEbIA4YbZ6CygGtVZRAuNDHCalaS9HqFlt32CwoCRZA3GCpoOTYKSg3WJQkSZIkSZ/B&#10;L/J77Da0QEhTQaviQL0y5xP57i5zaaEgVHOoZ5CwhND2CkKzbrJVkQJhj715k1iRDtShU7ZYq0i3&#10;z8ZGQxsxe+cp2KpIyc3p04S2x94OW3fYLCgr5idyipWKlGKlIt1gUZIkSZIkfQa/yG+xCmKTnC+0&#10;05w5n8i3XzhhJRBSrDS0PfYCYYetijQ/e4bFeZVYkQ7UoVO2WKtItw/HRkMbMXvnKdiqSMnN6dOE&#10;tsfeDlt32KxIM6YXeoYNEBMsNLQbLEqSJEmSpM/gF/kdNk/kDBsgnubM+UR+dZsOGxUpwcKBusVa&#10;QdlgqSItX5Zg8e65KAfq5htzbFWk+4djpSKNmH31KSjJzenzhLjF2g5bd9gEccBowGjB+EReMAbx&#10;BouSJEmSJOkz+EV+g8UOgxXzE/kwV84n8jKgrpiDuGB8oY/ybydtsFRQ1i9bsbnsUgPhRJ4GtEG+&#10;Slpv3GOloEwYfvUpKMnNGawjcu9me8baDRYP1A6DCcMRsx6TCcMD9QaLkiRJkiTpM/hFvsfegNGE&#10;YYfBYa6cT+TkTvQRsxN5xrTHpNPHtgNaJ90kpN+2YHXZJT8eEDtdbCsNabnviKVAmDBcxtRL19pG&#10;RUluzuB21AytHm6wdoPFE/lEXjG/0GdMOwwu9BssSpIkSZKkz+AX+Q5bM6YDRgNGmCPnEzm9FZMO&#10;gx6TAaMZ02ZM7XSiHvpU5xVh920jdpdl8noT+v6Kpk/184G23njA0naNaTJm0PSpfW5aubuc44hZ&#10;QXmKq/bYGzCqSDts3e+xAuJGGbP49n+sJEmSJEn6Lvw2T7GSY+dAXTAuKGfj1NkOCoYgzpgeqClW&#10;7pcq9oqr8Alt+uBe349v/vOv5j5fvNOfXPv/5Z/y3yFJkiRJkj6vvlcoOP99j76sPtJ3P9P9HdtX&#10;/up3LPwnBIIkSZIkSZL0Jbxm+me8LeMsSZIkSZIkfQ3vmXxbJkmSJEmSJB1vmjj9Svwn+LJMkiRJ&#10;kiRJf4j3TL4tkyRJkiRJkv4J/9cy35ZJkiRJkiTpm/wD3jPxn+DLMkmSJEmSJP2pf8B7pvafEDhL&#10;kiRJkiRJX/T7XzPV/4KKIEmSJEmSJP1r8arMl2WSJEmSJEmSb8skSZIkSZKkA6/KfFkmSZIkSZIk&#10;+bZMkiRJkiRJ6viuTJ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6Tf7Lzgia5IkSZIkSbrlK5Xfr/0bFoSK5L+tJEmSJEnSc7xR+QWvVNLnzNq/&#10;T/0rVISC4p9HkiRJkiTpOV6o/Na3ZVn7F2p/hoJQUPzzSJIkSZIkPccLlV/wSiV9zqz9C7U/Q0Eo&#10;KP55JEmSJEmSnuOFyq95W8YBrfk6iL9DIBQU/zySJEmSJEnP8ULFt2W/Gn+HQCgo/nkkSZIkSZKe&#10;44XK//8rlfQxs/Zv1P4OBaGg+PeRJEmSJEl6jhcq77xS2Wy/d5O3ldvPX9Cab4Pyf0WSfx9JkiRJ&#10;kqTneKHy+JXKZnuTv1H2Ba35NijHX8e/jyRJkiRJ0nO8UHn6SoXleZv6F9/LpF+QNR3aXydwliRJ&#10;kiRJ0ku8UHn6SoXleZv6F9/LpPdPo9D+OoGzJEmSJEmSXuKFytNXKiznr63+5nuZ7P6t+TJogz+P&#10;fyBJkiRJkqTneKHy9JUKy/lrq7/4Xia9f9Z0an+ewFmSJEmSJEkv8ULl6SsVltPXVoHz98tu35rv&#10;gnb4+/gXkiRJkiRJeo4XKg9fqbC7eW/1F9/LZLdvzXdBO/x9/AtJkiRJkiQ9xwuVh69U2N28t/p7&#10;72XS22ftn6v9177zn8sV1zXD4Qveubh+V0WQJEmSJEn6FXil8eyVSp01lIpUUPbuluodAsdOOujb&#10;9WlWl9LhOTk/rBglMwb/ff0FgXChp9/ZsNA2+NzUMmE0zEhhPIU6fwsXFuO5niaMLnQQd4/B8CtP&#10;KUmSJEmS9Kd4MTG/AylqORGf4ZrjquFQUQaMAuGS5dZq5GNyVwaBcKF3GFzoBeVE7jDoMAiECz25&#10;6MBC2eDTpW106OOEFJ7c4hYXHfrSFnoMRswq0u4hGL77jJIkSZIkSd+BFxMhec3BTkF5iIvOq/rP&#10;qPMBg0A4pblr7WOopw65Ih2oPSYXekE5kXtMTuSKdKAmX3lgvsPWgTp20gZLT3BFb/9fQF4xD4RA&#10;GDB66wklSZIkSZK+C28mNlgKhIe46LwqvZ6dEzkQTmnuWvsY6qlDrkgHanT+NzA6UBsaiCXzYbl6&#10;uJx0oK7XnJhvsQbimEk7bL3E+g5bB2qGjUDIn4HR8weUJEmSJEn6RryZ2GHr5d6Eix7fvSIGwimr&#10;rbXI592FDelALZ0P+5WCBuIXrz5nHBMs7LHX0MZK2mLtBZa3WAMxx06/RegwCARJkiRJkqRP4s3E&#10;Fmsv90Zc9PjuFS0QDmkdWjsEziCC2NBq5dN89Xg5DcS7y4kgNrTlCzss3GCxIm3iBmv32N1jr6Ed&#10;5sDW5nkbBg8fT5IkSZIk6ZvxamKLtdeLA655fRF7FSkQDmkdWjsEziCC2NBq5dMXr/7Ty3MsnNZY&#10;C0ibeJhbW7vFZkGZb0ttaAXlRePcYZCNJEmSJEmS/j5eTVzm1tZAC4SGFggH6mFttYAUCIcstnZE&#10;TpslEBtaq3zcrTTUinR39XQ5saFNFwzYADEQCkpBGe9Iami7G+yw+eTGgRQIDS0QdouBvA4kSZIk&#10;SZI+gncTDW2olIY2v8sg3rz7KGiBUFAKSiAcstjaGTlOW7QDtaDQ+Pz46ieXk07kgjJ93YiNitTQ&#10;AqGg7J+AVJECYY+9QGhoFakiLTemdp3z+gjkdSBJkiRJkvQRvJuoSAWloFSk+V0GcXnFQa1IDS0Q&#10;CsruLpwwtXYMnCvSiVxQaHx+fPU5G09PL6eM+xM2KhKIr+9IKigNLRD22Fs2qQWloKz3JQfC9hmI&#10;gSBJkiRJkvRZvJsoKA0tECrS9h0H5wO1IoEYCDeyvdauyHlcI53IBeVInNKVEz0QjsRhuHq5nFxQ&#10;hvUZKwXlQE3vuHkCwoF6/wAFa+siuaAUlOS+9G7Ced4lJreQJEmSJEn6CF5OBMKBOnXaw3cc1IJy&#10;Iq+DVbbXWhcJwx7lQg+Eo3D64tXZ5YQOg/zLFqwUlAN16JRxlxQIB+r9AxSsJYv0QAiE7LYMuhHn&#10;QGho2T0kSZIkSZI+gZcTgXCgbt5mcARxfcdBDoQTORC20rWltRA4B0KHwbrNKb/jgR4IZ+GYrVwY&#10;rFen2AmEE3kYUMZlUiAcqC+eILCWLNIDIRDS2zLpZpzHbVJ6C0mSJEmSpE/g7UQgHKhTp03LxPUl&#10;Bzl7+8EgG42yrdb6SOkbIQofrhnnNWSF/71mHG9C/w18WO/MMcdOIJzIw4AyLpMC4UB98QS3ewwC&#10;IRDS2zLpZpzHbVJ6C0mSJEmSpE/g7cT6foI8DWjTNvHpTSoG2WiUbbU2RFIXOUfgwzXjuO5+7er9&#10;SnI5p/7yBDuBcCIPA8q4TAqEA/XFE9zvMelnhPSujLL1+yRJkiRJkvRZvJ5YX1CQpwFt3qY+vEnF&#10;IBsN0q2ktRQ4n6H7eMw4dXfgvF7dX94m6/nm8u7jMePUXZ1hKRBO5GFAGZdJgXCgvnqE2z0m3Yxz&#10;fldG/ZDwIkmSJEmSJH0WryfWFxTkaUCbton7m3DsMQmEjWyntTHSrsqxnvl4zDj1N6AsK+XMp2PG&#10;ob+ccCWO9czHY8apuzrDUrJGHyaUcZsUCAfqq0e43WPSzTjnd2XUDwmBcCWOkiRJkiRJn8f7ifUN&#10;BXka0OZt6vYmHHtMAmEj22ktj2fmVI98zEag3F7NjEN/9W5luLxO8stXLCVr9GFCGbdJgXCgvnqE&#10;2z0m3Yzz5q7M+inhShw3d5AkSZIkSfoE3k+sbyjI04A2b1O3N+HYYxIIuXQna9cNkyMfmfF5vAHt&#10;iJyyCzgMl5PSFT6n99piK9mjDxPKuE0KhAP1D54hm3He3JVZPyVciePmDpIkSZIkSZ/A+4n1DQV5&#10;GtDmber2Jhx7TAIhl+5k7brheExOfB5vQJtWkhMfx8tJR+Rwd6962GMr2aMPE8q4TQqEA/UPniGb&#10;cd7cldkwpRyNw+YGkiRJkiRJH8ELivUVBXka0OZt6vYmHHtMAiGXrbS2/bI24DNbHNqRj+MNaF+8&#10;Ol+ZLl8Pe2wle/RhQhm3SYFwoP7BM2Qzzpu7MhumlKNx2NxAkiRJkiTpI3hBsb6iIE8D2rxN3d6E&#10;Y49JIKTSlayFlkN/qJNxxqf5BtSW+TxfPn++ENMVTvXMp+nqFWvJIn2YUMZtUiAcqC8fgq10j0k3&#10;45zflVEgFJQwHOtBkiRJkiTpZ/CGYn1HQZ4GtHmbur0Jxx6TQEilK1kLLYf+UCfjjE/zDajpCseb&#10;y4kt8/FY4XRz9Yq1ZJE+TCjjNikQDtSXD8FWusekm3HO78poGtJa5WN+vSRJkiRJ0ofwhmJ9R0He&#10;vN/geKBub8KxxyQQUtlGa8llDOqIT+cWx2wE6u3VEfgwX52tLJePH2+xlizShwll3CYFwoH68iHY&#10;yvYYBMKLuzKahrTQHdpIkiRJkiTpZ/CKYn1JQd683+B4oG5vwrHHJBBS2UbWqjYIyRdzjsL/Ljcg&#10;h/VyjtnoQE5XOEfhf5erF+wlm/RhQhm3SYFwoL58CrYC4UIPhBd3ZTQPiSXzIb9ckiRJkiTpU3hF&#10;sb6kIE8D2rxN3d6EY49JOjulK1mr2qBYv5hzh8GFnl29Xk6/0MN6OecOgz327r6Ic0EZt0mBcKC+&#10;fgrW7h7iGnEOhB6TeUYMN98lSZIkSZL0QbyiWF9SkKcBbd6mPrxJxSAbXbKN1tLLGHUYBMKFfqF3&#10;GATChd5h0GFwf+cN9u4ek3NBGbdJgXCgvn4K1tZFckEJhOy2DALhQO0wkCRJkiRJ+hm8o7h5IcK5&#10;oe1eenA8kbN3IAyy0SXbaC29jNGFXlBO5B6TCz0QLvQOgwu9oJzIN1hMVun5/TlXpEA4UF8/BmuB&#10;cKAWlEAIhAt9nZA7DCRJkiRJkn4G7yhu3mNwbmjzNvXhTQp6IGTSjayhjTr0gnIi95hc6IFwIveY&#10;XOgF5US+wWKySs/vz7kirbcgL4M11a2K0NAqUiAEwokcCCfyhS5JkiRJkvRDeElx8x6Dc0Obt6kP&#10;b1LQhwnlStOxam29YcXwRC4oJ3KPyYlckQ7UAaMTuaAcqAdqfgXnC/31NikQDtTNNueKVFAKSkMr&#10;KIFwoC49MDiRJUmSJEmSfggvKdbXFORpQJvXictdqIFwoAZCIAQChQNam+8HhidyRQJxwOhErkgH&#10;6oDRgdrQQDxQh05Jvon+epsUCAfqk21SQelTQS0oBaWhBUKHwYEqSZIkSZL0U3hLsb6nIO9efHAG&#10;cbkLtaCAOGRKGAMnZO3UhidqQwNxxOxArUggjpgdqA0NRBADoaAkX0V/vU0KhAP1yTbpBosVqaAU&#10;lEAYMAJRkiRJkiTpp/CWYn1PQZ4GtEBoaIEAYkFpaIFQUMIQOKC1KV4Yg9jQQBwxAxHEhjZhCGJD&#10;a2gHaiAUlOSr6K+3SestyJvtcZ22x15FapJGGjBqaJIkSZIkST+G1xTriwryNKCd7vPuVQghECpS&#10;GAIHtDbFC2MQG1pDmzFtaCA2tAnDhgZiQztQA6GgZF/F4OU2KbkFPd+e1olbrDW0DZYmDCuSJEmS&#10;JEnSj+E1xfqigvzqdUieW537mmo50MJwbodD1jptDNqBWpFmTBsaiBVpxrShHagV6UANhIKSfReD&#10;l9ukQDiRH20Tt1gDMcXKjGlFkiRJkiRJ+jG8plhfVJBfvQ55L89Ya2ihP7fPpzR22rwhHagVaca0&#10;Ih2oFWnBuCIdqAXlRA6EgpJ9F4PX27T1FvRhQAqEE7m336YmWFgwLiiSJEmSJEk/iBcV+3cknEE8&#10;vZcn9Y4nYujP7fOhtSn2WKhIB2pBWTEvKCdyIKyYF5QTuaCcyIFQkZIvY/B6m7begp7e4Wb90Le6&#10;0KMvGCdYCARJkiRJkqQfxIuK5U0FeRlQD9QpE+flETsncuiP9fMpa6O2URAu9EBYMS8oJ3IgJFgI&#10;hAs9EC70cUJKvozB623a/gs5VqTsC7thGEs7DZgMGOXYuV+SJEmSJEn6DN5UrK8q6MuA3NACoaGN&#10;ccLKhR66Y/14SeOgbRSEC/32ejayHQZ/ePXTEenhcyTp9S04oLVkOcV2vs7sQt95vSFJkiRJkvQp&#10;7XVG9rbixaAggNhlzjXwEXV8K9tr7cHF+rv4h7j5p2DuP5YkSZIkSdKFFya8MeHw8P1JuppG/T2b&#10;P3jNBWdJkiRJkiQ9wCsV36n8Uvzzbd5aFpwlSZIkSZL0AK9UfKfyS/HP59sySZIkSZKkb8ErFd+p&#10;/FL88y3/gNRAkCRJkiRJ0gO8UvGdyi/FP18ggBgIkiRJkiRJeoBXKr5T+aX45wuEhhYIkiRJkiRJ&#10;eoJ3Kr5U+a349wuEglJQJEmSJEmS9ATvVHyp8lvx74el1B1JkiRJkiQ9xEsV36r8WvwD5tiRJEmS&#10;JEnSM7xV8bXKr8U/YIoVSZIkSZIkPcRrFd+r/F78CyZYkCRJkiRJ0lO8V/HFyi/GP+GCsSRJkiRJ&#10;kh7jxYpvVn41/hEHjCRJkiRJkvQGXq34buW349/xQJUkSZIkSdJ7fLkiSZIkSZIkSZIkSZIkSZIk&#10;SZIkSZIkSZIkSZIkSZIkSZIkSZIkSZIkSZIkSZIkSZIkSZIkSZIkSZIkSZn//Od/iH22ouIVKgkA&#10;AAAASUVORK5CYIJQSwMECgAAAAAAAAAhACNQc3fMFwAAzBcAABQAAABkcnMvbWVkaWEvaW1hZ2Uy&#10;LnBuZ4lQTkcNChoKAAAADUlIRFIAAAFoAAABaAgCAAAA9Yf2ggAAAAlwSFlzAAALEwAACxMBAJqc&#10;GA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AIGNIUk0AAHolAACAgwAA+f8AAIDpAAB1&#10;MAAA6mAAADqYAAAXb5JfxUYAAAz3SURBVHja7N2/ihTpHodxr8kb2BvwBiYVxkAERUE0EAcFQWiY&#10;QPwX+AdRZJhEiwlERRMbAxdHs9ZAsIeJZqKBHsxqg17Ew2G1qrqqq97393n4pmf1zNY8W1399NtH&#10;SgCoyRE/AgDEAYA4ABAHAOIAQBwAQBwAiAMAcQAgDgDEAQDEAYA4ABAHAOIAQBwAQBwAiAMAcQAg&#10;DgDEAYA4AIA4ABAHAOIAQBwAiAMAiAMAcQAgDgDEAYA4AIA4ABAHAOIAQBwAiAMAiAMAcQAgDgDE&#10;AYA4ABAHABAHAOIAQBwAiAMAcQAAcQAgDgDEAYA4ABAHABAHAOIAQBwAiAMAcQAAcQAgDgDEAYA4&#10;ABAHAOIAAOIAQBwAiAMAcQAgDgAgDgDEAYA4ABAHAOKoxHS6UxRbo9H66TPnVk+cNBvIJl++VryG&#10;7zz7cPT47bpbWdu8fO9N8W5yMPtBHFWZzQ6LYuvCxUsuUBvmRqP1ihfzwezHsfOPG7jj51avPy/e&#10;TYjjDxTFlvsLG/7G4/dVL+l3k0XEMd9fp+7fefYh7xuQI41fmFy5es0VaUnswsVL1a/tlbXNxd0x&#10;10fGdx9NxLG9/cmNhqW1otiqeHn/PdltRRw/X7xMvu8RRzkev3cVWnI7febcbHZY8SJfvf68RXdk&#10;eetxpO69hkvQEt3GxmbF63x376BFccx3+d6boOKYTne8QrGkt7+/X/Fqv3zvDXe0Iw5PQy313bx1&#10;t/pbs3+dus8di4qjKLZcdqYH444a4pjNDr1IsYA9WBc3HUeP337y8nMIcbjdMD1Yu++z7O4d5C8O&#10;RbmF7cEWjNB/03dkLo7pdMelZnqw1vf3ZDdncXidYnqwLsRx7PzjnMUxGq27zixyDzb5vtfRTUe6&#10;RemfxeH9FNODddGDzW86Ev0Q7Z/F4fKyXPfg4aPqEXpHb83eefaBOMz0YLXfmk3xpoM4TA/Wcw+W&#10;YktKHBZ929uf+u3Bjh6/nVwPRhymB9ODEYdZ/b16XfXFgh6MOMwG1IOtrG0Sh1m2EboejDjM9GDE&#10;YaYHIw4zPRhxmOnBMunBiMOsYQ/25OXnsD0YcZjpwYjDbIk92NuP32L2YMRhNsQebOA3HcRhtlAP&#10;1l2EPuQejDjMhtuDEYdZzj1YRzcdg+3BiMNMD0YcZnn1YKOnY+Iw04Pl0IMRh9nQe7CzN14Qh5ke&#10;LPkejDjM9GDEYaYHIw4zPdgAezDiMNODEYeZHow4zPRgA+zBiMMspZuOgfRgxGGmByMOs443Hr+v&#10;+NvV3ZdU996DEYeZHow4zGL0YG8/fiMOs8RuOqr3YGdvvMivByMOs1R7sCcvPxOHWWKbTncq/pqN&#10;no4z68GIwyzhHqyvCJ04zPRgxGEWrAfr5UuqByGO0Wi97k6fOdf7c/VO/8J1//nNfibJ/dgvXLxU&#10;6y985eo1PVi24mjw9x6P36fy+vbfx2Oj9U7/+Q3+iAY/+QZ/RF8BxZzJl696MOIY0EVMHMQRuQdL&#10;WBz7+/vEQRxDEEfAHixhcZRlWRRbxEEcvYsjYA+Wtjhms8MLFy8RB3H0Lo5oPVja4ljylUEcxKEH&#10;y0QcZVnevHWXOIhjCP9didOD5SCO2exw+X0BcRDHIj3YwexH0j1YDuIoy/LV6zfEQRxDeCUbpAfL&#10;RBzLv6aJgzgW78FW1jYT7cHyEcd0ukMcxDGEZ+dD6MG6vunIRxxlWW5sbBIHcfQujlo9WEcRetc9&#10;WFbiWGbWQRzEMfAerNMvqc5KHGVZbm9/Ig7i6F0ctXqwjr6kutMeLDdxLC3rIA7iiNyDZSiO/f39&#10;JWQdxEEcw+/B/jp1v6MeLENxLCfrIA7iiNyD5SmOsiy7PvqJOIgjlR5s8n2POIZyxRAHcVS86ciy&#10;B8tWHF1nHcRBHJF7sJzF0emH34iDOBI6lLT1HixncXSadRAHcUTuwTIXR3fXOnEQR61Vj9CT6MHy&#10;F0dHWQdxEEdH/0J39w6G34OlJ47Jl6/V5f3vG10dnGlMHMQRuQdLTxxFsdXgl6r1rIM4iKPurly9&#10;Vr0H6+imo60eLElxrJ44ub39qd8LiDiII9EerJWbjlTFUestrjkPHj4iDuJIqAfrKEJvpQdLVRyr&#10;J05ubGz2mHUQB3FE7sESFketIw/mtPhV1cRBHOn2YCtrm6HFUf1pU+uXPnEQxxJ6sMn3vWH2YGmL&#10;Y/XEyVev6z0lbuurqomDOJLuwY6df7xID5a8OGodDNti1kEcxBG5B0teHKsnTt68dbfu/+3FzzQm&#10;DuLIoAdrfNORgzh6yTqIgzgi92CZiKPW2+NzFjzTmDiII3IPlok4GlxSC2YdxEEckXuwfMTRIOtY&#10;5EzjmOKYTncmX772uLoPwgcujnR7sKzEsZxftsjiSI7hiyPRHiwrcTTIOhp/VTVxEEfkHiw3cTT4&#10;8FuzrIM4iCNyD5abOBpkHc2+qpo4iKOvHqyjm45aPViG4qiV1sxpcKYxcRBH5B4sT3FU/+q9xlkH&#10;cRBH5B4sT3E0eMO/7pnGxEEcPfZgT15+7rcHy1YctR44Ncg6iIM4suzBzt54EV0cnZ5pTBzEkeWT&#10;jqPHb0cXR617v7pZB3EQR+THHJmLo0HWUfGrqomDOCK/sZK5OLo705g4iCPy0T75i6OjrIM4iCNy&#10;PBpCHF2caRxTHBsbm6PReo+r+9AqFXEk93GVEOLoIutwHofzOCJ/QDaKOFo/05g4iCPykRxRxNF6&#10;1kEcxBH5ELBA4mj3TGPiII7Ix47GEkeDM43/K+sgDuKIfNB5LHG0mHUQB3FE/mqVcOJYbemrqomD&#10;OEIVX8TRTtZBHMQR7bjA6OJYbeOrqomDOKIdUEwcLWQdxEEc0b4SgTianGlc/u9XVRMHcUT7Eibi&#10;aPjht1+vQuIgjlDFF3EslHU8ePiIOIgjYPFFHAtdiD+zDuIgjlDFF3EsmnXMzzQmDuIIVXwRRzu/&#10;osRBHKGKL+Jo50xj4iCOUMUXcbRzpnHdDIQ4gosj9eKLOBb999oM4ogsjgyKL+JoLesgDuKIU3wR&#10;x++yDuIgDsUXcXR+XRIHcQQpvoijtUffxEEccYov4mj/N5Y4iGPIxVfrtxvE0c6ZxsRBHNkXX8TR&#10;SdZBHMQxwOKrrcCcOLo605g4iCPv4os4+sk6iCOUOIZQfB07/7i7vIA42jzTmDiII9fiizg6PNOY&#10;OIgj1+KLOLo905g4iGMIxdfk+x5x9CaOZmcaE0dkceRafBFHP1kHcQQRR67FF3Es40xj4ogpjoyL&#10;L+LoJ+sgjgjiyLj4Io4lnWlMHNHEkXfxRRz9fPiNOPIWR/bFF3H0k3UQR97iyL74Io5+PvxGHBmL&#10;o9bj85W1zRSLL+LoJ+sgjozFEaH4Io5+PvxGHLmKo1bx1VFgvoTia4jimHz5Wn0/v/a5x7Nna/2F&#10;57ty9Vrdy7HrP6LuT77ZH9H6Oxe1/sLz7+tUfOUpDrNEV/3GsLvAfDnFF3GYKb6Iw2zwZ3zt7h2k&#10;XnwRh5niizjMnPFFHGbDX8DiizjMFF/EYTbgM76yKb6Iw0zxRRxmii/iMFN8DbD4Ig4zxRdxmCm+&#10;iMNM8fVfe/vxG3GYKb6SKb6IwyzJ4qvHwJw4zBRfxGEWoPg6evx278UXcZgpvojDTPFFHGaKr1/3&#10;5OXncngQh5niizjMFF/EYab4Ig4zxVeSxRdxmCm+iMNM8UUcZoqvARZfxGGm+CIOM8UXcZgpvojD&#10;TPGVQ/FFHGaKL+IwU3wRh5niizjMFF85FF/EYab4Ig6zZRVfo6fjsMUXcZgpvojDbCnF19kbLyIX&#10;X8RhpvjqXhynz5xzhVnw4qujwDyh4qu2OEajdReZKb6CF1+1xVEUWy4yC1t8lWWp+Goijul0x3Vm&#10;iq/gxVdtcZRleeHiJZeaKb5a3OjpuEyZSuLwasUUX+2+BZtc8dVEHLPZofdWTPHlmWg9cbjpMMVX&#10;5E60uTjKsrxy9ZorzxRfYd9JaSiO6XTHCxZTfLFGPXGUZbm9/cn1Z4qvBiveTcqMOFL3fzAev3cJ&#10;muKr1qfmM3gauqg45vcdXrOY4qvKzt54kfo7r62JY/68w7NSU3z9PtbI70ZjUXH8fI/WrYcpvv5f&#10;GZk90WhZHPM2rCi2NOmm+Jq/MEn0fI1li+PXFy9FsTUarbsHsVDF1+r156On47cfv2X5LKNzcQAg&#10;DgAgDgDEAYA4ABAHAOIAAOIAQBwAiAMAcQAgDgDE4UcAgDgAEAcA4gBAHACIAwCIAwBxACAOAMQB&#10;gDgAgDgAEAcA4gBAHACIAwCIAwBxACAOAMQBgDgAEAcAEAcA4gBAHACIAwBxAABxACAOAMQBgDgA&#10;EAcAEAcA4gBAHACIAwBxAABxACAOAMQBgDgAEAcA4gAA4gBAHACIAwBxACAOACAOAMQBgDgAEAcA&#10;4gAA4gBAHACIAwBxACAOACAOAMQBgDgAEAcA4gAQlX8GAJayYUfHYRWwAAAAAElFTkSuQmCCUEsD&#10;BBQABgAIAAAAIQC9KZG64AAAAAkBAAAPAAAAZHJzL2Rvd25yZXYueG1sTI9NS8NAEIbvgv9hGcFb&#10;u/mwYmM2pRT1VARbofQ2zU6T0OxuyG6T9N87nvQ2L/PwzjP5ajKtGKj3jbMK4nkEgmzpdGMrBd/7&#10;99kLCB/QamydJQU38rAq7u9yzLQb7RcNu1AJLrE+QwV1CF0mpS9rMujnriPLu7PrDQaOfSV1jyOX&#10;m1YmUfQsDTaWL9TY0aam8rK7GgUfI47rNH4btpfz5nbcLz4P25iUenyY1q8gAk3hD4ZffVaHgp1O&#10;7mq1Fy3ndBkzqmC2fALBQJKmPJwUpMkCZJHL/x8UP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BlSeWkGQMAAFgIAAAOAAAAAAAAAAAAAAAAADoC&#10;AABkcnMvZTJvRG9jLnhtbFBLAQItAAoAAAAAAAAAIQC2DEpDd6YAAHemAAAUAAAAAAAAAAAAAAAA&#10;AH8FAABkcnMvbWVkaWEvaW1hZ2UxLnBuZ1BLAQItAAoAAAAAAAAAIQAjUHN3zBcAAMwXAAAUAAAA&#10;AAAAAAAAAAAAACisAABkcnMvbWVkaWEvaW1hZ2UyLnBuZ1BLAQItABQABgAIAAAAIQC9KZG64AAA&#10;AAkBAAAPAAAAAAAAAAAAAAAAACbEAABkcnMvZG93bnJldi54bWxQSwECLQAUAAYACAAAACEALmzw&#10;AMUAAAClAQAAGQAAAAAAAAAAAAAAAAAzxQAAZHJzL19yZWxzL2Uyb0RvYy54bWwucmVsc1BLBQYA&#10;AAAABwAHAL4BAAAv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768;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z0BywAAAOMAAAAPAAAAZHJzL2Rvd25yZXYueG1sRI9BSwMx&#10;EIXvQv9DmIIXsdkUtXXbtIhQLQpKq3geNtPdpclk2cR2/ffOQfA4M2/ee99yPQSvTtSnNrIFMylA&#10;EVfRtVxb+PzYXM9BpYzs0EcmCz+UYL0aXSyxdPHMOzrtc63EhFOJFpqcu1LrVDUUME1iRyy3Q+wD&#10;Zhn7Wrsez2IevJ4WxZ0O2LIkNNjRY0PVcf8dLFSb7c3RvN7T+4u+enZfb/4pRm/t5Xh4WIDKNOR/&#10;8d/31kn9YmbM7WxqhEKYZAF69QsAAP//AwBQSwECLQAUAAYACAAAACEA2+H2y+4AAACFAQAAEwAA&#10;AAAAAAAAAAAAAAAAAAAAW0NvbnRlbnRfVHlwZXNdLnhtbFBLAQItABQABgAIAAAAIQBa9CxbvwAA&#10;ABUBAAALAAAAAAAAAAAAAAAAAB8BAABfcmVscy8ucmVsc1BLAQItABQABgAIAAAAIQDH7z0BywAA&#10;AOMAAAAPAAAAAAAAAAAAAAAAAAcCAABkcnMvZG93bnJldi54bWxQSwUGAAAAAAMAAwC3AAAA/wIA&#10;AAAA&#10;">
                        <v:imagedata r:id="rId13" o:title="" cropbottom="22586f" cropright="58902f"/>
                      </v:shape>
                      <v:shape id="Picture 2" o:spid="_x0000_s1028" type="#_x0000_t75" alt="History of the NIH Logo | National Institutes of Health (NIH)" style="position:absolute;left:2880;top:288;width:3105;height:1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mq2ygAAAOIAAAAPAAAAZHJzL2Rvd25yZXYueG1sRI/RSgMx&#10;FETfhf5DuAXfbGK1i6xNS2mVKj6IWz/gsrlu4m5utpvYrn9vBMHHYWbOMMv16DtxoiG6wBquZwoE&#10;cR2M40bD++Hx6g5ETMgGu8Ck4ZsirFeTiyWWJpz5jU5VakSGcCxRg02pL6WMtSWPcRZ64ux9hMFj&#10;ynJopBnwnOG+k3OlCunRcV6w2NPWUt1WX17D876tWmWPrntxh9ftvtlt8OFT68vpuLkHkWhM/+G/&#10;9pPRUBTFfLG4UbfweynfAbn6AQAA//8DAFBLAQItABQABgAIAAAAIQDb4fbL7gAAAIUBAAATAAAA&#10;AAAAAAAAAAAAAAAAAABbQ29udGVudF9UeXBlc10ueG1sUEsBAi0AFAAGAAgAAAAhAFr0LFu/AAAA&#10;FQEAAAsAAAAAAAAAAAAAAAAAHwEAAF9yZWxzLy5yZWxzUEsBAi0AFAAGAAgAAAAhAE5CarbKAAAA&#10;4gAAAA8AAAAAAAAAAAAAAAAABwIAAGRycy9kb3ducmV2LnhtbFBLBQYAAAAAAwADALcAAAD+AgAA&#10;AAA=&#10;">
                        <v:imagedata r:id="rId14" o:title="History of the NIH Logo | National Institutes of Health (NIH)" croptop="13010f" cropbottom="13204f" cropleft="1748f" cropright="1748f"/>
                      </v:shape>
                    </v:group>
                  </w:pict>
                </mc:Fallback>
              </mc:AlternateContent>
            </w:r>
            <w:r>
              <w:rPr>
                <w:rFonts w:ascii="Helvetica" w:hAnsi="Helvetica" w:cstheme="minorHAnsi"/>
                <w:color w:val="767171" w:themeColor="background2" w:themeShade="80"/>
                <w:sz w:val="16"/>
                <w:szCs w:val="16"/>
              </w:rPr>
              <w:t xml:space="preserve">                     </w:t>
            </w:r>
            <w:r w:rsidRPr="00BA288A">
              <w:rPr>
                <w:rFonts w:ascii="Helvetica" w:hAnsi="Helvetica" w:cstheme="minorHAnsi"/>
                <w:color w:val="767171" w:themeColor="background2" w:themeShade="80"/>
                <w:sz w:val="16"/>
                <w:szCs w:val="16"/>
              </w:rPr>
              <w:t>National Institutes of Health • Office of Research Services • Division of Safety</w:t>
            </w:r>
            <w:bookmarkEnd w:id="0"/>
            <w:bookmarkEnd w:id="1"/>
          </w:p>
          <w:p w14:paraId="346A3375" w14:textId="7E227546" w:rsidR="0076197C" w:rsidRPr="00DD74BF" w:rsidRDefault="0076197C" w:rsidP="0022533E">
            <w:pPr>
              <w:jc w:val="center"/>
              <w:rPr>
                <w:rStyle w:val="Strong"/>
                <w:rFonts w:ascii="Arial" w:hAnsi="Arial" w:cs="Arial"/>
                <w:color w:val="FFFFFF" w:themeColor="background1"/>
                <w:kern w:val="16"/>
                <w:sz w:val="28"/>
                <w:szCs w:val="28"/>
                <w:lang w:val="en"/>
              </w:rPr>
            </w:pPr>
          </w:p>
        </w:tc>
      </w:tr>
      <w:tr w:rsidR="0076197C" w:rsidRPr="00DD74BF" w14:paraId="2A0FF2D7" w14:textId="77777777" w:rsidTr="00C21DBE">
        <w:trPr>
          <w:gridAfter w:val="1"/>
          <w:wAfter w:w="9" w:type="dxa"/>
        </w:trPr>
        <w:tc>
          <w:tcPr>
            <w:tcW w:w="9308" w:type="dxa"/>
            <w:gridSpan w:val="2"/>
            <w:shd w:val="clear" w:color="auto" w:fill="44546A" w:themeFill="text2"/>
          </w:tcPr>
          <w:p w14:paraId="12E9AFF5" w14:textId="0F4AAFC7" w:rsidR="0076197C" w:rsidRPr="00DD74BF" w:rsidRDefault="0076197C" w:rsidP="0022533E">
            <w:pPr>
              <w:jc w:val="center"/>
              <w:rPr>
                <w:rFonts w:ascii="Arial" w:hAnsi="Arial" w:cs="Arial"/>
              </w:rPr>
            </w:pPr>
            <w:bookmarkStart w:id="2" w:name="_Hlk115867880"/>
            <w:r w:rsidRPr="00DD74BF">
              <w:rPr>
                <w:rStyle w:val="Strong"/>
                <w:rFonts w:ascii="Arial" w:hAnsi="Arial" w:cs="Arial"/>
                <w:color w:val="FFFFFF" w:themeColor="background1"/>
                <w:kern w:val="16"/>
                <w:sz w:val="28"/>
                <w:szCs w:val="28"/>
                <w:lang w:val="en"/>
              </w:rPr>
              <w:t>STANDARD OPERATING PROCEDURE (SOP)</w:t>
            </w:r>
          </w:p>
        </w:tc>
      </w:tr>
      <w:bookmarkEnd w:id="2"/>
      <w:tr w:rsidR="0076197C" w:rsidRPr="00B30FE9" w14:paraId="053CA4FA" w14:textId="77777777" w:rsidTr="00C21DBE">
        <w:tc>
          <w:tcPr>
            <w:tcW w:w="9317" w:type="dxa"/>
            <w:gridSpan w:val="3"/>
          </w:tcPr>
          <w:p w14:paraId="40E3FBB8" w14:textId="79335453" w:rsidR="0076197C" w:rsidRPr="00B30FE9" w:rsidRDefault="00F92BCE" w:rsidP="0022533E">
            <w:pPr>
              <w:rPr>
                <w:rFonts w:asciiTheme="minorHAnsi" w:hAnsiTheme="minorHAnsi" w:cstheme="minorHAnsi"/>
                <w:b/>
                <w:bCs/>
              </w:rPr>
            </w:pPr>
            <w:r>
              <w:rPr>
                <w:rFonts w:asciiTheme="minorHAnsi" w:hAnsiTheme="minorHAnsi" w:cstheme="minorHAnsi"/>
                <w:b/>
                <w:bCs/>
              </w:rPr>
              <w:t xml:space="preserve">SOP </w:t>
            </w:r>
            <w:r w:rsidR="00255DEF" w:rsidRPr="00B30FE9">
              <w:rPr>
                <w:rFonts w:asciiTheme="minorHAnsi" w:hAnsiTheme="minorHAnsi" w:cstheme="minorHAnsi"/>
                <w:b/>
                <w:bCs/>
              </w:rPr>
              <w:t xml:space="preserve">Template </w:t>
            </w:r>
            <w:r w:rsidR="00255DEF">
              <w:rPr>
                <w:rFonts w:asciiTheme="minorHAnsi" w:hAnsiTheme="minorHAnsi" w:cstheme="minorHAnsi"/>
                <w:b/>
                <w:bCs/>
              </w:rPr>
              <w:t xml:space="preserve">for </w:t>
            </w:r>
            <w:r w:rsidR="005A1B40">
              <w:rPr>
                <w:rFonts w:asciiTheme="minorHAnsi" w:hAnsiTheme="minorHAnsi" w:cstheme="minorHAnsi"/>
                <w:b/>
                <w:bCs/>
              </w:rPr>
              <w:t xml:space="preserve">Corrosive </w:t>
            </w:r>
            <w:r w:rsidR="00D76C17">
              <w:rPr>
                <w:rFonts w:asciiTheme="minorHAnsi" w:hAnsiTheme="minorHAnsi" w:cstheme="minorHAnsi"/>
                <w:b/>
                <w:bCs/>
              </w:rPr>
              <w:t xml:space="preserve">Acute </w:t>
            </w:r>
            <w:r w:rsidR="00A17652">
              <w:rPr>
                <w:rFonts w:asciiTheme="minorHAnsi" w:hAnsiTheme="minorHAnsi" w:cstheme="minorHAnsi"/>
                <w:b/>
                <w:bCs/>
              </w:rPr>
              <w:t>T</w:t>
            </w:r>
            <w:r w:rsidR="00F3595B" w:rsidRPr="00B30FE9">
              <w:rPr>
                <w:rFonts w:asciiTheme="minorHAnsi" w:hAnsiTheme="minorHAnsi" w:cstheme="minorHAnsi"/>
                <w:b/>
                <w:bCs/>
              </w:rPr>
              <w:t>oxin</w:t>
            </w:r>
            <w:r w:rsidR="00AA712B">
              <w:rPr>
                <w:rFonts w:asciiTheme="minorHAnsi" w:hAnsiTheme="minorHAnsi" w:cstheme="minorHAnsi"/>
                <w:b/>
                <w:bCs/>
              </w:rPr>
              <w:t>s</w:t>
            </w:r>
            <w:r w:rsidR="00332A21">
              <w:rPr>
                <w:rFonts w:asciiTheme="minorHAnsi" w:hAnsiTheme="minorHAnsi" w:cstheme="minorHAnsi"/>
                <w:b/>
                <w:bCs/>
              </w:rPr>
              <w:t xml:space="preserve"> (SOP 5)</w:t>
            </w:r>
          </w:p>
        </w:tc>
      </w:tr>
      <w:tr w:rsidR="00667C60" w:rsidRPr="00B30FE9" w14:paraId="0DB97AB7" w14:textId="77777777" w:rsidTr="00667C60">
        <w:tc>
          <w:tcPr>
            <w:tcW w:w="4230" w:type="dxa"/>
          </w:tcPr>
          <w:p w14:paraId="674D7A21" w14:textId="020A3ADB" w:rsidR="00667C60" w:rsidRPr="00B30FE9" w:rsidRDefault="00667C60" w:rsidP="0022533E">
            <w:pPr>
              <w:rPr>
                <w:rFonts w:asciiTheme="minorHAnsi" w:hAnsiTheme="minorHAnsi" w:cstheme="minorHAnsi"/>
              </w:rPr>
            </w:pPr>
            <w:r w:rsidRPr="00B30FE9">
              <w:rPr>
                <w:rFonts w:asciiTheme="minorHAnsi" w:hAnsiTheme="minorHAnsi" w:cstheme="minorHAnsi"/>
              </w:rPr>
              <w:t>Branch:</w:t>
            </w:r>
          </w:p>
          <w:p w14:paraId="6830D729" w14:textId="64B37BF1" w:rsidR="00667C60" w:rsidRPr="00B30FE9" w:rsidRDefault="00667C60" w:rsidP="0022533E">
            <w:pPr>
              <w:rPr>
                <w:rFonts w:asciiTheme="minorHAnsi" w:hAnsiTheme="minorHAnsi" w:cstheme="minorHAnsi"/>
              </w:rPr>
            </w:pPr>
            <w:r w:rsidRPr="00B30FE9">
              <w:rPr>
                <w:rFonts w:asciiTheme="minorHAnsi" w:hAnsiTheme="minorHAnsi" w:cstheme="minorHAnsi"/>
              </w:rPr>
              <w:t>Laboratory:</w:t>
            </w:r>
          </w:p>
        </w:tc>
        <w:tc>
          <w:tcPr>
            <w:tcW w:w="5087" w:type="dxa"/>
            <w:gridSpan w:val="2"/>
          </w:tcPr>
          <w:p w14:paraId="34BB3A54" w14:textId="77777777" w:rsidR="00667C60" w:rsidRPr="00B30FE9" w:rsidRDefault="00667C60" w:rsidP="0022533E">
            <w:pPr>
              <w:rPr>
                <w:rFonts w:asciiTheme="minorHAnsi" w:hAnsiTheme="minorHAnsi" w:cstheme="minorHAnsi"/>
              </w:rPr>
            </w:pPr>
            <w:r w:rsidRPr="00B30FE9">
              <w:rPr>
                <w:rFonts w:asciiTheme="minorHAnsi" w:hAnsiTheme="minorHAnsi" w:cstheme="minorHAnsi"/>
              </w:rPr>
              <w:t>Effective Date:</w:t>
            </w:r>
          </w:p>
        </w:tc>
      </w:tr>
      <w:tr w:rsidR="00667C60" w:rsidRPr="00B30FE9" w14:paraId="655241EE" w14:textId="77777777" w:rsidTr="00667C60">
        <w:tc>
          <w:tcPr>
            <w:tcW w:w="4230" w:type="dxa"/>
          </w:tcPr>
          <w:p w14:paraId="6FE0033F" w14:textId="3C74E88C" w:rsidR="00667C60" w:rsidRPr="00B30FE9" w:rsidRDefault="00667C60" w:rsidP="0022533E">
            <w:pPr>
              <w:rPr>
                <w:rFonts w:asciiTheme="minorHAnsi" w:hAnsiTheme="minorHAnsi" w:cstheme="minorHAnsi"/>
              </w:rPr>
            </w:pPr>
            <w:r>
              <w:rPr>
                <w:rFonts w:asciiTheme="minorHAnsi" w:hAnsiTheme="minorHAnsi" w:cstheme="minorHAnsi"/>
              </w:rPr>
              <w:t>PI/</w:t>
            </w:r>
            <w:r w:rsidRPr="00B30FE9">
              <w:rPr>
                <w:rFonts w:asciiTheme="minorHAnsi" w:hAnsiTheme="minorHAnsi" w:cstheme="minorHAnsi"/>
              </w:rPr>
              <w:t>Overseeing Official:</w:t>
            </w:r>
          </w:p>
        </w:tc>
        <w:tc>
          <w:tcPr>
            <w:tcW w:w="5087" w:type="dxa"/>
            <w:gridSpan w:val="2"/>
          </w:tcPr>
          <w:p w14:paraId="3A9E488E" w14:textId="50827524" w:rsidR="00667C60" w:rsidRPr="00B30FE9" w:rsidRDefault="00667C60" w:rsidP="0022533E">
            <w:pPr>
              <w:rPr>
                <w:rFonts w:asciiTheme="minorHAnsi" w:hAnsiTheme="minorHAnsi" w:cstheme="minorHAnsi"/>
              </w:rPr>
            </w:pPr>
            <w:r>
              <w:rPr>
                <w:rFonts w:asciiTheme="minorHAnsi" w:hAnsiTheme="minorHAnsi" w:cstheme="minorHAnsi"/>
              </w:rPr>
              <w:t>Email</w:t>
            </w:r>
            <w:r w:rsidRPr="00B30FE9">
              <w:rPr>
                <w:rFonts w:asciiTheme="minorHAnsi" w:hAnsiTheme="minorHAnsi" w:cstheme="minorHAnsi"/>
              </w:rPr>
              <w:t>:</w:t>
            </w:r>
          </w:p>
        </w:tc>
      </w:tr>
      <w:tr w:rsidR="00667C60" w:rsidRPr="00B30FE9" w14:paraId="4293D853" w14:textId="77777777" w:rsidTr="00667C60">
        <w:tc>
          <w:tcPr>
            <w:tcW w:w="4230" w:type="dxa"/>
          </w:tcPr>
          <w:p w14:paraId="63FC040D" w14:textId="01196AB1" w:rsidR="00667C60" w:rsidRPr="00B30FE9" w:rsidRDefault="00667C60" w:rsidP="0022533E">
            <w:pPr>
              <w:rPr>
                <w:rFonts w:asciiTheme="minorHAnsi" w:hAnsiTheme="minorHAnsi" w:cstheme="minorHAnsi"/>
              </w:rPr>
            </w:pPr>
            <w:r>
              <w:rPr>
                <w:rFonts w:asciiTheme="minorHAnsi" w:hAnsiTheme="minorHAnsi" w:cstheme="minorHAnsi"/>
              </w:rPr>
              <w:t>Revision Date</w:t>
            </w:r>
            <w:r w:rsidRPr="00B30FE9">
              <w:rPr>
                <w:rFonts w:asciiTheme="minorHAnsi" w:hAnsiTheme="minorHAnsi" w:cstheme="minorHAnsi"/>
              </w:rPr>
              <w:t>:</w:t>
            </w:r>
          </w:p>
        </w:tc>
        <w:tc>
          <w:tcPr>
            <w:tcW w:w="5087" w:type="dxa"/>
            <w:gridSpan w:val="2"/>
          </w:tcPr>
          <w:p w14:paraId="317A797F" w14:textId="28CAAAE1" w:rsidR="00667C60" w:rsidRPr="00B30FE9" w:rsidRDefault="00667C60" w:rsidP="0022533E">
            <w:pPr>
              <w:rPr>
                <w:rFonts w:asciiTheme="minorHAnsi" w:hAnsiTheme="minorHAnsi" w:cstheme="minorHAnsi"/>
              </w:rPr>
            </w:pPr>
            <w:r>
              <w:rPr>
                <w:rFonts w:asciiTheme="minorHAnsi" w:hAnsiTheme="minorHAnsi" w:cstheme="minorHAnsi"/>
              </w:rPr>
              <w:t>Reviewed/Approved by</w:t>
            </w:r>
            <w:r w:rsidRPr="00B30FE9">
              <w:rPr>
                <w:rFonts w:asciiTheme="minorHAnsi" w:hAnsiTheme="minorHAnsi" w:cstheme="minorHAnsi"/>
              </w:rPr>
              <w:t>:</w:t>
            </w:r>
          </w:p>
        </w:tc>
      </w:tr>
      <w:tr w:rsidR="00667C60" w:rsidRPr="00B30FE9" w14:paraId="0F449A8D" w14:textId="77777777" w:rsidTr="00D77751">
        <w:tc>
          <w:tcPr>
            <w:tcW w:w="9317" w:type="dxa"/>
            <w:gridSpan w:val="3"/>
          </w:tcPr>
          <w:p w14:paraId="62EBE888" w14:textId="7576E168" w:rsidR="00667C60" w:rsidRPr="00B30FE9" w:rsidRDefault="00667C60" w:rsidP="0022533E">
            <w:pPr>
              <w:rPr>
                <w:rFonts w:asciiTheme="minorHAnsi" w:hAnsiTheme="minorHAnsi" w:cstheme="minorHAnsi"/>
              </w:rPr>
            </w:pPr>
            <w:r>
              <w:rPr>
                <w:rFonts w:asciiTheme="minorHAnsi" w:hAnsiTheme="minorHAnsi" w:cstheme="minorHAnsi"/>
                <w:b/>
                <w:bCs/>
                <w:sz w:val="20"/>
                <w:szCs w:val="20"/>
              </w:rPr>
              <w:t xml:space="preserve">COMPLETE ALL THE </w:t>
            </w:r>
            <w:r w:rsidRPr="00667C60">
              <w:rPr>
                <w:rFonts w:asciiTheme="minorHAnsi" w:hAnsiTheme="minorHAnsi" w:cstheme="minorHAnsi"/>
                <w:b/>
                <w:bCs/>
                <w:sz w:val="20"/>
                <w:szCs w:val="20"/>
                <w:highlight w:val="yellow"/>
              </w:rPr>
              <w:t>HIGHLIGHTED</w:t>
            </w:r>
            <w:r>
              <w:rPr>
                <w:rFonts w:asciiTheme="minorHAnsi" w:hAnsiTheme="minorHAnsi" w:cstheme="minorHAnsi"/>
                <w:b/>
                <w:bCs/>
                <w:sz w:val="20"/>
                <w:szCs w:val="20"/>
              </w:rPr>
              <w:t xml:space="preserve"> </w:t>
            </w:r>
            <w:r w:rsidR="005D47AE">
              <w:rPr>
                <w:rFonts w:asciiTheme="minorHAnsi" w:hAnsiTheme="minorHAnsi" w:cstheme="minorHAnsi"/>
                <w:b/>
                <w:bCs/>
                <w:sz w:val="20"/>
                <w:szCs w:val="20"/>
              </w:rPr>
              <w:t>ITEMS</w:t>
            </w:r>
          </w:p>
        </w:tc>
      </w:tr>
      <w:tr w:rsidR="00452563" w:rsidRPr="00B30FE9" w14:paraId="6E799DD5" w14:textId="77777777" w:rsidTr="009778D1">
        <w:tc>
          <w:tcPr>
            <w:tcW w:w="9317" w:type="dxa"/>
            <w:gridSpan w:val="3"/>
            <w:tcBorders>
              <w:bottom w:val="single" w:sz="4" w:space="0" w:color="auto"/>
            </w:tcBorders>
            <w:shd w:val="clear" w:color="auto" w:fill="44546A" w:themeFill="text2"/>
            <w:vAlign w:val="center"/>
          </w:tcPr>
          <w:p w14:paraId="74013C77" w14:textId="3C2D2480" w:rsidR="00452563" w:rsidRPr="00452563" w:rsidRDefault="00452563" w:rsidP="00452563">
            <w:pPr>
              <w:tabs>
                <w:tab w:val="right" w:pos="1605"/>
              </w:tabs>
              <w:ind w:left="720"/>
              <w:rPr>
                <w:rFonts w:asciiTheme="minorHAnsi" w:hAnsiTheme="minorHAnsi" w:cstheme="minorHAnsi"/>
                <w:b/>
                <w:bCs/>
                <w:color w:val="FFFFFF" w:themeColor="background1"/>
                <w:kern w:val="16"/>
              </w:rPr>
            </w:pPr>
            <w:r w:rsidRPr="00B30FE9">
              <w:rPr>
                <w:rStyle w:val="Strong"/>
                <w:rFonts w:asciiTheme="minorHAnsi" w:hAnsiTheme="minorHAnsi" w:cstheme="minorHAnsi"/>
                <w:color w:val="FFFFFF" w:themeColor="background1"/>
                <w:kern w:val="16"/>
              </w:rPr>
              <w:t>1</w:t>
            </w:r>
            <w:r>
              <w:rPr>
                <w:rStyle w:val="Strong"/>
                <w:rFonts w:asciiTheme="minorHAnsi" w:hAnsiTheme="minorHAnsi" w:cstheme="minorHAnsi"/>
                <w:color w:val="FFFFFF" w:themeColor="background1"/>
                <w:kern w:val="16"/>
              </w:rPr>
              <w:t xml:space="preserve">          </w:t>
            </w:r>
            <w:r w:rsidRPr="00B30FE9">
              <w:rPr>
                <w:rStyle w:val="Strong"/>
                <w:rFonts w:asciiTheme="minorHAnsi" w:hAnsiTheme="minorHAnsi" w:cstheme="minorHAnsi"/>
                <w:color w:val="FFFFFF" w:themeColor="background1"/>
                <w:kern w:val="16"/>
              </w:rPr>
              <w:t>SPECIFIC CHEMICAL HAZARD INFO for</w:t>
            </w:r>
            <w:r w:rsidRPr="00B30FE9">
              <w:rPr>
                <w:rStyle w:val="Strong"/>
                <w:rFonts w:asciiTheme="minorHAnsi" w:hAnsiTheme="minorHAnsi" w:cstheme="minorHAnsi"/>
                <w:i/>
                <w:iCs/>
                <w:color w:val="FFFFFF" w:themeColor="background1"/>
                <w:kern w:val="16"/>
              </w:rPr>
              <w:t xml:space="preserve"> </w:t>
            </w:r>
            <w:sdt>
              <w:sdtPr>
                <w:rPr>
                  <w:rFonts w:asciiTheme="minorHAnsi" w:hAnsiTheme="minorHAnsi" w:cstheme="minorHAnsi"/>
                  <w:i/>
                  <w:color w:val="2B579A"/>
                  <w:highlight w:val="yellow"/>
                  <w:shd w:val="clear" w:color="auto" w:fill="E6E6E6"/>
                </w:rPr>
                <w:alias w:val="chemical"/>
                <w:tag w:val=""/>
                <w:id w:val="252632895"/>
                <w:placeholder>
                  <w:docPart w:val="D767C7D00EE044FDAEF8FA62381E05CB"/>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color w:val="2B579A"/>
                    <w:highlight w:val="yellow"/>
                    <w:shd w:val="clear" w:color="auto" w:fill="E6E6E6"/>
                  </w:rPr>
                  <w:t>Chemical name</w:t>
                </w:r>
              </w:sdtContent>
            </w:sdt>
          </w:p>
        </w:tc>
      </w:tr>
      <w:tr w:rsidR="0076197C" w:rsidRPr="00B30FE9" w14:paraId="68B9B450" w14:textId="77777777" w:rsidTr="002A0C42">
        <w:trPr>
          <w:trHeight w:val="3320"/>
        </w:trPr>
        <w:tc>
          <w:tcPr>
            <w:tcW w:w="9317" w:type="dxa"/>
            <w:gridSpan w:val="3"/>
            <w:tcBorders>
              <w:bottom w:val="single" w:sz="4" w:space="0" w:color="auto"/>
            </w:tcBorders>
          </w:tcPr>
          <w:p w14:paraId="734087A9" w14:textId="72391286" w:rsidR="008207E1" w:rsidRDefault="008207E1" w:rsidP="008207E1">
            <w:pPr>
              <w:rPr>
                <w:rFonts w:asciiTheme="minorHAnsi" w:hAnsiTheme="minorHAnsi" w:cstheme="minorHAnsi"/>
                <w:b/>
                <w:bCs/>
                <w:i/>
                <w:iCs/>
                <w:sz w:val="22"/>
                <w:szCs w:val="22"/>
              </w:rPr>
            </w:pPr>
            <w:bookmarkStart w:id="3" w:name="_Hlk115867919"/>
            <w:r w:rsidRPr="00255DEF">
              <w:rPr>
                <w:rFonts w:asciiTheme="minorHAnsi" w:hAnsiTheme="minorHAnsi" w:cstheme="minorHAnsi"/>
                <w:b/>
                <w:bCs/>
                <w:i/>
                <w:iCs/>
                <w:sz w:val="22"/>
                <w:szCs w:val="22"/>
              </w:rPr>
              <w:t xml:space="preserve">Refer to SDS </w:t>
            </w:r>
            <w:r w:rsidR="00147D73">
              <w:rPr>
                <w:rFonts w:asciiTheme="minorHAnsi" w:hAnsiTheme="minorHAnsi" w:cstheme="minorHAnsi"/>
                <w:b/>
                <w:bCs/>
                <w:i/>
                <w:iCs/>
                <w:sz w:val="22"/>
                <w:szCs w:val="22"/>
              </w:rPr>
              <w:t>to fill out</w:t>
            </w:r>
            <w:r w:rsidRPr="00255DEF">
              <w:rPr>
                <w:rFonts w:asciiTheme="minorHAnsi" w:hAnsiTheme="minorHAnsi" w:cstheme="minorHAnsi"/>
                <w:b/>
                <w:bCs/>
                <w:i/>
                <w:iCs/>
                <w:sz w:val="22"/>
                <w:szCs w:val="22"/>
              </w:rPr>
              <w:t xml:space="preserve"> </w:t>
            </w:r>
            <w:r w:rsidR="00903BFE">
              <w:rPr>
                <w:rFonts w:asciiTheme="minorHAnsi" w:hAnsiTheme="minorHAnsi" w:cstheme="minorHAnsi"/>
                <w:b/>
                <w:bCs/>
                <w:i/>
                <w:iCs/>
                <w:sz w:val="22"/>
                <w:szCs w:val="22"/>
              </w:rPr>
              <w:t>S</w:t>
            </w:r>
            <w:r w:rsidRPr="00255DEF">
              <w:rPr>
                <w:rFonts w:asciiTheme="minorHAnsi" w:hAnsiTheme="minorHAnsi" w:cstheme="minorHAnsi"/>
                <w:b/>
                <w:bCs/>
                <w:i/>
                <w:iCs/>
                <w:sz w:val="22"/>
                <w:szCs w:val="22"/>
              </w:rPr>
              <w:t>ection</w:t>
            </w:r>
            <w:r w:rsidR="00FA3100">
              <w:rPr>
                <w:rFonts w:asciiTheme="minorHAnsi" w:hAnsiTheme="minorHAnsi" w:cstheme="minorHAnsi"/>
                <w:b/>
                <w:bCs/>
                <w:i/>
                <w:iCs/>
                <w:sz w:val="22"/>
                <w:szCs w:val="22"/>
              </w:rPr>
              <w:t xml:space="preserve"> 1</w:t>
            </w:r>
            <w:r w:rsidRPr="00255DEF">
              <w:rPr>
                <w:rFonts w:asciiTheme="minorHAnsi" w:hAnsiTheme="minorHAnsi" w:cstheme="minorHAnsi"/>
                <w:b/>
                <w:bCs/>
                <w:i/>
                <w:iCs/>
                <w:sz w:val="22"/>
                <w:szCs w:val="22"/>
              </w:rPr>
              <w:t>.</w:t>
            </w:r>
          </w:p>
          <w:p w14:paraId="48105948" w14:textId="77777777" w:rsidR="008207E1" w:rsidRPr="00255DEF" w:rsidRDefault="008207E1" w:rsidP="008207E1">
            <w:pPr>
              <w:rPr>
                <w:rFonts w:asciiTheme="minorHAnsi" w:hAnsiTheme="minorHAnsi" w:cstheme="minorHAnsi"/>
                <w:b/>
                <w:bCs/>
                <w:i/>
                <w:iCs/>
                <w:sz w:val="22"/>
                <w:szCs w:val="22"/>
              </w:rPr>
            </w:pPr>
          </w:p>
          <w:p w14:paraId="6440AAB3" w14:textId="4F669F4E" w:rsidR="00255DEF" w:rsidRDefault="00255DEF" w:rsidP="00255DEF">
            <w:pPr>
              <w:rPr>
                <w:rFonts w:asciiTheme="minorHAnsi" w:hAnsiTheme="minorHAnsi" w:cstheme="minorHAnsi"/>
                <w:b/>
                <w:bCs/>
                <w:i/>
                <w:iCs/>
                <w:sz w:val="22"/>
                <w:szCs w:val="22"/>
              </w:rPr>
            </w:pPr>
            <w:r w:rsidRPr="00171BA6">
              <w:rPr>
                <w:rFonts w:asciiTheme="minorHAnsi" w:hAnsiTheme="minorHAnsi" w:cstheme="minorHAnsi"/>
                <w:i/>
                <w:iCs/>
                <w:sz w:val="22"/>
                <w:szCs w:val="22"/>
              </w:rPr>
              <w:t>One SOP can be used for covering multiple corrosive acute toxins present in the lab provided they don’t possess any additional health hazard (carcinogen or reproductive toxin), physical hazards (flammable, pyrophoric, corrosive etc.)</w:t>
            </w:r>
            <w:r w:rsidR="005B7B66" w:rsidRPr="00171BA6">
              <w:rPr>
                <w:rFonts w:asciiTheme="minorHAnsi" w:hAnsiTheme="minorHAnsi" w:cstheme="minorHAnsi"/>
                <w:i/>
                <w:iCs/>
                <w:sz w:val="22"/>
                <w:szCs w:val="22"/>
              </w:rPr>
              <w:t>.</w:t>
            </w:r>
            <w:r w:rsidR="005B7B66">
              <w:rPr>
                <w:rFonts w:asciiTheme="minorHAnsi" w:hAnsiTheme="minorHAnsi" w:cstheme="minorHAnsi"/>
                <w:sz w:val="22"/>
                <w:szCs w:val="22"/>
              </w:rPr>
              <w:t xml:space="preserve"> </w:t>
            </w:r>
            <w:r w:rsidRPr="00255DEF">
              <w:rPr>
                <w:rFonts w:asciiTheme="minorHAnsi" w:hAnsiTheme="minorHAnsi" w:cstheme="minorHAnsi"/>
                <w:sz w:val="22"/>
                <w:szCs w:val="22"/>
              </w:rPr>
              <w:t xml:space="preserve"> </w:t>
            </w:r>
            <w:r w:rsidR="005B7B66" w:rsidRPr="003A03DF">
              <w:rPr>
                <w:rFonts w:asciiTheme="minorHAnsi" w:hAnsiTheme="minorHAnsi" w:cstheme="minorHAnsi"/>
                <w:b/>
                <w:bCs/>
                <w:i/>
                <w:iCs/>
                <w:sz w:val="22"/>
                <w:szCs w:val="22"/>
              </w:rPr>
              <w:t xml:space="preserve">If one SOP is used for multiple chemicals, attach the </w:t>
            </w:r>
            <w:r w:rsidR="005B7B66">
              <w:rPr>
                <w:rFonts w:asciiTheme="minorHAnsi" w:hAnsiTheme="minorHAnsi" w:cstheme="minorHAnsi"/>
                <w:b/>
                <w:bCs/>
                <w:i/>
                <w:iCs/>
                <w:sz w:val="22"/>
                <w:szCs w:val="22"/>
              </w:rPr>
              <w:t xml:space="preserve">list of </w:t>
            </w:r>
            <w:r w:rsidR="005B7B66" w:rsidRPr="003A03DF">
              <w:rPr>
                <w:rFonts w:asciiTheme="minorHAnsi" w:hAnsiTheme="minorHAnsi" w:cstheme="minorHAnsi"/>
                <w:b/>
                <w:bCs/>
                <w:i/>
                <w:iCs/>
                <w:sz w:val="22"/>
                <w:szCs w:val="22"/>
              </w:rPr>
              <w:t>names and CAS# of the chemicals to the SOP</w:t>
            </w:r>
            <w:r w:rsidR="005B7B66">
              <w:rPr>
                <w:rFonts w:asciiTheme="minorHAnsi" w:hAnsiTheme="minorHAnsi" w:cstheme="minorHAnsi"/>
                <w:b/>
                <w:bCs/>
                <w:i/>
                <w:iCs/>
                <w:sz w:val="22"/>
                <w:szCs w:val="22"/>
              </w:rPr>
              <w:t xml:space="preserve"> and fill out the “chemical name” and “CAS number” as “Attached List”.</w:t>
            </w:r>
            <w:r w:rsidR="00E6042C">
              <w:rPr>
                <w:rFonts w:asciiTheme="minorHAnsi" w:hAnsiTheme="minorHAnsi" w:cstheme="minorHAnsi"/>
                <w:b/>
                <w:bCs/>
                <w:i/>
                <w:iCs/>
                <w:sz w:val="22"/>
                <w:szCs w:val="22"/>
              </w:rPr>
              <w:t xml:space="preserve"> </w:t>
            </w:r>
          </w:p>
          <w:p w14:paraId="5709B66C" w14:textId="12BE753F" w:rsidR="00E6042C" w:rsidRDefault="00E6042C" w:rsidP="00255DEF">
            <w:pPr>
              <w:rPr>
                <w:rFonts w:asciiTheme="minorHAnsi" w:hAnsiTheme="minorHAnsi" w:cstheme="minorHAnsi"/>
                <w:sz w:val="22"/>
                <w:szCs w:val="22"/>
              </w:rPr>
            </w:pPr>
          </w:p>
          <w:p w14:paraId="5B2C29A9" w14:textId="71C25519" w:rsidR="00E6042C" w:rsidRPr="00E6042C" w:rsidRDefault="00E6042C" w:rsidP="00255DEF">
            <w:pPr>
              <w:rPr>
                <w:rFonts w:asciiTheme="minorHAnsi" w:hAnsiTheme="minorHAnsi" w:cstheme="minorHAnsi"/>
                <w:b/>
                <w:bCs/>
                <w:sz w:val="22"/>
                <w:szCs w:val="22"/>
              </w:rPr>
            </w:pPr>
            <w:r>
              <w:rPr>
                <w:rFonts w:asciiTheme="minorHAnsi" w:hAnsiTheme="minorHAnsi" w:cstheme="minorHAnsi"/>
                <w:b/>
                <w:bCs/>
                <w:sz w:val="22"/>
                <w:szCs w:val="22"/>
              </w:rPr>
              <w:t xml:space="preserve">If </w:t>
            </w:r>
            <w:r w:rsidR="002F029B">
              <w:rPr>
                <w:rFonts w:asciiTheme="minorHAnsi" w:hAnsiTheme="minorHAnsi" w:cstheme="minorHAnsi"/>
                <w:b/>
                <w:bCs/>
                <w:sz w:val="22"/>
                <w:szCs w:val="22"/>
              </w:rPr>
              <w:t>h</w:t>
            </w:r>
            <w:r>
              <w:rPr>
                <w:rFonts w:asciiTheme="minorHAnsi" w:hAnsiTheme="minorHAnsi" w:cstheme="minorHAnsi"/>
                <w:b/>
                <w:bCs/>
                <w:sz w:val="22"/>
                <w:szCs w:val="22"/>
              </w:rPr>
              <w:t xml:space="preserve">ydrofluoric </w:t>
            </w:r>
            <w:r w:rsidR="002F029B">
              <w:rPr>
                <w:rFonts w:asciiTheme="minorHAnsi" w:hAnsiTheme="minorHAnsi" w:cstheme="minorHAnsi"/>
                <w:b/>
                <w:bCs/>
                <w:sz w:val="22"/>
                <w:szCs w:val="22"/>
              </w:rPr>
              <w:t>a</w:t>
            </w:r>
            <w:r>
              <w:rPr>
                <w:rFonts w:asciiTheme="minorHAnsi" w:hAnsiTheme="minorHAnsi" w:cstheme="minorHAnsi"/>
                <w:b/>
                <w:bCs/>
                <w:sz w:val="22"/>
                <w:szCs w:val="22"/>
              </w:rPr>
              <w:t xml:space="preserve">cid is used </w:t>
            </w:r>
            <w:r w:rsidR="002F029B">
              <w:rPr>
                <w:rFonts w:asciiTheme="minorHAnsi" w:hAnsiTheme="minorHAnsi" w:cstheme="minorHAnsi"/>
                <w:b/>
                <w:bCs/>
                <w:sz w:val="22"/>
                <w:szCs w:val="22"/>
              </w:rPr>
              <w:t>in</w:t>
            </w:r>
            <w:r>
              <w:rPr>
                <w:rFonts w:asciiTheme="minorHAnsi" w:hAnsiTheme="minorHAnsi" w:cstheme="minorHAnsi"/>
                <w:b/>
                <w:bCs/>
                <w:sz w:val="22"/>
                <w:szCs w:val="22"/>
              </w:rPr>
              <w:t xml:space="preserve"> the lab a chemical specific SOP </w:t>
            </w:r>
            <w:r w:rsidR="002F029B">
              <w:rPr>
                <w:rFonts w:asciiTheme="minorHAnsi" w:hAnsiTheme="minorHAnsi" w:cstheme="minorHAnsi"/>
                <w:b/>
                <w:bCs/>
                <w:sz w:val="22"/>
                <w:szCs w:val="22"/>
              </w:rPr>
              <w:t>i</w:t>
            </w:r>
            <w:r>
              <w:rPr>
                <w:rFonts w:asciiTheme="minorHAnsi" w:hAnsiTheme="minorHAnsi" w:cstheme="minorHAnsi"/>
                <w:b/>
                <w:bCs/>
                <w:sz w:val="22"/>
                <w:szCs w:val="22"/>
              </w:rPr>
              <w:t>s needed.</w:t>
            </w:r>
          </w:p>
          <w:p w14:paraId="3A126EC8" w14:textId="77777777" w:rsidR="008207E1" w:rsidRDefault="008207E1" w:rsidP="00255DEF">
            <w:pPr>
              <w:rPr>
                <w:rFonts w:asciiTheme="minorHAnsi" w:hAnsiTheme="minorHAnsi" w:cstheme="minorHAnsi"/>
                <w:sz w:val="22"/>
                <w:szCs w:val="22"/>
              </w:rPr>
            </w:pPr>
          </w:p>
          <w:p w14:paraId="17235ACD" w14:textId="481D06FF" w:rsidR="0076197C" w:rsidRPr="007D472D" w:rsidRDefault="0076197C" w:rsidP="0022533E">
            <w:pPr>
              <w:rPr>
                <w:rFonts w:asciiTheme="minorHAnsi" w:hAnsiTheme="minorHAnsi" w:cstheme="minorHAnsi"/>
                <w:sz w:val="22"/>
                <w:szCs w:val="22"/>
              </w:rPr>
            </w:pPr>
            <w:r w:rsidRPr="007D472D">
              <w:rPr>
                <w:rFonts w:asciiTheme="minorHAnsi" w:hAnsiTheme="minorHAnsi" w:cstheme="minorHAnsi"/>
                <w:b/>
                <w:bCs/>
                <w:sz w:val="22"/>
                <w:szCs w:val="22"/>
              </w:rPr>
              <w:t>CHEMICAL NAME</w:t>
            </w:r>
            <w:r w:rsidR="00844084" w:rsidRPr="007D472D">
              <w:rPr>
                <w:rFonts w:asciiTheme="minorHAnsi" w:hAnsiTheme="minorHAnsi" w:cstheme="minorHAnsi"/>
                <w:sz w:val="22"/>
                <w:szCs w:val="22"/>
              </w:rPr>
              <w:t xml:space="preserve"> (s)</w:t>
            </w:r>
            <w:r w:rsidRPr="007D472D">
              <w:rPr>
                <w:rFonts w:asciiTheme="minorHAnsi" w:hAnsiTheme="minorHAnsi" w:cstheme="minorHAnsi"/>
                <w:sz w:val="22"/>
                <w:szCs w:val="22"/>
              </w:rPr>
              <w:t xml:space="preserve">: </w:t>
            </w:r>
            <w:sdt>
              <w:sdtPr>
                <w:rPr>
                  <w:rFonts w:asciiTheme="minorHAnsi" w:hAnsiTheme="minorHAnsi" w:cstheme="minorHAnsi"/>
                  <w:i/>
                  <w:color w:val="2B579A"/>
                  <w:sz w:val="22"/>
                  <w:szCs w:val="22"/>
                  <w:highlight w:val="yellow"/>
                  <w:shd w:val="clear" w:color="auto" w:fill="E6E6E6"/>
                </w:rPr>
                <w:alias w:val="chemical"/>
                <w:tag w:val=""/>
                <w:id w:val="-478607706"/>
                <w:placeholder>
                  <w:docPart w:val="FF96F98E9A734726865CA8860557715B"/>
                </w:placeholder>
                <w:dataBinding w:prefixMappings="xmlns:ns0='http://schemas.microsoft.com/office/2006/coverPageProps' " w:xpath="/ns0:CoverPageProperties[1]/ns0:Abstract[1]" w:storeItemID="{55AF091B-3C7A-41E3-B477-F2FDAA23CFDA}"/>
                <w:text/>
              </w:sdtPr>
              <w:sdtContent>
                <w:r w:rsidR="0098065D">
                  <w:rPr>
                    <w:rFonts w:asciiTheme="minorHAnsi" w:hAnsiTheme="minorHAnsi" w:cstheme="minorHAnsi"/>
                    <w:i/>
                    <w:color w:val="2B579A"/>
                    <w:sz w:val="22"/>
                    <w:szCs w:val="22"/>
                    <w:highlight w:val="yellow"/>
                    <w:shd w:val="clear" w:color="auto" w:fill="E6E6E6"/>
                  </w:rPr>
                  <w:t>Chemical name</w:t>
                </w:r>
              </w:sdtContent>
            </w:sdt>
          </w:p>
          <w:p w14:paraId="1194136F" w14:textId="77777777" w:rsidR="00667C60" w:rsidRDefault="0076197C" w:rsidP="0022533E">
            <w:pPr>
              <w:rPr>
                <w:rFonts w:asciiTheme="minorHAnsi" w:hAnsiTheme="minorHAnsi" w:cstheme="minorHAnsi"/>
                <w:sz w:val="22"/>
                <w:szCs w:val="22"/>
                <w:shd w:val="clear" w:color="auto" w:fill="E6E6E6"/>
              </w:rPr>
            </w:pPr>
            <w:r w:rsidRPr="007D472D">
              <w:rPr>
                <w:rFonts w:asciiTheme="minorHAnsi" w:hAnsiTheme="minorHAnsi" w:cstheme="minorHAnsi"/>
                <w:b/>
                <w:bCs/>
                <w:sz w:val="22"/>
                <w:szCs w:val="22"/>
              </w:rPr>
              <w:t>CAS number</w:t>
            </w:r>
            <w:r w:rsidRPr="007D472D">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id w:val="14197143"/>
                <w:placeholder>
                  <w:docPart w:val="F064FD726C8F43DE91933CEF6412A750"/>
                </w:placeholder>
                <w:showingPlcHdr/>
              </w:sdtPr>
              <w:sdtContent>
                <w:r w:rsidRPr="007D472D">
                  <w:rPr>
                    <w:rStyle w:val="PlaceholderText"/>
                    <w:rFonts w:asciiTheme="minorHAnsi" w:hAnsiTheme="minorHAnsi" w:cstheme="minorHAnsi"/>
                    <w:i/>
                    <w:color w:val="44546A" w:themeColor="text2"/>
                    <w:sz w:val="22"/>
                    <w:szCs w:val="22"/>
                  </w:rPr>
                  <w:t>[</w:t>
                </w:r>
                <w:r w:rsidRPr="007D472D">
                  <w:rPr>
                    <w:rStyle w:val="PlaceholderText"/>
                    <w:rFonts w:asciiTheme="minorHAnsi" w:hAnsiTheme="minorHAnsi" w:cstheme="minorHAnsi"/>
                    <w:i/>
                    <w:color w:val="44546A" w:themeColor="text2"/>
                    <w:sz w:val="22"/>
                    <w:szCs w:val="22"/>
                    <w:highlight w:val="yellow"/>
                  </w:rPr>
                  <w:t>XXX</w:t>
                </w:r>
                <w:r w:rsidRPr="007D472D">
                  <w:rPr>
                    <w:rStyle w:val="PlaceholderText"/>
                    <w:rFonts w:asciiTheme="minorHAnsi" w:hAnsiTheme="minorHAnsi" w:cstheme="minorHAnsi"/>
                    <w:i/>
                    <w:color w:val="44546A" w:themeColor="text2"/>
                    <w:sz w:val="22"/>
                    <w:szCs w:val="22"/>
                  </w:rPr>
                  <w:t>]</w:t>
                </w:r>
              </w:sdtContent>
            </w:sdt>
          </w:p>
          <w:p w14:paraId="635812AE" w14:textId="2AAC82C6" w:rsidR="00667C60" w:rsidRPr="00667C60" w:rsidRDefault="00667C60" w:rsidP="0022533E">
            <w:pPr>
              <w:rPr>
                <w:rFonts w:asciiTheme="minorHAnsi" w:hAnsiTheme="minorHAnsi" w:cstheme="minorHAnsi"/>
                <w:sz w:val="22"/>
                <w:szCs w:val="22"/>
              </w:rPr>
            </w:pPr>
            <w:r>
              <w:rPr>
                <w:rFonts w:asciiTheme="minorHAnsi" w:hAnsiTheme="minorHAnsi" w:cstheme="minorHAnsi"/>
                <w:b/>
                <w:bCs/>
                <w:sz w:val="22"/>
                <w:szCs w:val="22"/>
              </w:rPr>
              <w:t xml:space="preserve">Routes of Exposure: </w:t>
            </w:r>
            <w:r>
              <w:rPr>
                <w:rFonts w:asciiTheme="minorHAnsi" w:hAnsiTheme="minorHAnsi" w:cstheme="minorHAnsi"/>
                <w:sz w:val="22"/>
                <w:szCs w:val="22"/>
              </w:rPr>
              <w:t>Inhalation, absorption, ingestion, and injection</w:t>
            </w:r>
          </w:p>
          <w:p w14:paraId="62AB3724" w14:textId="63E190EA" w:rsidR="00C21DBE" w:rsidRDefault="0076197C" w:rsidP="0022533E">
            <w:pPr>
              <w:rPr>
                <w:rFonts w:asciiTheme="minorHAnsi" w:hAnsiTheme="minorHAnsi" w:cstheme="minorHAnsi"/>
                <w:noProof/>
              </w:rPr>
            </w:pPr>
            <w:r w:rsidRPr="007D472D">
              <w:rPr>
                <w:rFonts w:asciiTheme="minorHAnsi" w:hAnsiTheme="minorHAnsi" w:cstheme="minorHAnsi"/>
                <w:b/>
                <w:bCs/>
                <w:sz w:val="22"/>
                <w:szCs w:val="22"/>
              </w:rPr>
              <w:t>Signs/symptoms of exposure</w:t>
            </w:r>
            <w:r w:rsidRPr="007D472D">
              <w:rPr>
                <w:rFonts w:asciiTheme="minorHAnsi" w:hAnsiTheme="minorHAnsi" w:cstheme="minorHAnsi"/>
                <w:sz w:val="22"/>
                <w:szCs w:val="22"/>
              </w:rPr>
              <w:t xml:space="preserve">: </w:t>
            </w:r>
            <w:sdt>
              <w:sdtPr>
                <w:rPr>
                  <w:rFonts w:asciiTheme="minorHAnsi" w:hAnsiTheme="minorHAnsi" w:cstheme="minorHAnsi"/>
                  <w:sz w:val="22"/>
                  <w:szCs w:val="22"/>
                  <w:shd w:val="clear" w:color="auto" w:fill="E6E6E6"/>
                </w:rPr>
                <w:id w:val="-87538576"/>
                <w:placeholder>
                  <w:docPart w:val="ACFF1C342B134B44ADC4BD0866FEF450"/>
                </w:placeholder>
              </w:sdtPr>
              <w:sdtContent>
                <w:r w:rsidR="005B7B66" w:rsidRPr="005B7B66">
                  <w:rPr>
                    <w:rFonts w:asciiTheme="minorHAnsi" w:hAnsiTheme="minorHAnsi" w:cstheme="minorHAnsi"/>
                    <w:i/>
                    <w:iCs/>
                    <w:sz w:val="22"/>
                    <w:szCs w:val="22"/>
                    <w:highlight w:val="yellow"/>
                    <w:shd w:val="clear" w:color="auto" w:fill="E6E6E6"/>
                  </w:rPr>
                  <w:t>Refer to the SDS</w:t>
                </w:r>
              </w:sdtContent>
            </w:sdt>
          </w:p>
          <w:p w14:paraId="3858F20E" w14:textId="62BC77D2" w:rsidR="00991158" w:rsidRDefault="00991158" w:rsidP="0022533E">
            <w:pPr>
              <w:rPr>
                <w:rFonts w:asciiTheme="minorHAnsi" w:hAnsiTheme="minorHAnsi" w:cstheme="minorHAnsi"/>
                <w:i/>
                <w:noProof/>
                <w:color w:val="2B579A"/>
                <w:sz w:val="20"/>
                <w:shd w:val="clear" w:color="auto" w:fill="E6E6E6"/>
              </w:rPr>
            </w:pPr>
          </w:p>
          <w:p w14:paraId="25896F08" w14:textId="644C74C2" w:rsidR="00991158" w:rsidRDefault="00255DEF" w:rsidP="0022533E">
            <w:pPr>
              <w:rPr>
                <w:rFonts w:asciiTheme="minorHAnsi" w:hAnsiTheme="minorHAnsi" w:cstheme="minorHAnsi"/>
                <w:i/>
                <w:noProof/>
                <w:color w:val="2B579A"/>
                <w:sz w:val="20"/>
                <w:shd w:val="clear" w:color="auto" w:fill="E6E6E6"/>
              </w:rPr>
            </w:pPr>
            <w:r w:rsidRPr="0051021A">
              <w:rPr>
                <w:rFonts w:asciiTheme="minorHAnsi" w:hAnsiTheme="minorHAnsi" w:cstheme="minorHAnsi"/>
                <w:i/>
                <w:noProof/>
                <w:color w:val="2B579A"/>
                <w:sz w:val="20"/>
                <w:shd w:val="clear" w:color="auto" w:fill="E6E6E6"/>
              </w:rPr>
              <mc:AlternateContent>
                <mc:Choice Requires="wps">
                  <w:drawing>
                    <wp:anchor distT="45720" distB="45720" distL="114300" distR="114300" simplePos="0" relativeHeight="251659264" behindDoc="0" locked="0" layoutInCell="1" allowOverlap="1" wp14:anchorId="7103E76A" wp14:editId="65BC46B4">
                      <wp:simplePos x="0" y="0"/>
                      <wp:positionH relativeFrom="column">
                        <wp:posOffset>1440180</wp:posOffset>
                      </wp:positionH>
                      <wp:positionV relativeFrom="paragraph">
                        <wp:posOffset>106680</wp:posOffset>
                      </wp:positionV>
                      <wp:extent cx="4268470" cy="594360"/>
                      <wp:effectExtent l="0" t="0" r="17780" b="1524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8470" cy="594360"/>
                              </a:xfrm>
                              <a:prstGeom prst="rect">
                                <a:avLst/>
                              </a:prstGeom>
                              <a:solidFill>
                                <a:srgbClr val="FFFFFF"/>
                              </a:solidFill>
                              <a:ln w="9525">
                                <a:solidFill>
                                  <a:srgbClr val="000000"/>
                                </a:solidFill>
                                <a:miter lim="800000"/>
                                <a:headEnd/>
                                <a:tailEnd/>
                              </a:ln>
                            </wps:spPr>
                            <wps:txbx>
                              <w:txbxContent>
                                <w:p w14:paraId="323FE9E0" w14:textId="77777777" w:rsidR="00255DEF" w:rsidRDefault="00255DEF">
                                  <w:pPr>
                                    <w:rPr>
                                      <w:rFonts w:asciiTheme="minorHAnsi" w:hAnsiTheme="minorHAnsi" w:cstheme="minorHAnsi"/>
                                      <w:sz w:val="22"/>
                                      <w:szCs w:val="22"/>
                                    </w:rPr>
                                  </w:pPr>
                                  <w:r>
                                    <w:rPr>
                                      <w:rFonts w:asciiTheme="minorHAnsi" w:hAnsiTheme="minorHAnsi" w:cstheme="minorHAnsi"/>
                                      <w:b/>
                                      <w:bCs/>
                                      <w:sz w:val="22"/>
                                      <w:szCs w:val="22"/>
                                    </w:rPr>
                                    <w:t>A</w:t>
                                  </w:r>
                                  <w:r w:rsidR="00134382">
                                    <w:rPr>
                                      <w:rFonts w:asciiTheme="minorHAnsi" w:hAnsiTheme="minorHAnsi" w:cstheme="minorHAnsi"/>
                                      <w:b/>
                                      <w:bCs/>
                                      <w:sz w:val="22"/>
                                      <w:szCs w:val="22"/>
                                    </w:rPr>
                                    <w:t xml:space="preserve">cute </w:t>
                                  </w:r>
                                  <w:r w:rsidR="00D916E9">
                                    <w:rPr>
                                      <w:rFonts w:asciiTheme="minorHAnsi" w:hAnsiTheme="minorHAnsi" w:cstheme="minorHAnsi"/>
                                      <w:b/>
                                      <w:bCs/>
                                      <w:sz w:val="22"/>
                                      <w:szCs w:val="22"/>
                                    </w:rPr>
                                    <w:t>toxin:</w:t>
                                  </w:r>
                                  <w:r w:rsidR="0051021A" w:rsidRPr="00AA712B">
                                    <w:rPr>
                                      <w:rFonts w:asciiTheme="minorHAnsi" w:hAnsiTheme="minorHAnsi" w:cstheme="minorHAnsi"/>
                                      <w:sz w:val="22"/>
                                      <w:szCs w:val="22"/>
                                    </w:rPr>
                                    <w:t xml:space="preserve"> </w:t>
                                  </w:r>
                                  <w:r w:rsidR="00134382">
                                    <w:rPr>
                                      <w:rFonts w:asciiTheme="minorHAnsi" w:hAnsiTheme="minorHAnsi" w:cstheme="minorHAnsi"/>
                                      <w:sz w:val="22"/>
                                      <w:szCs w:val="22"/>
                                    </w:rPr>
                                    <w:t>Chemicals that are fatal in small doses</w:t>
                                  </w:r>
                                  <w:r>
                                    <w:rPr>
                                      <w:rFonts w:asciiTheme="minorHAnsi" w:hAnsiTheme="minorHAnsi" w:cstheme="minorHAnsi"/>
                                      <w:sz w:val="22"/>
                                      <w:szCs w:val="22"/>
                                    </w:rPr>
                                    <w:t>.</w:t>
                                  </w:r>
                                  <w:r w:rsidR="00134382">
                                    <w:rPr>
                                      <w:rFonts w:asciiTheme="minorHAnsi" w:hAnsiTheme="minorHAnsi" w:cstheme="minorHAnsi"/>
                                      <w:sz w:val="22"/>
                                      <w:szCs w:val="22"/>
                                    </w:rPr>
                                    <w:t xml:space="preserve"> </w:t>
                                  </w:r>
                                </w:p>
                                <w:p w14:paraId="2D4D6988" w14:textId="7B9F8861" w:rsidR="0051021A" w:rsidRPr="00AA712B" w:rsidRDefault="00255DEF">
                                  <w:pPr>
                                    <w:rPr>
                                      <w:rFonts w:asciiTheme="minorHAnsi" w:hAnsiTheme="minorHAnsi" w:cstheme="minorHAnsi"/>
                                      <w:sz w:val="22"/>
                                      <w:szCs w:val="22"/>
                                    </w:rPr>
                                  </w:pPr>
                                  <w:r>
                                    <w:rPr>
                                      <w:rFonts w:asciiTheme="minorHAnsi" w:hAnsiTheme="minorHAnsi" w:cstheme="minorHAnsi"/>
                                      <w:b/>
                                      <w:bCs/>
                                      <w:sz w:val="22"/>
                                      <w:szCs w:val="22"/>
                                    </w:rPr>
                                    <w:t>Corrosive</w:t>
                                  </w:r>
                                  <w:r>
                                    <w:rPr>
                                      <w:rFonts w:asciiTheme="minorHAnsi" w:hAnsiTheme="minorHAnsi" w:cstheme="minorHAnsi"/>
                                      <w:sz w:val="22"/>
                                      <w:szCs w:val="22"/>
                                    </w:rPr>
                                    <w:t xml:space="preserve">: Chemicals that can </w:t>
                                  </w:r>
                                  <w:r w:rsidR="00182E71">
                                    <w:rPr>
                                      <w:rFonts w:asciiTheme="minorHAnsi" w:hAnsiTheme="minorHAnsi" w:cstheme="minorHAnsi"/>
                                      <w:sz w:val="22"/>
                                      <w:szCs w:val="22"/>
                                    </w:rPr>
                                    <w:t>cause destruction/irreversible damage to skin/tissue</w:t>
                                  </w:r>
                                  <w:r w:rsidR="00134382">
                                    <w:rPr>
                                      <w:rFonts w:asciiTheme="minorHAnsi" w:hAnsiTheme="minorHAnsi" w:cstheme="minorHAnsi"/>
                                      <w:sz w:val="22"/>
                                      <w:szCs w:val="22"/>
                                    </w:rPr>
                                    <w:t>.</w:t>
                                  </w:r>
                                  <w:r w:rsidR="00182E71">
                                    <w:rPr>
                                      <w:rFonts w:asciiTheme="minorHAnsi" w:hAnsiTheme="minorHAnsi" w:cstheme="minorHAnsi"/>
                                      <w:sz w:val="22"/>
                                      <w:szCs w:val="22"/>
                                    </w:rPr>
                                    <w:t xml:space="preserve"> </w:t>
                                  </w:r>
                                </w:p>
                                <w:p w14:paraId="2B8A1F5D" w14:textId="3848FEFB" w:rsidR="0051021A" w:rsidRDefault="005102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3E76A" id="_x0000_t202" coordsize="21600,21600" o:spt="202" path="m,l,21600r21600,l21600,xe">
                      <v:stroke joinstyle="miter"/>
                      <v:path gradientshapeok="t" o:connecttype="rect"/>
                    </v:shapetype>
                    <v:shape id="Text Box 2" o:spid="_x0000_s1026" type="#_x0000_t202" alt="&quot;&quot;" style="position:absolute;margin-left:113.4pt;margin-top:8.4pt;width:336.1pt;height:4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HvEQIAAB8EAAAOAAAAZHJzL2Uyb0RvYy54bWysU9tu2zAMfR+wfxD0vjjJnDQx4hRdugwD&#10;ugvQ7QNkWY6FyaJGKbG7ry+lpGnQbS/D9CCIInVEHh6urofOsINCr8GWfDIac6ashFrbXcm/f9u+&#10;WXDmg7C1MGBVyR+U59fr169WvSvUFFowtUJGINYXvSt5G4IrsszLVnXCj8ApS84GsBOBTNxlNYqe&#10;0DuTTcfjedYD1g5BKu/p9vbo5OuE3zRKhi9N41VgpuSUW0g7pr2Ke7ZeiWKHwrVantIQ/5BFJ7Sl&#10;T89QtyIItkf9G1SnJYKHJowkdBk0jZYq1UDVTMYvqrlvhVOpFiLHuzNN/v/Bys+He/cVWRjewUAN&#10;TEV4dwfyh2cWNq2wO3WDCH2rRE0fTyJlWe98cXoaqfaFjyBV/wlqarLYB0hAQ4NdZIXqZIRODXg4&#10;k66GwCRd5tP5Ir8ilyTfbJm/naeuZKJ4eu3Qhw8KOhYPJUdqakIXhzsfYjaieAqJn3kwut5qY5KB&#10;u2pjkB0ECWCbVirgRZixrC/5cjadHQn4K8Q4rT9BdDqQko3uSr44B4ki0vbe1klnQWhzPFPKxp54&#10;jNQdSQxDNVBg5LOC+oEYRTgqliaMDi3gL856UmvJ/c+9QMWZ+WipK8tJnkd5JyOfXU3JwEtPdekR&#10;VhJUyQNnx+MmpJGIhFm4oe41OhH7nMkpV1Jh4vs0MVHml3aKep7r9SMAAAD//wMAUEsDBBQABgAI&#10;AAAAIQAWojAz3wAAAAoBAAAPAAAAZHJzL2Rvd25yZXYueG1sTI9BT8MwDIXvSPyHyEhcEEtXptKW&#10;phNCAsFtDATXrPHaisYpSdaVf493gpNlv6fn71Xr2Q5iQh96RwqWiwQEUuNMT62C97fH6xxEiJqM&#10;Hhyhgh8MsK7PzypdGnekV5y2sRUcQqHUCroYx1LK0HRodVi4EYm1vfNWR159K43XRw63g0yTJJNW&#10;98QfOj3iQ4fN1/ZgFeSr5+kzvNxsPppsPxTx6nZ6+vZKXV7M93cgIs7xzwwnfEaHmpl27kAmiEFB&#10;mmaMHlk4TTbkRcHldnxYJiuQdSX/V6h/AQAA//8DAFBLAQItABQABgAIAAAAIQC2gziS/gAAAOEB&#10;AAATAAAAAAAAAAAAAAAAAAAAAABbQ29udGVudF9UeXBlc10ueG1sUEsBAi0AFAAGAAgAAAAhADj9&#10;If/WAAAAlAEAAAsAAAAAAAAAAAAAAAAALwEAAF9yZWxzLy5yZWxzUEsBAi0AFAAGAAgAAAAhAN24&#10;Ie8RAgAAHwQAAA4AAAAAAAAAAAAAAAAALgIAAGRycy9lMm9Eb2MueG1sUEsBAi0AFAAGAAgAAAAh&#10;ABaiMDPfAAAACgEAAA8AAAAAAAAAAAAAAAAAawQAAGRycy9kb3ducmV2LnhtbFBLBQYAAAAABAAE&#10;APMAAAB3BQAAAAA=&#10;">
                      <v:textbox>
                        <w:txbxContent>
                          <w:p w14:paraId="323FE9E0" w14:textId="77777777" w:rsidR="00255DEF" w:rsidRDefault="00255DEF">
                            <w:pPr>
                              <w:rPr>
                                <w:rFonts w:asciiTheme="minorHAnsi" w:hAnsiTheme="minorHAnsi" w:cstheme="minorHAnsi"/>
                                <w:sz w:val="22"/>
                                <w:szCs w:val="22"/>
                              </w:rPr>
                            </w:pPr>
                            <w:r>
                              <w:rPr>
                                <w:rFonts w:asciiTheme="minorHAnsi" w:hAnsiTheme="minorHAnsi" w:cstheme="minorHAnsi"/>
                                <w:b/>
                                <w:bCs/>
                                <w:sz w:val="22"/>
                                <w:szCs w:val="22"/>
                              </w:rPr>
                              <w:t>A</w:t>
                            </w:r>
                            <w:r w:rsidR="00134382">
                              <w:rPr>
                                <w:rFonts w:asciiTheme="minorHAnsi" w:hAnsiTheme="minorHAnsi" w:cstheme="minorHAnsi"/>
                                <w:b/>
                                <w:bCs/>
                                <w:sz w:val="22"/>
                                <w:szCs w:val="22"/>
                              </w:rPr>
                              <w:t xml:space="preserve">cute </w:t>
                            </w:r>
                            <w:r w:rsidR="00D916E9">
                              <w:rPr>
                                <w:rFonts w:asciiTheme="minorHAnsi" w:hAnsiTheme="minorHAnsi" w:cstheme="minorHAnsi"/>
                                <w:b/>
                                <w:bCs/>
                                <w:sz w:val="22"/>
                                <w:szCs w:val="22"/>
                              </w:rPr>
                              <w:t>toxin:</w:t>
                            </w:r>
                            <w:r w:rsidR="0051021A" w:rsidRPr="00AA712B">
                              <w:rPr>
                                <w:rFonts w:asciiTheme="minorHAnsi" w:hAnsiTheme="minorHAnsi" w:cstheme="minorHAnsi"/>
                                <w:sz w:val="22"/>
                                <w:szCs w:val="22"/>
                              </w:rPr>
                              <w:t xml:space="preserve"> </w:t>
                            </w:r>
                            <w:r w:rsidR="00134382">
                              <w:rPr>
                                <w:rFonts w:asciiTheme="minorHAnsi" w:hAnsiTheme="minorHAnsi" w:cstheme="minorHAnsi"/>
                                <w:sz w:val="22"/>
                                <w:szCs w:val="22"/>
                              </w:rPr>
                              <w:t>Chemicals that are fatal in small doses</w:t>
                            </w:r>
                            <w:r>
                              <w:rPr>
                                <w:rFonts w:asciiTheme="minorHAnsi" w:hAnsiTheme="minorHAnsi" w:cstheme="minorHAnsi"/>
                                <w:sz w:val="22"/>
                                <w:szCs w:val="22"/>
                              </w:rPr>
                              <w:t>.</w:t>
                            </w:r>
                            <w:r w:rsidR="00134382">
                              <w:rPr>
                                <w:rFonts w:asciiTheme="minorHAnsi" w:hAnsiTheme="minorHAnsi" w:cstheme="minorHAnsi"/>
                                <w:sz w:val="22"/>
                                <w:szCs w:val="22"/>
                              </w:rPr>
                              <w:t xml:space="preserve"> </w:t>
                            </w:r>
                          </w:p>
                          <w:p w14:paraId="2D4D6988" w14:textId="7B9F8861" w:rsidR="0051021A" w:rsidRPr="00AA712B" w:rsidRDefault="00255DEF">
                            <w:pPr>
                              <w:rPr>
                                <w:rFonts w:asciiTheme="minorHAnsi" w:hAnsiTheme="minorHAnsi" w:cstheme="minorHAnsi"/>
                                <w:sz w:val="22"/>
                                <w:szCs w:val="22"/>
                              </w:rPr>
                            </w:pPr>
                            <w:r>
                              <w:rPr>
                                <w:rFonts w:asciiTheme="minorHAnsi" w:hAnsiTheme="minorHAnsi" w:cstheme="minorHAnsi"/>
                                <w:b/>
                                <w:bCs/>
                                <w:sz w:val="22"/>
                                <w:szCs w:val="22"/>
                              </w:rPr>
                              <w:t>Corrosive</w:t>
                            </w:r>
                            <w:r>
                              <w:rPr>
                                <w:rFonts w:asciiTheme="minorHAnsi" w:hAnsiTheme="minorHAnsi" w:cstheme="minorHAnsi"/>
                                <w:sz w:val="22"/>
                                <w:szCs w:val="22"/>
                              </w:rPr>
                              <w:t xml:space="preserve">: Chemicals that can </w:t>
                            </w:r>
                            <w:r w:rsidR="00182E71">
                              <w:rPr>
                                <w:rFonts w:asciiTheme="minorHAnsi" w:hAnsiTheme="minorHAnsi" w:cstheme="minorHAnsi"/>
                                <w:sz w:val="22"/>
                                <w:szCs w:val="22"/>
                              </w:rPr>
                              <w:t>cause destruction/irreversible damage to skin/tissue</w:t>
                            </w:r>
                            <w:r w:rsidR="00134382">
                              <w:rPr>
                                <w:rFonts w:asciiTheme="minorHAnsi" w:hAnsiTheme="minorHAnsi" w:cstheme="minorHAnsi"/>
                                <w:sz w:val="22"/>
                                <w:szCs w:val="22"/>
                              </w:rPr>
                              <w:t>.</w:t>
                            </w:r>
                            <w:r w:rsidR="00182E71">
                              <w:rPr>
                                <w:rFonts w:asciiTheme="minorHAnsi" w:hAnsiTheme="minorHAnsi" w:cstheme="minorHAnsi"/>
                                <w:sz w:val="22"/>
                                <w:szCs w:val="22"/>
                              </w:rPr>
                              <w:t xml:space="preserve"> </w:t>
                            </w:r>
                          </w:p>
                          <w:p w14:paraId="2B8A1F5D" w14:textId="3848FEFB" w:rsidR="0051021A" w:rsidRDefault="0051021A"/>
                        </w:txbxContent>
                      </v:textbox>
                      <w10:wrap type="square"/>
                    </v:shape>
                  </w:pict>
                </mc:Fallback>
              </mc:AlternateContent>
            </w:r>
          </w:p>
          <w:p w14:paraId="2065FE6F" w14:textId="4B284E30" w:rsidR="00C21DBE" w:rsidRPr="007D472D" w:rsidRDefault="00134382" w:rsidP="00C21DBE">
            <w:pPr>
              <w:rPr>
                <w:rFonts w:asciiTheme="minorHAnsi" w:hAnsiTheme="minorHAnsi" w:cstheme="minorHAnsi"/>
                <w:iCs/>
                <w:sz w:val="20"/>
                <w:szCs w:val="20"/>
              </w:rPr>
            </w:pPr>
            <w:r>
              <w:rPr>
                <w:rFonts w:ascii="Arial" w:hAnsi="Arial" w:cs="Arial"/>
                <w:i/>
                <w:noProof/>
                <w:color w:val="2B579A"/>
                <w:sz w:val="20"/>
                <w:shd w:val="clear" w:color="auto" w:fill="E6E6E6"/>
              </w:rPr>
              <w:drawing>
                <wp:inline distT="0" distB="0" distL="0" distR="0" wp14:anchorId="0A17598A" wp14:editId="10D52422">
                  <wp:extent cx="547254" cy="568036"/>
                  <wp:effectExtent l="0" t="0" r="5715" b="3810"/>
                  <wp:docPr id="18" name="Picture 18" descr="GHS Pictogram -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HS Pictogram - toxi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756" cy="572709"/>
                          </a:xfrm>
                          <a:prstGeom prst="rect">
                            <a:avLst/>
                          </a:prstGeom>
                          <a:noFill/>
                        </pic:spPr>
                      </pic:pic>
                    </a:graphicData>
                  </a:graphic>
                </wp:inline>
              </w:drawing>
            </w:r>
            <w:r w:rsidR="00C21DBE">
              <w:rPr>
                <w:rFonts w:asciiTheme="minorHAnsi" w:hAnsiTheme="minorHAnsi" w:cstheme="minorHAnsi"/>
                <w:noProof/>
              </w:rPr>
              <w:t xml:space="preserve">    </w:t>
            </w:r>
            <w:r w:rsidR="00D76C17">
              <w:rPr>
                <w:rFonts w:ascii="Arial" w:hAnsi="Arial" w:cs="Arial"/>
                <w:i/>
                <w:noProof/>
                <w:color w:val="2B579A"/>
                <w:sz w:val="20"/>
                <w:shd w:val="clear" w:color="auto" w:fill="E6E6E6"/>
              </w:rPr>
              <w:drawing>
                <wp:inline distT="0" distB="0" distL="0" distR="0" wp14:anchorId="331ACB4A" wp14:editId="244D7DF4">
                  <wp:extent cx="554182" cy="559081"/>
                  <wp:effectExtent l="0" t="0" r="0" b="0"/>
                  <wp:docPr id="1" name="Picture 1" descr="GHS Pictogram - 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HS Pictogram - corrosiv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696" cy="570696"/>
                          </a:xfrm>
                          <a:prstGeom prst="rect">
                            <a:avLst/>
                          </a:prstGeom>
                          <a:noFill/>
                        </pic:spPr>
                      </pic:pic>
                    </a:graphicData>
                  </a:graphic>
                </wp:inline>
              </w:drawing>
            </w:r>
            <w:r w:rsidR="00C21DBE">
              <w:rPr>
                <w:rFonts w:asciiTheme="minorHAnsi" w:hAnsiTheme="minorHAnsi" w:cstheme="minorHAnsi"/>
                <w:noProof/>
              </w:rPr>
              <w:t xml:space="preserve">   </w:t>
            </w:r>
            <w:r w:rsidR="00C21DBE" w:rsidRPr="007D472D">
              <w:rPr>
                <w:rFonts w:asciiTheme="minorHAnsi" w:hAnsiTheme="minorHAnsi" w:cstheme="minorHAnsi"/>
                <w:iCs/>
                <w:sz w:val="20"/>
                <w:szCs w:val="20"/>
              </w:rPr>
              <w:t xml:space="preserve">                                                  </w:t>
            </w:r>
          </w:p>
          <w:p w14:paraId="772D3CF0" w14:textId="7931D72E" w:rsidR="00C21DBE" w:rsidRDefault="00C21DBE" w:rsidP="00991158">
            <w:pPr>
              <w:rPr>
                <w:rFonts w:asciiTheme="minorHAnsi" w:hAnsiTheme="minorHAnsi" w:cstheme="minorHAnsi"/>
                <w:sz w:val="16"/>
                <w:szCs w:val="16"/>
              </w:rPr>
            </w:pPr>
          </w:p>
          <w:p w14:paraId="3EA55BA6" w14:textId="6410B11B" w:rsidR="00182E71" w:rsidRPr="00182E71" w:rsidRDefault="00182E71" w:rsidP="00182E71">
            <w:pPr>
              <w:rPr>
                <w:rFonts w:asciiTheme="minorHAnsi" w:hAnsiTheme="minorHAnsi" w:cstheme="minorHAnsi"/>
                <w:sz w:val="16"/>
                <w:szCs w:val="16"/>
              </w:rPr>
            </w:pPr>
          </w:p>
        </w:tc>
      </w:tr>
      <w:tr w:rsidR="00452563" w:rsidRPr="00B30FE9" w14:paraId="6F78AD56" w14:textId="77777777" w:rsidTr="000E7FF6">
        <w:tc>
          <w:tcPr>
            <w:tcW w:w="9317" w:type="dxa"/>
            <w:gridSpan w:val="3"/>
            <w:tcBorders>
              <w:bottom w:val="single" w:sz="4" w:space="0" w:color="auto"/>
            </w:tcBorders>
            <w:shd w:val="clear" w:color="auto" w:fill="44546A" w:themeFill="text2"/>
            <w:vAlign w:val="center"/>
          </w:tcPr>
          <w:p w14:paraId="5249ACD8" w14:textId="43D3C2F7" w:rsidR="00452563" w:rsidRPr="00B30FE9" w:rsidRDefault="00452563" w:rsidP="00452563">
            <w:pPr>
              <w:ind w:left="720"/>
              <w:rPr>
                <w:rFonts w:asciiTheme="minorHAnsi" w:hAnsiTheme="minorHAnsi" w:cstheme="minorHAnsi"/>
                <w:i/>
                <w:sz w:val="20"/>
              </w:rPr>
            </w:pPr>
            <w:r w:rsidRPr="00B30FE9">
              <w:rPr>
                <w:rFonts w:asciiTheme="minorHAnsi" w:hAnsiTheme="minorHAnsi" w:cstheme="minorHAnsi"/>
                <w:b/>
                <w:bCs/>
                <w:color w:val="FFFFFF" w:themeColor="background1"/>
                <w:kern w:val="16"/>
              </w:rPr>
              <w:t>2</w:t>
            </w:r>
            <w:r>
              <w:rPr>
                <w:rFonts w:asciiTheme="minorHAnsi" w:hAnsiTheme="minorHAnsi" w:cstheme="minorHAnsi"/>
                <w:b/>
                <w:bCs/>
                <w:color w:val="FFFFFF" w:themeColor="background1"/>
                <w:kern w:val="16"/>
              </w:rPr>
              <w:t xml:space="preserve">          </w:t>
            </w:r>
            <w:proofErr w:type="gramStart"/>
            <w:r w:rsidRPr="00B30FE9">
              <w:rPr>
                <w:rStyle w:val="Strong"/>
                <w:rFonts w:asciiTheme="minorHAnsi" w:hAnsiTheme="minorHAnsi" w:cstheme="minorHAnsi"/>
                <w:color w:val="FFFFFF" w:themeColor="background1"/>
                <w:kern w:val="16"/>
              </w:rPr>
              <w:t>PROCESS</w:t>
            </w:r>
            <w:proofErr w:type="gramEnd"/>
          </w:p>
        </w:tc>
      </w:tr>
      <w:tr w:rsidR="00047738" w:rsidRPr="00B30FE9" w14:paraId="51A378C4" w14:textId="77777777" w:rsidTr="00C21DBE">
        <w:tc>
          <w:tcPr>
            <w:tcW w:w="9317" w:type="dxa"/>
            <w:gridSpan w:val="3"/>
          </w:tcPr>
          <w:p w14:paraId="60D7A0A7" w14:textId="5F1D2CC4" w:rsidR="00047738" w:rsidRDefault="00047738" w:rsidP="00047738">
            <w:pPr>
              <w:tabs>
                <w:tab w:val="left" w:pos="432"/>
                <w:tab w:val="left" w:pos="720"/>
              </w:tabs>
              <w:rPr>
                <w:rFonts w:asciiTheme="minorHAnsi" w:hAnsiTheme="minorHAnsi" w:cstheme="minorHAnsi"/>
                <w:iCs/>
                <w:sz w:val="22"/>
                <w:szCs w:val="22"/>
              </w:rPr>
            </w:pPr>
            <w:bookmarkStart w:id="4" w:name="_Hlk186451243"/>
            <w:bookmarkEnd w:id="3"/>
            <w:r w:rsidRPr="007D472D">
              <w:rPr>
                <w:rFonts w:asciiTheme="minorHAnsi" w:hAnsiTheme="minorHAnsi" w:cstheme="minorHAnsi"/>
                <w:iCs/>
                <w:sz w:val="22"/>
                <w:szCs w:val="22"/>
              </w:rPr>
              <w:t>Describe or attach what is being done</w:t>
            </w:r>
            <w:r>
              <w:rPr>
                <w:rFonts w:asciiTheme="minorHAnsi" w:hAnsiTheme="minorHAnsi" w:cstheme="minorHAnsi"/>
                <w:iCs/>
                <w:sz w:val="22"/>
                <w:szCs w:val="22"/>
              </w:rPr>
              <w:t xml:space="preserve"> </w:t>
            </w:r>
            <w:r w:rsidRPr="007D472D">
              <w:rPr>
                <w:rFonts w:asciiTheme="minorHAnsi" w:hAnsiTheme="minorHAnsi" w:cstheme="minorHAnsi"/>
                <w:iCs/>
                <w:sz w:val="22"/>
                <w:szCs w:val="22"/>
              </w:rPr>
              <w:t xml:space="preserve">(general description) with </w:t>
            </w:r>
            <w:bookmarkEnd w:id="4"/>
            <w:sdt>
              <w:sdtPr>
                <w:rPr>
                  <w:rFonts w:asciiTheme="minorHAnsi" w:hAnsiTheme="minorHAnsi" w:cstheme="minorHAnsi"/>
                  <w:i/>
                  <w:color w:val="2B579A"/>
                  <w:sz w:val="22"/>
                  <w:szCs w:val="22"/>
                  <w:highlight w:val="yellow"/>
                  <w:shd w:val="clear" w:color="auto" w:fill="E6E6E6"/>
                </w:rPr>
                <w:alias w:val="chemical"/>
                <w:tag w:val=""/>
                <w:id w:val="-511603968"/>
                <w:placeholder>
                  <w:docPart w:val="565A3EB8652B42B69FB7A8E768E64ECF"/>
                </w:placeholder>
                <w:dataBinding w:prefixMappings="xmlns:ns0='http://schemas.microsoft.com/office/2006/coverPageProps' " w:xpath="/ns0:CoverPageProperties[1]/ns0:Abstract[1]" w:storeItemID="{55AF091B-3C7A-41E3-B477-F2FDAA23CFDA}"/>
                <w:text/>
              </w:sdtPr>
              <w:sdtContent>
                <w:r w:rsidR="0098065D">
                  <w:rPr>
                    <w:rFonts w:asciiTheme="minorHAnsi" w:hAnsiTheme="minorHAnsi" w:cstheme="minorHAnsi"/>
                    <w:i/>
                    <w:color w:val="2B579A"/>
                    <w:sz w:val="22"/>
                    <w:szCs w:val="22"/>
                    <w:highlight w:val="yellow"/>
                    <w:shd w:val="clear" w:color="auto" w:fill="E6E6E6"/>
                  </w:rPr>
                  <w:t>Chemical name</w:t>
                </w:r>
              </w:sdtContent>
            </w:sdt>
            <w:r>
              <w:rPr>
                <w:rFonts w:asciiTheme="minorHAnsi" w:hAnsiTheme="minorHAnsi" w:cstheme="minorHAnsi"/>
                <w:i/>
                <w:color w:val="2B579A"/>
                <w:sz w:val="22"/>
                <w:szCs w:val="22"/>
                <w:shd w:val="clear" w:color="auto" w:fill="E6E6E6"/>
              </w:rPr>
              <w:t xml:space="preserve"> </w:t>
            </w:r>
            <w:r w:rsidRPr="007D472D">
              <w:rPr>
                <w:rFonts w:asciiTheme="minorHAnsi" w:hAnsiTheme="minorHAnsi" w:cstheme="minorHAnsi"/>
                <w:iCs/>
                <w:sz w:val="22"/>
                <w:szCs w:val="22"/>
              </w:rPr>
              <w:t>including quantities used.</w:t>
            </w:r>
            <w:r>
              <w:rPr>
                <w:rFonts w:asciiTheme="minorHAnsi" w:hAnsiTheme="minorHAnsi" w:cstheme="minorHAnsi"/>
                <w:iCs/>
                <w:sz w:val="22"/>
                <w:szCs w:val="22"/>
              </w:rPr>
              <w:t xml:space="preserve"> </w:t>
            </w:r>
          </w:p>
          <w:p w14:paraId="4B3B1317" w14:textId="77777777" w:rsidR="00047738" w:rsidRPr="007E706D" w:rsidRDefault="00047738" w:rsidP="00047738">
            <w:pPr>
              <w:tabs>
                <w:tab w:val="left" w:pos="432"/>
                <w:tab w:val="left" w:pos="720"/>
              </w:tabs>
              <w:rPr>
                <w:rFonts w:asciiTheme="minorHAnsi" w:hAnsiTheme="minorHAnsi" w:cstheme="minorHAnsi"/>
                <w:iCs/>
                <w:color w:val="1F4E79" w:themeColor="accent5" w:themeShade="80"/>
                <w:sz w:val="22"/>
                <w:szCs w:val="22"/>
              </w:rPr>
            </w:pPr>
            <w:bookmarkStart w:id="5" w:name="_Hlk186451297"/>
            <w:r w:rsidRPr="007E706D">
              <w:rPr>
                <w:rFonts w:asciiTheme="minorHAnsi" w:hAnsiTheme="minorHAnsi" w:cstheme="minorHAnsi"/>
                <w:iCs/>
                <w:color w:val="1F4E79" w:themeColor="accent5" w:themeShade="80"/>
                <w:sz w:val="22"/>
                <w:szCs w:val="22"/>
                <w:u w:val="single"/>
              </w:rPr>
              <w:t>Example description:</w:t>
            </w:r>
            <w:r w:rsidRPr="007E706D">
              <w:rPr>
                <w:rFonts w:asciiTheme="minorHAnsi" w:hAnsiTheme="minorHAnsi" w:cstheme="minorHAnsi"/>
                <w:iCs/>
                <w:color w:val="1F4E79" w:themeColor="accent5" w:themeShade="80"/>
                <w:sz w:val="22"/>
                <w:szCs w:val="22"/>
              </w:rPr>
              <w:t xml:space="preserve"> These chemicals are used as reagents to generate precise chemical reactions to synthesize new complex molecules by a step-by-step synthetic process, study the properties of new substances, and analyze unknown compounds/samples, by mixing precise amounts in controlled experiments. Most of the experiments are conducted in small-scale using small quantities of chemicals. Depending on the specific properties of the chemical, some of them may be used as solvents to create solutions of specific concentrations needed for experiments, extracting compounds from mixtures, or performing various analytical procedures. All manipulations are performed with careful consideration of potential hazards and following proper safety protocols.</w:t>
            </w:r>
          </w:p>
          <w:p w14:paraId="34582CD4" w14:textId="77777777" w:rsidR="00047738" w:rsidRDefault="00047738" w:rsidP="00047738">
            <w:pPr>
              <w:tabs>
                <w:tab w:val="left" w:pos="432"/>
                <w:tab w:val="left" w:pos="720"/>
              </w:tabs>
              <w:rPr>
                <w:rFonts w:asciiTheme="minorHAnsi" w:hAnsiTheme="minorHAnsi" w:cstheme="minorHAnsi"/>
                <w:iCs/>
                <w:sz w:val="22"/>
                <w:szCs w:val="22"/>
              </w:rPr>
            </w:pPr>
            <w:r w:rsidRPr="00C2653C">
              <w:rPr>
                <w:rFonts w:asciiTheme="minorHAnsi" w:hAnsiTheme="minorHAnsi" w:cstheme="minorHAnsi"/>
                <w:iCs/>
                <w:sz w:val="22"/>
                <w:szCs w:val="22"/>
              </w:rPr>
              <w:t xml:space="preserve"> </w:t>
            </w:r>
          </w:p>
          <w:p w14:paraId="35BC81D4" w14:textId="0E4818E9" w:rsidR="00047738" w:rsidRPr="00C12F0B" w:rsidRDefault="00047738" w:rsidP="00047738">
            <w:pPr>
              <w:tabs>
                <w:tab w:val="left" w:pos="432"/>
                <w:tab w:val="left" w:pos="720"/>
              </w:tabs>
              <w:rPr>
                <w:rFonts w:asciiTheme="minorHAnsi" w:hAnsiTheme="minorHAnsi" w:cstheme="minorHAnsi"/>
                <w:iCs/>
                <w:sz w:val="22"/>
                <w:szCs w:val="22"/>
              </w:rPr>
            </w:pPr>
            <w:bookmarkStart w:id="6" w:name="_Hlk186451390"/>
            <w:bookmarkEnd w:id="5"/>
            <w:r w:rsidRPr="00C12F0B">
              <w:rPr>
                <w:rFonts w:asciiTheme="minorHAnsi" w:hAnsiTheme="minorHAnsi" w:cstheme="minorHAnsi"/>
                <w:iCs/>
                <w:sz w:val="22"/>
                <w:szCs w:val="22"/>
              </w:rPr>
              <w:t xml:space="preserve">Describe in detail </w:t>
            </w:r>
            <w:r w:rsidR="002F029B">
              <w:rPr>
                <w:rFonts w:asciiTheme="minorHAnsi" w:hAnsiTheme="minorHAnsi" w:cstheme="minorHAnsi"/>
                <w:iCs/>
                <w:sz w:val="22"/>
                <w:szCs w:val="22"/>
              </w:rPr>
              <w:t xml:space="preserve">the </w:t>
            </w:r>
            <w:r w:rsidRPr="00C12F0B">
              <w:rPr>
                <w:rFonts w:asciiTheme="minorHAnsi" w:hAnsiTheme="minorHAnsi" w:cstheme="minorHAnsi"/>
                <w:iCs/>
                <w:sz w:val="22"/>
                <w:szCs w:val="22"/>
              </w:rPr>
              <w:t xml:space="preserve">applications </w:t>
            </w:r>
            <w:r w:rsidR="002F029B">
              <w:rPr>
                <w:rFonts w:asciiTheme="minorHAnsi" w:hAnsiTheme="minorHAnsi" w:cstheme="minorHAnsi"/>
                <w:iCs/>
                <w:sz w:val="22"/>
                <w:szCs w:val="22"/>
              </w:rPr>
              <w:t xml:space="preserve">to the chemicals </w:t>
            </w:r>
            <w:r w:rsidRPr="00C12F0B">
              <w:rPr>
                <w:rFonts w:asciiTheme="minorHAnsi" w:hAnsiTheme="minorHAnsi" w:cstheme="minorHAnsi"/>
                <w:iCs/>
                <w:sz w:val="22"/>
                <w:szCs w:val="22"/>
              </w:rPr>
              <w:t>that could increase the risk, i.e., high temperatures, pressure, manipulations with additional chemicals, etc.</w:t>
            </w:r>
          </w:p>
          <w:p w14:paraId="1BCD806E" w14:textId="77777777" w:rsidR="00047738" w:rsidRDefault="00047738" w:rsidP="00047738">
            <w:pPr>
              <w:tabs>
                <w:tab w:val="left" w:pos="432"/>
                <w:tab w:val="left" w:pos="720"/>
              </w:tabs>
              <w:rPr>
                <w:rFonts w:asciiTheme="minorHAnsi" w:hAnsiTheme="minorHAnsi" w:cstheme="minorHAnsi"/>
                <w:iCs/>
                <w:sz w:val="22"/>
                <w:szCs w:val="22"/>
              </w:rPr>
            </w:pPr>
            <w:r w:rsidRPr="00C12F0B">
              <w:rPr>
                <w:rFonts w:asciiTheme="minorHAnsi" w:hAnsiTheme="minorHAnsi" w:cstheme="minorHAnsi"/>
                <w:iCs/>
                <w:sz w:val="22"/>
                <w:szCs w:val="22"/>
              </w:rPr>
              <w:t>Note: always purchase and use the smallest amount of chemical necessary for the work being done.</w:t>
            </w:r>
          </w:p>
          <w:p w14:paraId="35C4AA58" w14:textId="77777777" w:rsidR="00047738" w:rsidRDefault="00047738" w:rsidP="00047738">
            <w:pPr>
              <w:tabs>
                <w:tab w:val="left" w:pos="432"/>
                <w:tab w:val="left" w:pos="720"/>
              </w:tabs>
              <w:rPr>
                <w:rFonts w:asciiTheme="minorHAnsi" w:hAnsiTheme="minorHAnsi" w:cstheme="minorHAnsi"/>
                <w:iCs/>
                <w:sz w:val="22"/>
                <w:szCs w:val="22"/>
                <w:highlight w:val="yellow"/>
              </w:rPr>
            </w:pPr>
            <w:bookmarkStart w:id="7" w:name="_Hlk186451461"/>
            <w:bookmarkEnd w:id="6"/>
          </w:p>
          <w:p w14:paraId="54C7B627" w14:textId="77777777" w:rsidR="00047738" w:rsidRPr="00A221AA" w:rsidRDefault="00047738" w:rsidP="00047738">
            <w:pPr>
              <w:tabs>
                <w:tab w:val="left" w:pos="432"/>
                <w:tab w:val="left" w:pos="720"/>
              </w:tabs>
              <w:rPr>
                <w:rFonts w:asciiTheme="minorHAnsi" w:hAnsiTheme="minorHAnsi" w:cstheme="minorHAnsi"/>
                <w:iCs/>
                <w:sz w:val="22"/>
                <w:szCs w:val="22"/>
                <w:highlight w:val="yellow"/>
              </w:rPr>
            </w:pPr>
            <w:r w:rsidRPr="00A221AA">
              <w:rPr>
                <w:rFonts w:asciiTheme="minorHAnsi" w:hAnsiTheme="minorHAnsi" w:cstheme="minorHAnsi"/>
                <w:iCs/>
                <w:sz w:val="22"/>
                <w:szCs w:val="22"/>
                <w:highlight w:val="yellow"/>
              </w:rPr>
              <w:lastRenderedPageBreak/>
              <w:t>Quantities used</w:t>
            </w:r>
            <w:r>
              <w:rPr>
                <w:rFonts w:asciiTheme="minorHAnsi" w:hAnsiTheme="minorHAnsi" w:cstheme="minorHAnsi"/>
                <w:iCs/>
                <w:sz w:val="22"/>
                <w:szCs w:val="22"/>
                <w:highlight w:val="yellow"/>
              </w:rPr>
              <w:t>; can select more than one</w:t>
            </w:r>
            <w:r w:rsidRPr="00A221AA">
              <w:rPr>
                <w:rFonts w:asciiTheme="minorHAnsi" w:hAnsiTheme="minorHAnsi" w:cstheme="minorHAnsi"/>
                <w:iCs/>
                <w:sz w:val="22"/>
                <w:szCs w:val="22"/>
                <w:highlight w:val="yellow"/>
              </w:rPr>
              <w:t>:</w:t>
            </w:r>
          </w:p>
          <w:p w14:paraId="0CA3DB40" w14:textId="77777777" w:rsidR="00047738" w:rsidRPr="00A221AA" w:rsidRDefault="00000000" w:rsidP="00047738">
            <w:pPr>
              <w:tabs>
                <w:tab w:val="left" w:pos="432"/>
                <w:tab w:val="left" w:pos="720"/>
              </w:tabs>
              <w:rPr>
                <w:rFonts w:asciiTheme="minorHAnsi" w:hAnsiTheme="minorHAnsi" w:cstheme="minorHAnsi"/>
                <w:iCs/>
                <w:sz w:val="22"/>
                <w:szCs w:val="22"/>
                <w:highlight w:val="yellow"/>
              </w:rPr>
            </w:pPr>
            <w:sdt>
              <w:sdtPr>
                <w:rPr>
                  <w:rFonts w:asciiTheme="minorHAnsi" w:hAnsiTheme="minorHAnsi" w:cstheme="minorHAnsi"/>
                  <w:iCs/>
                  <w:sz w:val="22"/>
                  <w:szCs w:val="22"/>
                  <w:highlight w:val="yellow"/>
                </w:rPr>
                <w:id w:val="1798723041"/>
                <w14:checkbox>
                  <w14:checked w14:val="0"/>
                  <w14:checkedState w14:val="2612" w14:font="MS Gothic"/>
                  <w14:uncheckedState w14:val="2610" w14:font="MS Gothic"/>
                </w14:checkbox>
              </w:sdtPr>
              <w:sdtContent>
                <w:r w:rsidR="00047738">
                  <w:rPr>
                    <w:rFonts w:ascii="MS Gothic" w:eastAsia="MS Gothic" w:hAnsi="MS Gothic" w:cstheme="minorHAnsi" w:hint="eastAsia"/>
                    <w:iCs/>
                    <w:sz w:val="22"/>
                    <w:szCs w:val="22"/>
                    <w:highlight w:val="yellow"/>
                  </w:rPr>
                  <w:t>☐</w:t>
                </w:r>
              </w:sdtContent>
            </w:sdt>
            <w:r w:rsidR="00047738" w:rsidRPr="00A221AA">
              <w:rPr>
                <w:rFonts w:asciiTheme="minorHAnsi" w:hAnsiTheme="minorHAnsi" w:cstheme="minorHAnsi"/>
                <w:iCs/>
                <w:sz w:val="22"/>
                <w:szCs w:val="22"/>
                <w:highlight w:val="yellow"/>
              </w:rPr>
              <w:t xml:space="preserve"> Small </w:t>
            </w:r>
            <w:r w:rsidR="00047738">
              <w:rPr>
                <w:rFonts w:asciiTheme="minorHAnsi" w:hAnsiTheme="minorHAnsi" w:cstheme="minorHAnsi"/>
                <w:iCs/>
                <w:sz w:val="22"/>
                <w:szCs w:val="22"/>
                <w:highlight w:val="yellow"/>
              </w:rPr>
              <w:t>(&lt;</w:t>
            </w:r>
            <w:r w:rsidR="00047738" w:rsidRPr="00A221AA">
              <w:rPr>
                <w:rFonts w:asciiTheme="minorHAnsi" w:hAnsiTheme="minorHAnsi" w:cstheme="minorHAnsi"/>
                <w:iCs/>
                <w:sz w:val="22"/>
                <w:szCs w:val="22"/>
                <w:highlight w:val="yellow"/>
              </w:rPr>
              <w:t xml:space="preserve"> 100</w:t>
            </w:r>
            <w:r w:rsidR="00047738">
              <w:rPr>
                <w:rFonts w:asciiTheme="minorHAnsi" w:hAnsiTheme="minorHAnsi" w:cstheme="minorHAnsi"/>
                <w:iCs/>
                <w:sz w:val="22"/>
                <w:szCs w:val="22"/>
                <w:highlight w:val="yellow"/>
              </w:rPr>
              <w:t xml:space="preserve"> </w:t>
            </w:r>
            <w:r w:rsidR="00047738" w:rsidRPr="00A221AA">
              <w:rPr>
                <w:rFonts w:asciiTheme="minorHAnsi" w:hAnsiTheme="minorHAnsi" w:cstheme="minorHAnsi"/>
                <w:iCs/>
                <w:sz w:val="22"/>
                <w:szCs w:val="22"/>
                <w:highlight w:val="yellow"/>
              </w:rPr>
              <w:t>ml</w:t>
            </w:r>
            <w:r w:rsidR="00047738">
              <w:rPr>
                <w:rFonts w:asciiTheme="minorHAnsi" w:hAnsiTheme="minorHAnsi" w:cstheme="minorHAnsi"/>
                <w:iCs/>
                <w:sz w:val="22"/>
                <w:szCs w:val="22"/>
                <w:highlight w:val="yellow"/>
              </w:rPr>
              <w:t xml:space="preserve"> or </w:t>
            </w:r>
            <w:r w:rsidR="00047738" w:rsidRPr="00A221AA">
              <w:rPr>
                <w:rFonts w:asciiTheme="minorHAnsi" w:hAnsiTheme="minorHAnsi" w:cstheme="minorHAnsi"/>
                <w:iCs/>
                <w:sz w:val="22"/>
                <w:szCs w:val="22"/>
                <w:highlight w:val="yellow"/>
              </w:rPr>
              <w:t>mg)</w:t>
            </w:r>
          </w:p>
          <w:p w14:paraId="051EDB01" w14:textId="77777777" w:rsidR="00047738" w:rsidRPr="00A221AA" w:rsidRDefault="00000000" w:rsidP="00047738">
            <w:pPr>
              <w:tabs>
                <w:tab w:val="left" w:pos="432"/>
                <w:tab w:val="left" w:pos="720"/>
              </w:tabs>
              <w:rPr>
                <w:rFonts w:asciiTheme="minorHAnsi" w:hAnsiTheme="minorHAnsi" w:cstheme="minorHAnsi"/>
                <w:iCs/>
                <w:sz w:val="22"/>
                <w:szCs w:val="22"/>
                <w:highlight w:val="yellow"/>
              </w:rPr>
            </w:pPr>
            <w:sdt>
              <w:sdtPr>
                <w:rPr>
                  <w:rFonts w:asciiTheme="minorHAnsi" w:hAnsiTheme="minorHAnsi" w:cstheme="minorHAnsi"/>
                  <w:iCs/>
                  <w:sz w:val="22"/>
                  <w:szCs w:val="22"/>
                  <w:highlight w:val="yellow"/>
                </w:rPr>
                <w:id w:val="-1525943579"/>
                <w14:checkbox>
                  <w14:checked w14:val="0"/>
                  <w14:checkedState w14:val="2612" w14:font="MS Gothic"/>
                  <w14:uncheckedState w14:val="2610" w14:font="MS Gothic"/>
                </w14:checkbox>
              </w:sdtPr>
              <w:sdtContent>
                <w:r w:rsidR="00047738" w:rsidRPr="00A221AA">
                  <w:rPr>
                    <w:rFonts w:ascii="MS Gothic" w:eastAsia="MS Gothic" w:hAnsi="MS Gothic" w:cstheme="minorHAnsi" w:hint="eastAsia"/>
                    <w:iCs/>
                    <w:sz w:val="22"/>
                    <w:szCs w:val="22"/>
                    <w:highlight w:val="yellow"/>
                  </w:rPr>
                  <w:t>☐</w:t>
                </w:r>
              </w:sdtContent>
            </w:sdt>
            <w:r w:rsidR="00047738" w:rsidRPr="00A221AA">
              <w:rPr>
                <w:rFonts w:asciiTheme="minorHAnsi" w:hAnsiTheme="minorHAnsi" w:cstheme="minorHAnsi"/>
                <w:iCs/>
                <w:sz w:val="22"/>
                <w:szCs w:val="22"/>
                <w:highlight w:val="yellow"/>
              </w:rPr>
              <w:t xml:space="preserve"> Medium (100-500</w:t>
            </w:r>
            <w:r w:rsidR="00047738">
              <w:rPr>
                <w:rFonts w:asciiTheme="minorHAnsi" w:hAnsiTheme="minorHAnsi" w:cstheme="minorHAnsi"/>
                <w:iCs/>
                <w:sz w:val="22"/>
                <w:szCs w:val="22"/>
                <w:highlight w:val="yellow"/>
              </w:rPr>
              <w:t xml:space="preserve"> </w:t>
            </w:r>
            <w:r w:rsidR="00047738" w:rsidRPr="00A221AA">
              <w:rPr>
                <w:rFonts w:asciiTheme="minorHAnsi" w:hAnsiTheme="minorHAnsi" w:cstheme="minorHAnsi"/>
                <w:iCs/>
                <w:sz w:val="22"/>
                <w:szCs w:val="22"/>
                <w:highlight w:val="yellow"/>
              </w:rPr>
              <w:t>ml</w:t>
            </w:r>
            <w:r w:rsidR="00047738">
              <w:rPr>
                <w:rFonts w:asciiTheme="minorHAnsi" w:hAnsiTheme="minorHAnsi" w:cstheme="minorHAnsi"/>
                <w:iCs/>
                <w:sz w:val="22"/>
                <w:szCs w:val="22"/>
                <w:highlight w:val="yellow"/>
              </w:rPr>
              <w:t xml:space="preserve"> or </w:t>
            </w:r>
            <w:r w:rsidR="00047738" w:rsidRPr="00A221AA">
              <w:rPr>
                <w:rFonts w:asciiTheme="minorHAnsi" w:hAnsiTheme="minorHAnsi" w:cstheme="minorHAnsi"/>
                <w:iCs/>
                <w:sz w:val="22"/>
                <w:szCs w:val="22"/>
                <w:highlight w:val="yellow"/>
              </w:rPr>
              <w:t>mg)</w:t>
            </w:r>
          </w:p>
          <w:p w14:paraId="0BC4640C" w14:textId="77777777" w:rsidR="00047738" w:rsidRDefault="00000000" w:rsidP="00047738">
            <w:pPr>
              <w:tabs>
                <w:tab w:val="left" w:pos="432"/>
                <w:tab w:val="left" w:pos="720"/>
              </w:tabs>
              <w:rPr>
                <w:rFonts w:asciiTheme="minorHAnsi" w:hAnsiTheme="minorHAnsi" w:cstheme="minorHAnsi"/>
                <w:iCs/>
                <w:sz w:val="22"/>
                <w:szCs w:val="22"/>
              </w:rPr>
            </w:pPr>
            <w:sdt>
              <w:sdtPr>
                <w:rPr>
                  <w:rFonts w:asciiTheme="minorHAnsi" w:hAnsiTheme="minorHAnsi" w:cstheme="minorHAnsi"/>
                  <w:iCs/>
                  <w:sz w:val="22"/>
                  <w:szCs w:val="22"/>
                  <w:highlight w:val="yellow"/>
                </w:rPr>
                <w:id w:val="-2026937456"/>
                <w14:checkbox>
                  <w14:checked w14:val="0"/>
                  <w14:checkedState w14:val="2612" w14:font="MS Gothic"/>
                  <w14:uncheckedState w14:val="2610" w14:font="MS Gothic"/>
                </w14:checkbox>
              </w:sdtPr>
              <w:sdtContent>
                <w:r w:rsidR="00047738" w:rsidRPr="00A221AA">
                  <w:rPr>
                    <w:rFonts w:ascii="MS Gothic" w:eastAsia="MS Gothic" w:hAnsi="MS Gothic" w:cstheme="minorHAnsi" w:hint="eastAsia"/>
                    <w:iCs/>
                    <w:sz w:val="22"/>
                    <w:szCs w:val="22"/>
                    <w:highlight w:val="yellow"/>
                  </w:rPr>
                  <w:t>☐</w:t>
                </w:r>
              </w:sdtContent>
            </w:sdt>
            <w:r w:rsidR="00047738" w:rsidRPr="00A221AA">
              <w:rPr>
                <w:rFonts w:asciiTheme="minorHAnsi" w:hAnsiTheme="minorHAnsi" w:cstheme="minorHAnsi"/>
                <w:iCs/>
                <w:sz w:val="22"/>
                <w:szCs w:val="22"/>
                <w:highlight w:val="yellow"/>
              </w:rPr>
              <w:t xml:space="preserve"> Large (</w:t>
            </w:r>
            <w:r w:rsidR="00047738">
              <w:rPr>
                <w:rFonts w:asciiTheme="minorHAnsi" w:hAnsiTheme="minorHAnsi" w:cstheme="minorHAnsi"/>
                <w:iCs/>
                <w:sz w:val="22"/>
                <w:szCs w:val="22"/>
                <w:highlight w:val="yellow"/>
              </w:rPr>
              <w:t>&gt;</w:t>
            </w:r>
            <w:r w:rsidR="00047738" w:rsidRPr="00A221AA">
              <w:rPr>
                <w:rFonts w:asciiTheme="minorHAnsi" w:hAnsiTheme="minorHAnsi" w:cstheme="minorHAnsi"/>
                <w:iCs/>
                <w:sz w:val="22"/>
                <w:szCs w:val="22"/>
                <w:highlight w:val="yellow"/>
              </w:rPr>
              <w:t xml:space="preserve"> 500</w:t>
            </w:r>
            <w:r w:rsidR="00047738">
              <w:rPr>
                <w:rFonts w:asciiTheme="minorHAnsi" w:hAnsiTheme="minorHAnsi" w:cstheme="minorHAnsi"/>
                <w:iCs/>
                <w:sz w:val="22"/>
                <w:szCs w:val="22"/>
                <w:highlight w:val="yellow"/>
              </w:rPr>
              <w:t xml:space="preserve"> </w:t>
            </w:r>
            <w:r w:rsidR="00047738" w:rsidRPr="00A221AA">
              <w:rPr>
                <w:rFonts w:asciiTheme="minorHAnsi" w:hAnsiTheme="minorHAnsi" w:cstheme="minorHAnsi"/>
                <w:iCs/>
                <w:sz w:val="22"/>
                <w:szCs w:val="22"/>
                <w:highlight w:val="yellow"/>
              </w:rPr>
              <w:t>ml</w:t>
            </w:r>
            <w:r w:rsidR="00047738">
              <w:rPr>
                <w:rFonts w:asciiTheme="minorHAnsi" w:hAnsiTheme="minorHAnsi" w:cstheme="minorHAnsi"/>
                <w:iCs/>
                <w:sz w:val="22"/>
                <w:szCs w:val="22"/>
                <w:highlight w:val="yellow"/>
              </w:rPr>
              <w:t xml:space="preserve"> or </w:t>
            </w:r>
            <w:r w:rsidR="00047738" w:rsidRPr="00A221AA">
              <w:rPr>
                <w:rFonts w:asciiTheme="minorHAnsi" w:hAnsiTheme="minorHAnsi" w:cstheme="minorHAnsi"/>
                <w:iCs/>
                <w:sz w:val="22"/>
                <w:szCs w:val="22"/>
                <w:highlight w:val="yellow"/>
              </w:rPr>
              <w:t>mg)</w:t>
            </w:r>
          </w:p>
          <w:bookmarkEnd w:id="7"/>
          <w:p w14:paraId="083EDA0F" w14:textId="77777777" w:rsidR="00047738" w:rsidRDefault="00047738" w:rsidP="00047738">
            <w:pPr>
              <w:tabs>
                <w:tab w:val="left" w:pos="432"/>
                <w:tab w:val="left" w:pos="720"/>
              </w:tabs>
              <w:rPr>
                <w:rFonts w:asciiTheme="minorHAnsi" w:hAnsiTheme="minorHAnsi" w:cstheme="minorHAnsi"/>
                <w:i/>
                <w:iCs/>
                <w:color w:val="2B579A"/>
                <w:sz w:val="22"/>
                <w:szCs w:val="22"/>
              </w:rPr>
            </w:pPr>
          </w:p>
          <w:sdt>
            <w:sdtPr>
              <w:rPr>
                <w:rFonts w:asciiTheme="minorHAnsi" w:hAnsiTheme="minorHAnsi" w:cstheme="minorHAnsi"/>
                <w:i/>
                <w:iCs/>
                <w:color w:val="2B579A"/>
                <w:sz w:val="22"/>
                <w:szCs w:val="22"/>
              </w:rPr>
              <w:alias w:val="Text"/>
              <w:tag w:val="Text"/>
              <w:id w:val="-1035883313"/>
              <w:placeholder>
                <w:docPart w:val="FAE99A0891DA45C9BBC1F1CC85DEAC0F"/>
              </w:placeholder>
              <w:showingPlcHdr/>
              <w:text/>
            </w:sdtPr>
            <w:sdtContent>
              <w:p w14:paraId="6E401FAD" w14:textId="77777777" w:rsidR="00047738" w:rsidRPr="002E336B" w:rsidRDefault="00047738" w:rsidP="00047738">
                <w:pPr>
                  <w:tabs>
                    <w:tab w:val="left" w:pos="432"/>
                    <w:tab w:val="left" w:pos="720"/>
                  </w:tabs>
                  <w:rPr>
                    <w:rFonts w:asciiTheme="minorHAnsi" w:hAnsiTheme="minorHAnsi" w:cstheme="minorHAnsi"/>
                    <w:i/>
                    <w:iCs/>
                    <w:color w:val="2B579A"/>
                    <w:sz w:val="22"/>
                    <w:szCs w:val="22"/>
                  </w:rPr>
                </w:pPr>
                <w:r w:rsidRPr="00BC6C7E">
                  <w:rPr>
                    <w:rFonts w:asciiTheme="minorHAnsi" w:hAnsiTheme="minorHAnsi" w:cstheme="minorHAnsi"/>
                    <w:i/>
                    <w:iCs/>
                    <w:color w:val="2B579A"/>
                    <w:sz w:val="22"/>
                    <w:szCs w:val="22"/>
                    <w:highlight w:val="yellow"/>
                  </w:rPr>
                  <w:t>Click here to enter text</w:t>
                </w:r>
              </w:p>
            </w:sdtContent>
          </w:sdt>
          <w:p w14:paraId="6ECD3627" w14:textId="77777777" w:rsidR="00047738" w:rsidRPr="00B30FE9" w:rsidRDefault="00047738" w:rsidP="00047738">
            <w:pPr>
              <w:rPr>
                <w:rFonts w:asciiTheme="minorHAnsi" w:hAnsiTheme="minorHAnsi" w:cstheme="minorHAnsi"/>
                <w:kern w:val="16"/>
                <w:sz w:val="16"/>
                <w:szCs w:val="16"/>
              </w:rPr>
            </w:pPr>
          </w:p>
        </w:tc>
      </w:tr>
      <w:tr w:rsidR="00452563" w:rsidRPr="00B30FE9" w14:paraId="7EF633D5" w14:textId="77777777" w:rsidTr="004A1B2C">
        <w:tc>
          <w:tcPr>
            <w:tcW w:w="9317" w:type="dxa"/>
            <w:gridSpan w:val="3"/>
            <w:tcBorders>
              <w:bottom w:val="single" w:sz="4" w:space="0" w:color="auto"/>
            </w:tcBorders>
            <w:shd w:val="clear" w:color="auto" w:fill="44546A" w:themeFill="text2"/>
            <w:vAlign w:val="center"/>
          </w:tcPr>
          <w:p w14:paraId="1241BCD7" w14:textId="24E6202F" w:rsidR="00452563" w:rsidRPr="00452563" w:rsidRDefault="00452563" w:rsidP="00452563">
            <w:pPr>
              <w:tabs>
                <w:tab w:val="left" w:pos="432"/>
                <w:tab w:val="left" w:pos="720"/>
              </w:tabs>
              <w:ind w:left="432"/>
              <w:rPr>
                <w:rFonts w:asciiTheme="minorHAnsi" w:hAnsiTheme="minorHAnsi" w:cstheme="minorHAnsi"/>
                <w:b/>
                <w:bCs/>
                <w:iCs/>
              </w:rPr>
            </w:pPr>
            <w:r w:rsidRPr="00B30FE9">
              <w:rPr>
                <w:rFonts w:asciiTheme="minorHAnsi" w:hAnsiTheme="minorHAnsi" w:cstheme="minorHAnsi"/>
                <w:b/>
                <w:bCs/>
                <w:iCs/>
                <w:color w:val="FFFFFF" w:themeColor="background1"/>
              </w:rPr>
              <w:lastRenderedPageBreak/>
              <w:t>3</w:t>
            </w:r>
            <w:r>
              <w:rPr>
                <w:rFonts w:asciiTheme="minorHAnsi" w:hAnsiTheme="minorHAnsi" w:cstheme="minorHAnsi"/>
                <w:b/>
                <w:bCs/>
                <w:iCs/>
                <w:color w:val="FFFFFF" w:themeColor="background1"/>
              </w:rPr>
              <w:t xml:space="preserve">          </w:t>
            </w:r>
            <w:r w:rsidRPr="00B30FE9">
              <w:rPr>
                <w:rStyle w:val="Strong"/>
                <w:rFonts w:asciiTheme="minorHAnsi" w:hAnsiTheme="minorHAnsi" w:cstheme="minorHAnsi"/>
                <w:color w:val="FFFFFF" w:themeColor="background1"/>
                <w:kern w:val="16"/>
              </w:rPr>
              <w:t>PLANNING AND PREPARATION</w:t>
            </w:r>
          </w:p>
        </w:tc>
      </w:tr>
      <w:tr w:rsidR="0076197C" w:rsidRPr="00B30FE9" w14:paraId="3DB9F179" w14:textId="77777777" w:rsidTr="00C21DBE">
        <w:tc>
          <w:tcPr>
            <w:tcW w:w="9317" w:type="dxa"/>
            <w:gridSpan w:val="3"/>
          </w:tcPr>
          <w:p w14:paraId="462F6744" w14:textId="4C78088A" w:rsidR="0076197C" w:rsidRPr="007D472D" w:rsidRDefault="0076197C" w:rsidP="0022533E">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Hazardous chemical </w:t>
            </w:r>
            <w:r w:rsidR="00F67153">
              <w:rPr>
                <w:rFonts w:asciiTheme="minorHAnsi" w:hAnsiTheme="minorHAnsi" w:cstheme="minorHAnsi"/>
                <w:sz w:val="22"/>
                <w:szCs w:val="22"/>
              </w:rPr>
              <w:t>training on this SOP</w:t>
            </w:r>
            <w:r w:rsidRPr="007D472D">
              <w:rPr>
                <w:rFonts w:asciiTheme="minorHAnsi" w:hAnsiTheme="minorHAnsi" w:cstheme="minorHAnsi"/>
                <w:sz w:val="22"/>
                <w:szCs w:val="22"/>
              </w:rPr>
              <w:t xml:space="preserve"> will be provided </w:t>
            </w:r>
            <w:r w:rsidR="00DE563A">
              <w:rPr>
                <w:rFonts w:asciiTheme="minorHAnsi" w:hAnsiTheme="minorHAnsi" w:cstheme="minorHAnsi"/>
                <w:sz w:val="22"/>
                <w:szCs w:val="22"/>
              </w:rPr>
              <w:t xml:space="preserve">by the PI/supervisor </w:t>
            </w:r>
            <w:r w:rsidRPr="007D472D">
              <w:rPr>
                <w:rFonts w:asciiTheme="minorHAnsi" w:hAnsiTheme="minorHAnsi" w:cstheme="minorHAnsi"/>
                <w:sz w:val="22"/>
                <w:szCs w:val="22"/>
              </w:rPr>
              <w:t xml:space="preserve">to personnel working with </w:t>
            </w:r>
            <w:sdt>
              <w:sdtPr>
                <w:rPr>
                  <w:rFonts w:asciiTheme="minorHAnsi" w:hAnsiTheme="minorHAnsi" w:cstheme="minorHAnsi"/>
                  <w:i/>
                  <w:iCs/>
                  <w:color w:val="2B579A"/>
                  <w:sz w:val="22"/>
                  <w:szCs w:val="22"/>
                  <w:highlight w:val="yellow"/>
                  <w:shd w:val="clear" w:color="auto" w:fill="E6E6E6"/>
                </w:rPr>
                <w:alias w:val="chemical"/>
                <w:tag w:val=""/>
                <w:id w:val="1030684317"/>
                <w:placeholder>
                  <w:docPart w:val="7CFFA5A99EFD415F868697ACCC964C48"/>
                </w:placeholder>
                <w:dataBinding w:prefixMappings="xmlns:ns0='http://schemas.microsoft.com/office/2006/coverPageProps' " w:xpath="/ns0:CoverPageProperties[1]/ns0:Abstract[1]" w:storeItemID="{55AF091B-3C7A-41E3-B477-F2FDAA23CFDA}"/>
                <w:text/>
              </w:sdtPr>
              <w:sdtContent>
                <w:r w:rsidR="0098065D">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and </w:t>
            </w:r>
            <w:bookmarkStart w:id="8" w:name="_Hlk155679717"/>
            <w:r w:rsidRPr="007D472D">
              <w:rPr>
                <w:rFonts w:asciiTheme="minorHAnsi" w:hAnsiTheme="minorHAnsi" w:cstheme="minorHAnsi"/>
                <w:sz w:val="22"/>
                <w:szCs w:val="22"/>
              </w:rPr>
              <w:t>any other personnel authorized or required to be in the laboratory during work with the chemical</w:t>
            </w:r>
            <w:bookmarkEnd w:id="8"/>
            <w:r w:rsidR="006C2809">
              <w:rPr>
                <w:rFonts w:asciiTheme="minorHAnsi" w:hAnsiTheme="minorHAnsi" w:cstheme="minorHAnsi"/>
                <w:sz w:val="22"/>
                <w:szCs w:val="22"/>
              </w:rPr>
              <w:t>(s)</w:t>
            </w:r>
            <w:r w:rsidRPr="007D472D">
              <w:rPr>
                <w:rFonts w:asciiTheme="minorHAnsi" w:hAnsiTheme="minorHAnsi" w:cstheme="minorHAnsi"/>
                <w:sz w:val="22"/>
                <w:szCs w:val="22"/>
              </w:rPr>
              <w:t>.</w:t>
            </w:r>
          </w:p>
          <w:p w14:paraId="23998355" w14:textId="77777777" w:rsidR="0076197C" w:rsidRPr="00B30FE9" w:rsidRDefault="0076197C" w:rsidP="0022533E">
            <w:pPr>
              <w:tabs>
                <w:tab w:val="left" w:pos="432"/>
                <w:tab w:val="left" w:pos="720"/>
              </w:tabs>
              <w:rPr>
                <w:rFonts w:asciiTheme="minorHAnsi" w:hAnsiTheme="minorHAnsi" w:cstheme="minorHAnsi"/>
                <w:b/>
                <w:bCs/>
              </w:rPr>
            </w:pPr>
          </w:p>
          <w:p w14:paraId="306BC4A0" w14:textId="021BFEB3" w:rsidR="0076197C" w:rsidRPr="00F67153" w:rsidRDefault="0076197C" w:rsidP="00F67153">
            <w:pPr>
              <w:tabs>
                <w:tab w:val="left" w:pos="432"/>
                <w:tab w:val="left" w:pos="720"/>
              </w:tabs>
              <w:rPr>
                <w:rFonts w:asciiTheme="minorHAnsi" w:hAnsiTheme="minorHAnsi" w:cstheme="minorHAnsi"/>
                <w:b/>
                <w:bCs/>
              </w:rPr>
            </w:pPr>
            <w:r w:rsidRPr="00712C7E">
              <w:rPr>
                <w:rFonts w:asciiTheme="minorHAnsi" w:hAnsiTheme="minorHAnsi" w:cstheme="minorHAnsi"/>
                <w:b/>
                <w:bCs/>
              </w:rPr>
              <w:t>A</w:t>
            </w:r>
            <w:r w:rsidR="006865EF">
              <w:rPr>
                <w:rFonts w:asciiTheme="minorHAnsi" w:hAnsiTheme="minorHAnsi" w:cstheme="minorHAnsi"/>
                <w:b/>
                <w:bCs/>
              </w:rPr>
              <w:t>dd</w:t>
            </w:r>
            <w:r w:rsidRPr="00B30FE9">
              <w:rPr>
                <w:rFonts w:asciiTheme="minorHAnsi" w:hAnsiTheme="minorHAnsi" w:cstheme="minorHAnsi"/>
                <w:b/>
                <w:bCs/>
              </w:rPr>
              <w:t xml:space="preserve"> SDS for </w:t>
            </w:r>
            <w:sdt>
              <w:sdtPr>
                <w:rPr>
                  <w:rFonts w:asciiTheme="minorHAnsi" w:hAnsiTheme="minorHAnsi" w:cstheme="minorHAnsi"/>
                  <w:b/>
                  <w:bCs/>
                  <w:i/>
                  <w:iCs/>
                  <w:color w:val="2B579A"/>
                  <w:highlight w:val="yellow"/>
                  <w:shd w:val="clear" w:color="auto" w:fill="E6E6E6"/>
                </w:rPr>
                <w:alias w:val="chemical"/>
                <w:tag w:val=""/>
                <w:id w:val="-1331360774"/>
                <w:placeholder>
                  <w:docPart w:val="ECC9FBD98905469094F3FA44817BEEF0"/>
                </w:placeholder>
                <w:dataBinding w:prefixMappings="xmlns:ns0='http://schemas.microsoft.com/office/2006/coverPageProps' " w:xpath="/ns0:CoverPageProperties[1]/ns0:Abstract[1]" w:storeItemID="{55AF091B-3C7A-41E3-B477-F2FDAA23CFDA}"/>
                <w:text/>
              </w:sdtPr>
              <w:sdtContent>
                <w:r w:rsidR="0098065D">
                  <w:rPr>
                    <w:rFonts w:asciiTheme="minorHAnsi" w:hAnsiTheme="minorHAnsi" w:cstheme="minorHAnsi"/>
                    <w:b/>
                    <w:bCs/>
                    <w:i/>
                    <w:iCs/>
                    <w:color w:val="2B579A"/>
                    <w:highlight w:val="yellow"/>
                    <w:shd w:val="clear" w:color="auto" w:fill="E6E6E6"/>
                  </w:rPr>
                  <w:t>Chemical name</w:t>
                </w:r>
              </w:sdtContent>
            </w:sdt>
            <w:r w:rsidRPr="00B30FE9">
              <w:rPr>
                <w:rFonts w:asciiTheme="minorHAnsi" w:hAnsiTheme="minorHAnsi" w:cstheme="minorHAnsi"/>
                <w:b/>
                <w:bCs/>
              </w:rPr>
              <w:t xml:space="preserve"> to this SOP.</w:t>
            </w:r>
          </w:p>
          <w:p w14:paraId="01A75390" w14:textId="605182F8" w:rsidR="00B16200" w:rsidRPr="00B30FE9" w:rsidRDefault="00B16200" w:rsidP="0022533E">
            <w:pPr>
              <w:rPr>
                <w:rFonts w:asciiTheme="minorHAnsi" w:hAnsiTheme="minorHAnsi" w:cstheme="minorHAnsi"/>
              </w:rPr>
            </w:pPr>
          </w:p>
          <w:p w14:paraId="321A3B03" w14:textId="4A5D1CCB" w:rsidR="00B16200" w:rsidRDefault="00B16200" w:rsidP="0022533E">
            <w:pPr>
              <w:rPr>
                <w:rFonts w:asciiTheme="minorHAnsi" w:hAnsiTheme="minorHAnsi" w:cstheme="minorHAnsi"/>
                <w:b/>
                <w:bCs/>
              </w:rPr>
            </w:pPr>
            <w:r w:rsidRPr="00B30FE9">
              <w:rPr>
                <w:rFonts w:asciiTheme="minorHAnsi" w:hAnsiTheme="minorHAnsi" w:cstheme="minorHAnsi"/>
                <w:b/>
                <w:bCs/>
              </w:rPr>
              <w:t>Pre-approval requirements</w:t>
            </w:r>
            <w:r w:rsidR="001379A6" w:rsidRPr="00B30FE9">
              <w:rPr>
                <w:rFonts w:asciiTheme="minorHAnsi" w:hAnsiTheme="minorHAnsi" w:cstheme="minorHAnsi"/>
                <w:b/>
                <w:bCs/>
              </w:rPr>
              <w:t xml:space="preserve"> if any</w:t>
            </w:r>
            <w:r w:rsidR="00F67153">
              <w:rPr>
                <w:rFonts w:asciiTheme="minorHAnsi" w:hAnsiTheme="minorHAnsi" w:cstheme="minorHAnsi"/>
                <w:b/>
                <w:bCs/>
              </w:rPr>
              <w:t>:</w:t>
            </w:r>
          </w:p>
          <w:p w14:paraId="6D41BDBF" w14:textId="1BC6AD53" w:rsidR="00BE3007" w:rsidRPr="00B30FE9" w:rsidRDefault="00BE3007" w:rsidP="0022533E">
            <w:pPr>
              <w:rPr>
                <w:rFonts w:asciiTheme="minorHAnsi" w:hAnsiTheme="minorHAnsi" w:cstheme="minorHAnsi"/>
                <w:b/>
                <w:bCs/>
              </w:rPr>
            </w:pPr>
            <w:r>
              <w:rPr>
                <w:rFonts w:asciiTheme="minorHAnsi" w:hAnsiTheme="minorHAnsi" w:cstheme="minorHAnsi"/>
                <w:b/>
                <w:bCs/>
              </w:rPr>
              <w:t xml:space="preserve">Work with </w:t>
            </w:r>
            <w:r w:rsidR="003E6F38">
              <w:rPr>
                <w:rFonts w:asciiTheme="minorHAnsi" w:hAnsiTheme="minorHAnsi" w:cstheme="minorHAnsi"/>
                <w:b/>
                <w:bCs/>
              </w:rPr>
              <w:t>h</w:t>
            </w:r>
            <w:r>
              <w:rPr>
                <w:rFonts w:asciiTheme="minorHAnsi" w:hAnsiTheme="minorHAnsi" w:cstheme="minorHAnsi"/>
                <w:b/>
                <w:bCs/>
              </w:rPr>
              <w:t xml:space="preserve">ydrofluoric </w:t>
            </w:r>
            <w:r w:rsidR="003E6F38">
              <w:rPr>
                <w:rFonts w:asciiTheme="minorHAnsi" w:hAnsiTheme="minorHAnsi" w:cstheme="minorHAnsi"/>
                <w:b/>
                <w:bCs/>
              </w:rPr>
              <w:t>a</w:t>
            </w:r>
            <w:r>
              <w:rPr>
                <w:rFonts w:asciiTheme="minorHAnsi" w:hAnsiTheme="minorHAnsi" w:cstheme="minorHAnsi"/>
                <w:b/>
                <w:bCs/>
              </w:rPr>
              <w:t xml:space="preserve">cid requires </w:t>
            </w:r>
            <w:r w:rsidR="00DE563A">
              <w:rPr>
                <w:rFonts w:asciiTheme="minorHAnsi" w:hAnsiTheme="minorHAnsi" w:cstheme="minorHAnsi"/>
                <w:b/>
                <w:bCs/>
              </w:rPr>
              <w:t xml:space="preserve">consultation with </w:t>
            </w:r>
            <w:proofErr w:type="gramStart"/>
            <w:r w:rsidR="00DE563A">
              <w:rPr>
                <w:rFonts w:asciiTheme="minorHAnsi" w:hAnsiTheme="minorHAnsi" w:cstheme="minorHAnsi"/>
                <w:b/>
                <w:bCs/>
              </w:rPr>
              <w:t>Division</w:t>
            </w:r>
            <w:proofErr w:type="gramEnd"/>
            <w:r w:rsidR="00DE563A">
              <w:rPr>
                <w:rFonts w:asciiTheme="minorHAnsi" w:hAnsiTheme="minorHAnsi" w:cstheme="minorHAnsi"/>
                <w:b/>
                <w:bCs/>
              </w:rPr>
              <w:t xml:space="preserve"> of Safety (DS)</w:t>
            </w:r>
            <w:r w:rsidR="00171BA6">
              <w:rPr>
                <w:rFonts w:asciiTheme="minorHAnsi" w:hAnsiTheme="minorHAnsi" w:cstheme="minorHAnsi"/>
                <w:b/>
                <w:bCs/>
              </w:rPr>
              <w:t>.</w:t>
            </w:r>
          </w:p>
          <w:p w14:paraId="3162FE13" w14:textId="77777777" w:rsidR="0076197C" w:rsidRPr="00B30FE9" w:rsidRDefault="0076197C" w:rsidP="0022533E">
            <w:pPr>
              <w:rPr>
                <w:rFonts w:asciiTheme="minorHAnsi" w:hAnsiTheme="minorHAnsi" w:cstheme="minorHAnsi"/>
                <w:sz w:val="16"/>
                <w:szCs w:val="16"/>
              </w:rPr>
            </w:pPr>
          </w:p>
        </w:tc>
      </w:tr>
      <w:tr w:rsidR="00452563" w:rsidRPr="00B30FE9" w14:paraId="01D323A6" w14:textId="77777777" w:rsidTr="0013609D">
        <w:tc>
          <w:tcPr>
            <w:tcW w:w="9317" w:type="dxa"/>
            <w:gridSpan w:val="3"/>
            <w:tcBorders>
              <w:bottom w:val="single" w:sz="4" w:space="0" w:color="auto"/>
            </w:tcBorders>
            <w:shd w:val="clear" w:color="auto" w:fill="44546A" w:themeFill="text2"/>
          </w:tcPr>
          <w:p w14:paraId="1C9100A9" w14:textId="34B53CFF" w:rsidR="00452563" w:rsidRPr="00B30FE9" w:rsidRDefault="00452563" w:rsidP="00452563">
            <w:pPr>
              <w:tabs>
                <w:tab w:val="left" w:pos="432"/>
                <w:tab w:val="left" w:pos="720"/>
              </w:tabs>
              <w:ind w:left="432"/>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t>4</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 xml:space="preserve">ENVIRONMENTAL / VENTILATION CONTROLS  </w:t>
            </w:r>
          </w:p>
        </w:tc>
      </w:tr>
      <w:tr w:rsidR="0076197C" w:rsidRPr="00B30FE9" w14:paraId="2D7629D3" w14:textId="77777777" w:rsidTr="00C21DBE">
        <w:tc>
          <w:tcPr>
            <w:tcW w:w="9317" w:type="dxa"/>
            <w:gridSpan w:val="3"/>
          </w:tcPr>
          <w:p w14:paraId="2A6C2169" w14:textId="4C8BD2A5" w:rsidR="00F67153" w:rsidRPr="007D472D" w:rsidRDefault="0076197C" w:rsidP="00F67153">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Work </w:t>
            </w:r>
            <w:r w:rsidR="00964301" w:rsidRPr="007D472D">
              <w:rPr>
                <w:rFonts w:asciiTheme="minorHAnsi" w:hAnsiTheme="minorHAnsi" w:cstheme="minorHAnsi"/>
                <w:sz w:val="22"/>
                <w:szCs w:val="22"/>
              </w:rPr>
              <w:t xml:space="preserve">involving the </w:t>
            </w:r>
            <w:r w:rsidR="00F67153">
              <w:rPr>
                <w:rFonts w:asciiTheme="minorHAnsi" w:hAnsiTheme="minorHAnsi" w:cstheme="minorHAnsi"/>
                <w:sz w:val="22"/>
                <w:szCs w:val="22"/>
              </w:rPr>
              <w:t xml:space="preserve">use </w:t>
            </w:r>
            <w:r w:rsidR="00F67153" w:rsidRPr="007D472D">
              <w:rPr>
                <w:rFonts w:asciiTheme="minorHAnsi" w:hAnsiTheme="minorHAnsi" w:cstheme="minorHAnsi"/>
                <w:sz w:val="22"/>
                <w:szCs w:val="22"/>
              </w:rPr>
              <w:t xml:space="preserve">of </w:t>
            </w:r>
            <w:sdt>
              <w:sdtPr>
                <w:rPr>
                  <w:rFonts w:asciiTheme="minorHAnsi" w:hAnsiTheme="minorHAnsi" w:cstheme="minorHAnsi"/>
                  <w:i/>
                  <w:iCs/>
                  <w:color w:val="2B579A"/>
                  <w:sz w:val="22"/>
                  <w:szCs w:val="22"/>
                  <w:highlight w:val="yellow"/>
                  <w:shd w:val="clear" w:color="auto" w:fill="E6E6E6"/>
                </w:rPr>
                <w:alias w:val="chemical"/>
                <w:tag w:val=""/>
                <w:id w:val="-418482273"/>
                <w:dataBinding w:prefixMappings="xmlns:ns0='http://schemas.microsoft.com/office/2006/coverPageProps' " w:xpath="/ns0:CoverPageProperties[1]/ns0:Abstract[1]" w:storeItemID="{55AF091B-3C7A-41E3-B477-F2FDAA23CFDA}"/>
                <w:text/>
              </w:sdtPr>
              <w:sdtContent>
                <w:r w:rsidR="0098065D">
                  <w:rPr>
                    <w:rFonts w:asciiTheme="minorHAnsi" w:hAnsiTheme="minorHAnsi" w:cstheme="minorHAnsi"/>
                    <w:i/>
                    <w:iCs/>
                    <w:color w:val="2B579A"/>
                    <w:sz w:val="22"/>
                    <w:szCs w:val="22"/>
                    <w:highlight w:val="yellow"/>
                    <w:shd w:val="clear" w:color="auto" w:fill="E6E6E6"/>
                  </w:rPr>
                  <w:t>Chemical name</w:t>
                </w:r>
              </w:sdtContent>
            </w:sdt>
            <w:r w:rsidR="00F67153" w:rsidRPr="007D472D">
              <w:rPr>
                <w:rFonts w:asciiTheme="minorHAnsi" w:hAnsiTheme="minorHAnsi" w:cstheme="minorHAnsi"/>
                <w:sz w:val="22"/>
                <w:szCs w:val="22"/>
              </w:rPr>
              <w:t xml:space="preserve"> will be performed in </w:t>
            </w:r>
            <w:r w:rsidR="00F67153">
              <w:rPr>
                <w:rFonts w:asciiTheme="minorHAnsi" w:hAnsiTheme="minorHAnsi" w:cstheme="minorHAnsi"/>
                <w:sz w:val="22"/>
                <w:szCs w:val="22"/>
              </w:rPr>
              <w:t>a:</w:t>
            </w:r>
          </w:p>
          <w:p w14:paraId="114A8E6B" w14:textId="77777777" w:rsidR="00F67153" w:rsidRPr="006357C8" w:rsidRDefault="00000000" w:rsidP="00F67153">
            <w:pPr>
              <w:tabs>
                <w:tab w:val="left" w:pos="432"/>
                <w:tab w:val="left" w:pos="720"/>
              </w:tabs>
              <w:rPr>
                <w:rFonts w:asciiTheme="minorHAnsi" w:hAnsiTheme="minorHAnsi"/>
                <w:sz w:val="22"/>
                <w:szCs w:val="22"/>
                <w:highlight w:val="yellow"/>
              </w:rPr>
            </w:pPr>
            <w:sdt>
              <w:sdtPr>
                <w:rPr>
                  <w:rFonts w:asciiTheme="minorHAnsi" w:hAnsiTheme="minorHAnsi" w:cstheme="minorHAnsi"/>
                  <w:sz w:val="22"/>
                  <w:szCs w:val="22"/>
                  <w:highlight w:val="yellow"/>
                </w:rPr>
                <w:id w:val="-183289090"/>
                <w14:checkbox>
                  <w14:checked w14:val="0"/>
                  <w14:checkedState w14:val="2612" w14:font="MS Gothic"/>
                  <w14:uncheckedState w14:val="2610" w14:font="MS Gothic"/>
                </w14:checkbox>
              </w:sdtPr>
              <w:sdtContent>
                <w:r w:rsidR="00F67153">
                  <w:rPr>
                    <w:rFonts w:ascii="MS Gothic" w:eastAsia="MS Gothic" w:hAnsi="MS Gothic" w:cstheme="minorHAnsi" w:hint="eastAsia"/>
                    <w:sz w:val="22"/>
                    <w:szCs w:val="22"/>
                    <w:highlight w:val="yellow"/>
                  </w:rPr>
                  <w:t>☐</w:t>
                </w:r>
              </w:sdtContent>
            </w:sdt>
            <w:r w:rsidR="00F67153" w:rsidRPr="006357C8">
              <w:rPr>
                <w:rFonts w:asciiTheme="minorHAnsi" w:hAnsiTheme="minorHAnsi" w:cstheme="minorHAnsi"/>
                <w:sz w:val="22"/>
                <w:szCs w:val="22"/>
                <w:highlight w:val="yellow"/>
              </w:rPr>
              <w:t xml:space="preserve"> c</w:t>
            </w:r>
            <w:r w:rsidR="00F67153" w:rsidRPr="006357C8">
              <w:rPr>
                <w:rFonts w:asciiTheme="minorHAnsi" w:hAnsiTheme="minorHAnsi"/>
                <w:sz w:val="22"/>
                <w:szCs w:val="22"/>
                <w:highlight w:val="yellow"/>
              </w:rPr>
              <w:t>hemical fume hood</w:t>
            </w:r>
          </w:p>
          <w:p w14:paraId="7446471B" w14:textId="77777777" w:rsidR="00F67153" w:rsidRPr="006357C8" w:rsidRDefault="00000000" w:rsidP="00F67153">
            <w:pPr>
              <w:tabs>
                <w:tab w:val="left" w:pos="432"/>
                <w:tab w:val="left" w:pos="720"/>
              </w:tabs>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667932924"/>
                <w14:checkbox>
                  <w14:checked w14:val="0"/>
                  <w14:checkedState w14:val="2612" w14:font="MS Gothic"/>
                  <w14:uncheckedState w14:val="2610" w14:font="MS Gothic"/>
                </w14:checkbox>
              </w:sdtPr>
              <w:sdtContent>
                <w:r w:rsidR="00F67153" w:rsidRPr="006357C8">
                  <w:rPr>
                    <w:rFonts w:ascii="MS Gothic" w:eastAsia="MS Gothic" w:hAnsi="MS Gothic" w:cstheme="minorHAnsi" w:hint="eastAsia"/>
                    <w:sz w:val="22"/>
                    <w:szCs w:val="22"/>
                    <w:highlight w:val="yellow"/>
                  </w:rPr>
                  <w:t>☐</w:t>
                </w:r>
              </w:sdtContent>
            </w:sdt>
            <w:r w:rsidR="00F67153" w:rsidRPr="006357C8">
              <w:rPr>
                <w:rFonts w:asciiTheme="minorHAnsi" w:hAnsiTheme="minorHAnsi" w:cstheme="minorHAnsi"/>
                <w:sz w:val="22"/>
                <w:szCs w:val="22"/>
                <w:highlight w:val="yellow"/>
              </w:rPr>
              <w:t xml:space="preserve"> ducted biological safety cabinet</w:t>
            </w:r>
          </w:p>
          <w:p w14:paraId="4722C567" w14:textId="77777777" w:rsidR="00F67153" w:rsidRPr="006357C8" w:rsidRDefault="00000000" w:rsidP="00F67153">
            <w:pPr>
              <w:tabs>
                <w:tab w:val="left" w:pos="432"/>
                <w:tab w:val="left" w:pos="720"/>
              </w:tabs>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543052160"/>
                <w14:checkbox>
                  <w14:checked w14:val="0"/>
                  <w14:checkedState w14:val="2612" w14:font="MS Gothic"/>
                  <w14:uncheckedState w14:val="2610" w14:font="MS Gothic"/>
                </w14:checkbox>
              </w:sdtPr>
              <w:sdtContent>
                <w:r w:rsidR="00F67153">
                  <w:rPr>
                    <w:rFonts w:ascii="MS Gothic" w:eastAsia="MS Gothic" w:hAnsi="MS Gothic" w:cstheme="minorHAnsi" w:hint="eastAsia"/>
                    <w:sz w:val="22"/>
                    <w:szCs w:val="22"/>
                    <w:highlight w:val="yellow"/>
                  </w:rPr>
                  <w:t>☐</w:t>
                </w:r>
              </w:sdtContent>
            </w:sdt>
            <w:r w:rsidR="00F67153" w:rsidRPr="006357C8">
              <w:rPr>
                <w:rFonts w:asciiTheme="minorHAnsi" w:hAnsiTheme="minorHAnsi" w:cstheme="minorHAnsi"/>
                <w:sz w:val="22"/>
                <w:szCs w:val="22"/>
                <w:highlight w:val="yellow"/>
              </w:rPr>
              <w:t xml:space="preserve"> glove box</w:t>
            </w:r>
          </w:p>
          <w:p w14:paraId="1BFBDE28" w14:textId="77777777" w:rsidR="00F67153" w:rsidRDefault="00000000" w:rsidP="00F67153">
            <w:pPr>
              <w:tabs>
                <w:tab w:val="left" w:pos="432"/>
                <w:tab w:val="left" w:pos="720"/>
              </w:tabs>
              <w:rPr>
                <w:rFonts w:asciiTheme="minorHAnsi" w:hAnsiTheme="minorHAnsi" w:cstheme="minorHAnsi"/>
                <w:sz w:val="22"/>
                <w:szCs w:val="22"/>
              </w:rPr>
            </w:pPr>
            <w:sdt>
              <w:sdtPr>
                <w:rPr>
                  <w:rFonts w:asciiTheme="minorHAnsi" w:hAnsiTheme="minorHAnsi" w:cstheme="minorHAnsi"/>
                  <w:sz w:val="22"/>
                  <w:szCs w:val="22"/>
                  <w:highlight w:val="yellow"/>
                </w:rPr>
                <w:id w:val="1478187149"/>
                <w14:checkbox>
                  <w14:checked w14:val="0"/>
                  <w14:checkedState w14:val="2612" w14:font="MS Gothic"/>
                  <w14:uncheckedState w14:val="2610" w14:font="MS Gothic"/>
                </w14:checkbox>
              </w:sdtPr>
              <w:sdtContent>
                <w:r w:rsidR="00F67153" w:rsidRPr="006357C8">
                  <w:rPr>
                    <w:rFonts w:ascii="MS Gothic" w:eastAsia="MS Gothic" w:hAnsi="MS Gothic" w:cstheme="minorHAnsi" w:hint="eastAsia"/>
                    <w:sz w:val="22"/>
                    <w:szCs w:val="22"/>
                    <w:highlight w:val="yellow"/>
                  </w:rPr>
                  <w:t>☐</w:t>
                </w:r>
              </w:sdtContent>
            </w:sdt>
            <w:r w:rsidR="00F67153" w:rsidRPr="006357C8">
              <w:rPr>
                <w:rFonts w:asciiTheme="minorHAnsi" w:hAnsiTheme="minorHAnsi" w:cstheme="minorHAnsi"/>
                <w:sz w:val="22"/>
                <w:szCs w:val="22"/>
                <w:highlight w:val="yellow"/>
              </w:rPr>
              <w:t xml:space="preserve"> other</w:t>
            </w:r>
            <w:r w:rsidR="00F67153">
              <w:rPr>
                <w:rFonts w:asciiTheme="minorHAnsi" w:hAnsiTheme="minorHAnsi" w:cstheme="minorHAnsi"/>
                <w:sz w:val="22"/>
                <w:szCs w:val="22"/>
                <w:highlight w:val="yellow"/>
              </w:rPr>
              <w:t xml:space="preserve">, </w:t>
            </w:r>
            <w:r w:rsidR="00F67153" w:rsidRPr="006357C8">
              <w:rPr>
                <w:rFonts w:asciiTheme="minorHAnsi" w:hAnsiTheme="minorHAnsi" w:cstheme="minorHAnsi"/>
                <w:sz w:val="22"/>
                <w:szCs w:val="22"/>
                <w:highlight w:val="yellow"/>
              </w:rPr>
              <w:t>see below*</w:t>
            </w:r>
          </w:p>
          <w:p w14:paraId="6FF3650C" w14:textId="77777777" w:rsidR="00F67153" w:rsidRDefault="00F67153" w:rsidP="00F67153">
            <w:pPr>
              <w:tabs>
                <w:tab w:val="left" w:pos="432"/>
                <w:tab w:val="left" w:pos="720"/>
              </w:tabs>
              <w:rPr>
                <w:rFonts w:asciiTheme="minorHAnsi" w:hAnsiTheme="minorHAnsi" w:cstheme="minorHAnsi"/>
                <w:sz w:val="22"/>
                <w:szCs w:val="22"/>
              </w:rPr>
            </w:pPr>
          </w:p>
          <w:p w14:paraId="610896ED" w14:textId="0B8C42B2" w:rsidR="00470E89" w:rsidRPr="007D472D" w:rsidRDefault="00F67153" w:rsidP="0022533E">
            <w:pPr>
              <w:tabs>
                <w:tab w:val="left" w:pos="432"/>
                <w:tab w:val="left" w:pos="720"/>
              </w:tabs>
              <w:rPr>
                <w:rFonts w:asciiTheme="minorHAnsi" w:hAnsiTheme="minorHAnsi" w:cstheme="minorHAnsi"/>
                <w:sz w:val="22"/>
                <w:szCs w:val="22"/>
              </w:rPr>
            </w:pPr>
            <w:r>
              <w:rPr>
                <w:rFonts w:asciiTheme="minorHAnsi" w:hAnsiTheme="minorHAnsi" w:cstheme="minorHAnsi"/>
                <w:sz w:val="22"/>
                <w:szCs w:val="22"/>
              </w:rPr>
              <w:t>Guidelines for w</w:t>
            </w:r>
            <w:r w:rsidR="00470E89" w:rsidRPr="007D472D">
              <w:rPr>
                <w:rFonts w:asciiTheme="minorHAnsi" w:hAnsiTheme="minorHAnsi" w:cstheme="minorHAnsi"/>
                <w:sz w:val="22"/>
                <w:szCs w:val="22"/>
              </w:rPr>
              <w:t>orking in a chemical fume hood</w:t>
            </w:r>
            <w:r>
              <w:rPr>
                <w:rFonts w:asciiTheme="minorHAnsi" w:hAnsiTheme="minorHAnsi" w:cstheme="minorHAnsi"/>
                <w:sz w:val="22"/>
                <w:szCs w:val="22"/>
              </w:rPr>
              <w:t>:</w:t>
            </w:r>
          </w:p>
          <w:p w14:paraId="1165E84D" w14:textId="77777777" w:rsidR="0049172A" w:rsidRDefault="0049172A" w:rsidP="0049172A">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Ensure the fume hood is within the certification date</w:t>
            </w:r>
            <w:r>
              <w:rPr>
                <w:rFonts w:asciiTheme="minorHAnsi" w:hAnsiTheme="minorHAnsi" w:cstheme="minorHAnsi"/>
                <w:sz w:val="22"/>
                <w:szCs w:val="22"/>
              </w:rPr>
              <w:t xml:space="preserve"> and the hood is </w:t>
            </w:r>
            <w:r w:rsidRPr="0013258F">
              <w:rPr>
                <w:rFonts w:asciiTheme="minorHAnsi" w:hAnsiTheme="minorHAnsi" w:cstheme="minorHAnsi"/>
                <w:sz w:val="22"/>
                <w:szCs w:val="22"/>
              </w:rPr>
              <w:t>draw</w:t>
            </w:r>
            <w:r>
              <w:rPr>
                <w:rFonts w:asciiTheme="minorHAnsi" w:hAnsiTheme="minorHAnsi" w:cstheme="minorHAnsi"/>
                <w:sz w:val="22"/>
                <w:szCs w:val="22"/>
              </w:rPr>
              <w:t xml:space="preserve">ing air </w:t>
            </w:r>
            <w:r w:rsidRPr="0013258F">
              <w:rPr>
                <w:rFonts w:asciiTheme="minorHAnsi" w:hAnsiTheme="minorHAnsi" w:cstheme="minorHAnsi"/>
                <w:sz w:val="22"/>
                <w:szCs w:val="22"/>
              </w:rPr>
              <w:t>inwards and exhausti</w:t>
            </w:r>
            <w:r>
              <w:rPr>
                <w:rFonts w:asciiTheme="minorHAnsi" w:hAnsiTheme="minorHAnsi" w:cstheme="minorHAnsi"/>
                <w:sz w:val="22"/>
                <w:szCs w:val="22"/>
              </w:rPr>
              <w:t xml:space="preserve">ng out. </w:t>
            </w:r>
            <w:r w:rsidRPr="0013258F">
              <w:rPr>
                <w:rFonts w:asciiTheme="minorHAnsi" w:hAnsiTheme="minorHAnsi" w:cstheme="minorHAnsi"/>
                <w:sz w:val="22"/>
                <w:szCs w:val="22"/>
              </w:rPr>
              <w:t xml:space="preserve"> </w:t>
            </w:r>
          </w:p>
          <w:p w14:paraId="3F6D979E" w14:textId="26110FB9" w:rsidR="00DA375D" w:rsidRPr="0013258F" w:rsidRDefault="00DA375D" w:rsidP="0049172A">
            <w:pPr>
              <w:pStyle w:val="ListParagraph"/>
              <w:numPr>
                <w:ilvl w:val="0"/>
                <w:numId w:val="11"/>
              </w:numPr>
              <w:tabs>
                <w:tab w:val="left" w:pos="432"/>
                <w:tab w:val="left" w:pos="720"/>
              </w:tabs>
              <w:rPr>
                <w:rFonts w:asciiTheme="minorHAnsi" w:hAnsiTheme="minorHAnsi" w:cstheme="minorHAnsi"/>
                <w:sz w:val="22"/>
                <w:szCs w:val="22"/>
              </w:rPr>
            </w:pPr>
            <w:r>
              <w:rPr>
                <w:rFonts w:asciiTheme="minorHAnsi" w:hAnsiTheme="minorHAnsi" w:cstheme="minorHAnsi"/>
                <w:sz w:val="22"/>
                <w:szCs w:val="22"/>
              </w:rPr>
              <w:t>Cover the fume hood surfaces with plastic-backed absorbent pads.</w:t>
            </w:r>
          </w:p>
          <w:p w14:paraId="2A3B029E" w14:textId="77777777" w:rsidR="00F67153" w:rsidRPr="007D472D" w:rsidRDefault="00F67153" w:rsidP="00F67153">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Hood sash </w:t>
            </w:r>
            <w:r w:rsidRPr="00C12F0B">
              <w:rPr>
                <w:rFonts w:asciiTheme="minorHAnsi" w:hAnsiTheme="minorHAnsi" w:cstheme="minorHAnsi"/>
                <w:sz w:val="22"/>
                <w:szCs w:val="22"/>
              </w:rPr>
              <w:t xml:space="preserve">should </w:t>
            </w:r>
            <w:proofErr w:type="gramStart"/>
            <w:r w:rsidRPr="00C12F0B">
              <w:rPr>
                <w:rFonts w:asciiTheme="minorHAnsi" w:hAnsiTheme="minorHAnsi" w:cstheme="minorHAnsi"/>
                <w:sz w:val="22"/>
                <w:szCs w:val="22"/>
              </w:rPr>
              <w:t>be at/</w:t>
            </w:r>
            <w:proofErr w:type="gramEnd"/>
            <w:r w:rsidRPr="00C12F0B">
              <w:rPr>
                <w:rFonts w:asciiTheme="minorHAnsi" w:hAnsiTheme="minorHAnsi" w:cstheme="minorHAnsi"/>
                <w:sz w:val="22"/>
                <w:szCs w:val="22"/>
              </w:rPr>
              <w:t xml:space="preserve">below the certification sticker and kept at the lowest point possible to complete the work while being </w:t>
            </w:r>
            <w:r w:rsidRPr="007D472D">
              <w:rPr>
                <w:rFonts w:asciiTheme="minorHAnsi" w:hAnsiTheme="minorHAnsi" w:cstheme="minorHAnsi"/>
                <w:sz w:val="22"/>
                <w:szCs w:val="22"/>
              </w:rPr>
              <w:t>properly positioned to provide splash, spray, and mist protection.</w:t>
            </w:r>
          </w:p>
          <w:p w14:paraId="246A16C9" w14:textId="642BBE00" w:rsidR="00470E89" w:rsidRPr="00F67153" w:rsidRDefault="00470E89" w:rsidP="00F67153">
            <w:pPr>
              <w:pStyle w:val="ListParagraph"/>
              <w:numPr>
                <w:ilvl w:val="0"/>
                <w:numId w:val="11"/>
              </w:num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Equipment and experimental set up should be at least six inches behind the sash opening</w:t>
            </w:r>
            <w:r w:rsidR="00F67153">
              <w:rPr>
                <w:rFonts w:asciiTheme="minorHAnsi" w:hAnsiTheme="minorHAnsi" w:cstheme="minorHAnsi"/>
                <w:sz w:val="22"/>
                <w:szCs w:val="22"/>
              </w:rPr>
              <w:t>; a</w:t>
            </w:r>
            <w:r w:rsidRPr="00F67153">
              <w:rPr>
                <w:rFonts w:asciiTheme="minorHAnsi" w:hAnsiTheme="minorHAnsi" w:cstheme="minorHAnsi"/>
                <w:sz w:val="22"/>
                <w:szCs w:val="22"/>
              </w:rPr>
              <w:t>void working at the edge of the hood.</w:t>
            </w:r>
          </w:p>
          <w:p w14:paraId="5E92D016" w14:textId="7D24E5AE" w:rsidR="00F67153" w:rsidRPr="00F67153" w:rsidRDefault="00470E89" w:rsidP="00EB6C34">
            <w:pPr>
              <w:pStyle w:val="ListParagraph"/>
              <w:numPr>
                <w:ilvl w:val="0"/>
                <w:numId w:val="11"/>
              </w:numPr>
              <w:tabs>
                <w:tab w:val="left" w:pos="432"/>
                <w:tab w:val="left" w:pos="720"/>
              </w:tabs>
              <w:rPr>
                <w:sz w:val="22"/>
                <w:szCs w:val="22"/>
              </w:rPr>
            </w:pPr>
            <w:r w:rsidRPr="007D472D">
              <w:rPr>
                <w:rFonts w:asciiTheme="minorHAnsi" w:hAnsiTheme="minorHAnsi" w:cstheme="minorHAnsi"/>
                <w:sz w:val="22"/>
                <w:szCs w:val="22"/>
              </w:rPr>
              <w:t xml:space="preserve">The room must </w:t>
            </w:r>
            <w:r w:rsidR="00F67153">
              <w:rPr>
                <w:rFonts w:asciiTheme="minorHAnsi" w:hAnsiTheme="minorHAnsi" w:cstheme="minorHAnsi"/>
                <w:sz w:val="22"/>
                <w:szCs w:val="22"/>
              </w:rPr>
              <w:t>have</w:t>
            </w:r>
            <w:r w:rsidRPr="007D472D">
              <w:rPr>
                <w:rFonts w:asciiTheme="minorHAnsi" w:hAnsiTheme="minorHAnsi" w:cstheme="minorHAnsi"/>
                <w:sz w:val="22"/>
                <w:szCs w:val="22"/>
              </w:rPr>
              <w:t xml:space="preserve"> negative</w:t>
            </w:r>
            <w:r w:rsidR="00F67153">
              <w:rPr>
                <w:rFonts w:asciiTheme="minorHAnsi" w:hAnsiTheme="minorHAnsi" w:cstheme="minorHAnsi"/>
                <w:sz w:val="22"/>
                <w:szCs w:val="22"/>
              </w:rPr>
              <w:t xml:space="preserve"> airflow</w:t>
            </w:r>
            <w:r w:rsidRPr="007D472D">
              <w:rPr>
                <w:rFonts w:asciiTheme="minorHAnsi" w:hAnsiTheme="minorHAnsi" w:cstheme="minorHAnsi"/>
                <w:sz w:val="22"/>
                <w:szCs w:val="22"/>
              </w:rPr>
              <w:t xml:space="preserve"> to the adjacent areas.</w:t>
            </w:r>
            <w:r w:rsidR="007853F4">
              <w:rPr>
                <w:rFonts w:asciiTheme="minorHAnsi" w:hAnsiTheme="minorHAnsi" w:cstheme="minorHAnsi"/>
                <w:sz w:val="22"/>
                <w:szCs w:val="22"/>
              </w:rPr>
              <w:t xml:space="preserve"> </w:t>
            </w:r>
          </w:p>
          <w:p w14:paraId="1C4F9A09" w14:textId="73DD23C6" w:rsidR="00470E89" w:rsidRPr="00712C7E" w:rsidRDefault="00F67153" w:rsidP="00EB6C34">
            <w:pPr>
              <w:pStyle w:val="ListParagraph"/>
              <w:numPr>
                <w:ilvl w:val="0"/>
                <w:numId w:val="11"/>
              </w:numPr>
              <w:tabs>
                <w:tab w:val="left" w:pos="432"/>
                <w:tab w:val="left" w:pos="720"/>
              </w:tabs>
              <w:rPr>
                <w:sz w:val="22"/>
                <w:szCs w:val="22"/>
              </w:rPr>
            </w:pPr>
            <w:r>
              <w:rPr>
                <w:rFonts w:asciiTheme="minorHAnsi" w:hAnsiTheme="minorHAnsi" w:cstheme="minorHAnsi"/>
                <w:sz w:val="22"/>
                <w:szCs w:val="22"/>
              </w:rPr>
              <w:t>L</w:t>
            </w:r>
            <w:r w:rsidR="00FE7237" w:rsidRPr="00EB6C34">
              <w:rPr>
                <w:rFonts w:asciiTheme="minorHAnsi" w:hAnsiTheme="minorHAnsi" w:cstheme="minorHAnsi"/>
                <w:sz w:val="22"/>
                <w:szCs w:val="22"/>
              </w:rPr>
              <w:t>abel the hood with</w:t>
            </w:r>
            <w:r w:rsidR="00EB6C34">
              <w:t xml:space="preserve"> </w:t>
            </w:r>
            <w:hyperlink r:id="rId17" w:history="1">
              <w:r>
                <w:rPr>
                  <w:rStyle w:val="Hyperlink"/>
                </w:rPr>
                <w:t>PHS Designated Area sign</w:t>
              </w:r>
            </w:hyperlink>
          </w:p>
          <w:p w14:paraId="75976AFA" w14:textId="2C864C6A" w:rsidR="0076197C" w:rsidRPr="009F3534" w:rsidRDefault="00470E89" w:rsidP="009F3534">
            <w:pPr>
              <w:pStyle w:val="ListParagraph"/>
              <w:numPr>
                <w:ilvl w:val="0"/>
                <w:numId w:val="11"/>
              </w:numPr>
              <w:rPr>
                <w:rFonts w:asciiTheme="minorHAnsi" w:hAnsiTheme="minorHAnsi" w:cstheme="minorHAnsi"/>
                <w:sz w:val="22"/>
                <w:szCs w:val="22"/>
              </w:rPr>
            </w:pPr>
            <w:r w:rsidRPr="007D472D">
              <w:rPr>
                <w:rFonts w:asciiTheme="minorHAnsi" w:hAnsiTheme="minorHAnsi" w:cstheme="minorHAnsi"/>
                <w:sz w:val="22"/>
                <w:szCs w:val="22"/>
              </w:rPr>
              <w:t>The fume hood or other approved containment must be decontaminated upon completion of tasks.</w:t>
            </w:r>
          </w:p>
          <w:p w14:paraId="550F47F2" w14:textId="79A46AD7" w:rsidR="00F67153" w:rsidRPr="00F67153" w:rsidRDefault="00F67153" w:rsidP="0022533E">
            <w:pPr>
              <w:tabs>
                <w:tab w:val="left" w:pos="360"/>
                <w:tab w:val="left" w:pos="576"/>
              </w:tabs>
              <w:rPr>
                <w:rFonts w:asciiTheme="minorHAnsi" w:hAnsiTheme="minorHAnsi" w:cstheme="minorHAnsi"/>
                <w:iCs/>
                <w:sz w:val="22"/>
                <w:szCs w:val="22"/>
              </w:rPr>
            </w:pPr>
            <w:r>
              <w:rPr>
                <w:rFonts w:asciiTheme="minorHAnsi" w:hAnsiTheme="minorHAnsi" w:cstheme="minorHAnsi"/>
                <w:iCs/>
                <w:sz w:val="22"/>
                <w:szCs w:val="22"/>
              </w:rPr>
              <w:t>*</w:t>
            </w:r>
            <w:r w:rsidR="0076197C" w:rsidRPr="00F67153">
              <w:rPr>
                <w:rFonts w:asciiTheme="minorHAnsi" w:hAnsiTheme="minorHAnsi" w:cstheme="minorHAnsi"/>
                <w:iCs/>
                <w:sz w:val="22"/>
                <w:szCs w:val="22"/>
              </w:rPr>
              <w:t xml:space="preserve">Describe any work outside of hood or </w:t>
            </w:r>
            <w:proofErr w:type="gramStart"/>
            <w:r w:rsidR="0076197C" w:rsidRPr="00F67153">
              <w:rPr>
                <w:rFonts w:asciiTheme="minorHAnsi" w:hAnsiTheme="minorHAnsi" w:cstheme="minorHAnsi"/>
                <w:iCs/>
                <w:sz w:val="22"/>
                <w:szCs w:val="22"/>
              </w:rPr>
              <w:t>exhausted</w:t>
            </w:r>
            <w:proofErr w:type="gramEnd"/>
            <w:r w:rsidR="0076197C" w:rsidRPr="00F67153">
              <w:rPr>
                <w:rFonts w:asciiTheme="minorHAnsi" w:hAnsiTheme="minorHAnsi" w:cstheme="minorHAnsi"/>
                <w:iCs/>
                <w:sz w:val="22"/>
                <w:szCs w:val="22"/>
              </w:rPr>
              <w:t xml:space="preserve"> containment and controls put in place to prevent exposure.</w:t>
            </w:r>
          </w:p>
          <w:p w14:paraId="255B7A38" w14:textId="7794FB7A" w:rsidR="003A619B" w:rsidRPr="007D472D" w:rsidRDefault="0076197C" w:rsidP="0022533E">
            <w:pPr>
              <w:tabs>
                <w:tab w:val="left" w:pos="360"/>
                <w:tab w:val="left" w:pos="576"/>
              </w:tabs>
              <w:rPr>
                <w:rFonts w:asciiTheme="minorHAnsi" w:hAnsiTheme="minorHAnsi" w:cstheme="minorHAnsi"/>
                <w:sz w:val="22"/>
                <w:szCs w:val="22"/>
              </w:rPr>
            </w:pPr>
            <w:r w:rsidRPr="007D472D">
              <w:rPr>
                <w:rFonts w:asciiTheme="minorHAnsi" w:hAnsiTheme="minorHAnsi" w:cstheme="minorHAnsi"/>
                <w:i/>
                <w:sz w:val="22"/>
                <w:szCs w:val="22"/>
              </w:rPr>
              <w:t xml:space="preserve"> </w:t>
            </w:r>
            <w:sdt>
              <w:sdtPr>
                <w:rPr>
                  <w:rFonts w:asciiTheme="minorHAnsi" w:eastAsia="Calibri" w:hAnsiTheme="minorHAnsi" w:cstheme="minorHAnsi"/>
                  <w:i/>
                  <w:iCs/>
                  <w:color w:val="2B579A"/>
                  <w:sz w:val="22"/>
                  <w:szCs w:val="22"/>
                  <w:shd w:val="clear" w:color="auto" w:fill="E6E6E6"/>
                </w:rPr>
                <w:alias w:val="Text 1"/>
                <w:tag w:val="Text 1"/>
                <w:id w:val="1809355287"/>
                <w:placeholder>
                  <w:docPart w:val="2B504F942540488FB3B69D75B7EC3989"/>
                </w:placeholder>
              </w:sdtPr>
              <w:sdtContent>
                <w:sdt>
                  <w:sdtPr>
                    <w:rPr>
                      <w:rFonts w:asciiTheme="minorHAnsi" w:eastAsia="Calibri" w:hAnsiTheme="minorHAnsi" w:cstheme="minorHAnsi"/>
                      <w:i/>
                      <w:iCs/>
                      <w:color w:val="2B579A"/>
                      <w:sz w:val="22"/>
                      <w:szCs w:val="22"/>
                      <w:shd w:val="clear" w:color="auto" w:fill="E6E6E6"/>
                    </w:rPr>
                    <w:alias w:val="Text 1"/>
                    <w:tag w:val="Text 1"/>
                    <w:id w:val="939803356"/>
                    <w:placeholder>
                      <w:docPart w:val="CDFE3221EBC647FA9BF603507799A8FD"/>
                    </w:placeholder>
                    <w:showingPlcHdr/>
                  </w:sdtPr>
                  <w:sdtContent>
                    <w:r w:rsidR="00F67153" w:rsidRPr="006B2ADB">
                      <w:rPr>
                        <w:rFonts w:asciiTheme="minorHAnsi" w:eastAsia="Calibri" w:hAnsiTheme="minorHAnsi" w:cstheme="minorHAnsi"/>
                        <w:i/>
                        <w:iCs/>
                        <w:color w:val="2B579A"/>
                        <w:sz w:val="22"/>
                        <w:szCs w:val="22"/>
                        <w:highlight w:val="yellow"/>
                      </w:rPr>
                      <w:t>Click here to enter text</w:t>
                    </w:r>
                  </w:sdtContent>
                </w:sdt>
              </w:sdtContent>
            </w:sdt>
            <w:r w:rsidRPr="007D472D">
              <w:rPr>
                <w:rFonts w:asciiTheme="minorHAnsi" w:hAnsiTheme="minorHAnsi" w:cstheme="minorHAnsi"/>
                <w:sz w:val="22"/>
                <w:szCs w:val="22"/>
              </w:rPr>
              <w:t xml:space="preserve"> </w:t>
            </w:r>
          </w:p>
          <w:p w14:paraId="46CA1C38" w14:textId="43D3D05D" w:rsidR="003A619B" w:rsidRPr="00F67153" w:rsidRDefault="003A619B" w:rsidP="0022533E">
            <w:pPr>
              <w:tabs>
                <w:tab w:val="left" w:pos="360"/>
                <w:tab w:val="left" w:pos="576"/>
              </w:tabs>
              <w:rPr>
                <w:rFonts w:asciiTheme="minorHAnsi" w:hAnsiTheme="minorHAnsi" w:cstheme="minorHAnsi"/>
                <w:b/>
                <w:bCs/>
                <w:sz w:val="22"/>
                <w:szCs w:val="22"/>
              </w:rPr>
            </w:pPr>
            <w:r w:rsidRPr="00F67153">
              <w:rPr>
                <w:rFonts w:asciiTheme="minorHAnsi" w:hAnsiTheme="minorHAnsi" w:cstheme="minorHAnsi"/>
                <w:b/>
                <w:bCs/>
                <w:sz w:val="22"/>
                <w:szCs w:val="22"/>
              </w:rPr>
              <w:t xml:space="preserve">Work outside of a fume hood or any approved </w:t>
            </w:r>
            <w:proofErr w:type="gramStart"/>
            <w:r w:rsidRPr="00F67153">
              <w:rPr>
                <w:rFonts w:asciiTheme="minorHAnsi" w:hAnsiTheme="minorHAnsi" w:cstheme="minorHAnsi"/>
                <w:b/>
                <w:bCs/>
                <w:sz w:val="22"/>
                <w:szCs w:val="22"/>
              </w:rPr>
              <w:t>exhausted</w:t>
            </w:r>
            <w:proofErr w:type="gramEnd"/>
            <w:r w:rsidRPr="00F67153">
              <w:rPr>
                <w:rFonts w:asciiTheme="minorHAnsi" w:hAnsiTheme="minorHAnsi" w:cstheme="minorHAnsi"/>
                <w:b/>
                <w:bCs/>
                <w:sz w:val="22"/>
                <w:szCs w:val="22"/>
              </w:rPr>
              <w:t xml:space="preserve"> containment require</w:t>
            </w:r>
            <w:r w:rsidR="006C2809">
              <w:rPr>
                <w:rFonts w:asciiTheme="minorHAnsi" w:hAnsiTheme="minorHAnsi" w:cstheme="minorHAnsi"/>
                <w:b/>
                <w:bCs/>
                <w:sz w:val="22"/>
                <w:szCs w:val="22"/>
              </w:rPr>
              <w:t>s Division of Safety (</w:t>
            </w:r>
            <w:r w:rsidRPr="00F67153">
              <w:rPr>
                <w:rFonts w:asciiTheme="minorHAnsi" w:hAnsiTheme="minorHAnsi" w:cstheme="minorHAnsi"/>
                <w:b/>
                <w:bCs/>
                <w:sz w:val="22"/>
                <w:szCs w:val="22"/>
              </w:rPr>
              <w:t>DS</w:t>
            </w:r>
            <w:r w:rsidR="006C2809">
              <w:rPr>
                <w:rFonts w:asciiTheme="minorHAnsi" w:hAnsiTheme="minorHAnsi" w:cstheme="minorHAnsi"/>
                <w:b/>
                <w:bCs/>
                <w:sz w:val="22"/>
                <w:szCs w:val="22"/>
              </w:rPr>
              <w:t>)</w:t>
            </w:r>
            <w:r w:rsidRPr="00F67153">
              <w:rPr>
                <w:rFonts w:asciiTheme="minorHAnsi" w:hAnsiTheme="minorHAnsi" w:cstheme="minorHAnsi"/>
                <w:b/>
                <w:bCs/>
                <w:sz w:val="22"/>
                <w:szCs w:val="22"/>
              </w:rPr>
              <w:t xml:space="preserve"> review to identify</w:t>
            </w:r>
            <w:r w:rsidR="006C2809">
              <w:rPr>
                <w:rFonts w:asciiTheme="minorHAnsi" w:hAnsiTheme="minorHAnsi" w:cstheme="minorHAnsi"/>
                <w:b/>
                <w:bCs/>
                <w:sz w:val="22"/>
                <w:szCs w:val="22"/>
              </w:rPr>
              <w:t xml:space="preserve"> additional risks and/or</w:t>
            </w:r>
            <w:r w:rsidRPr="00F67153">
              <w:rPr>
                <w:rFonts w:asciiTheme="minorHAnsi" w:hAnsiTheme="minorHAnsi" w:cstheme="minorHAnsi"/>
                <w:b/>
                <w:bCs/>
                <w:sz w:val="22"/>
                <w:szCs w:val="22"/>
              </w:rPr>
              <w:t xml:space="preserve"> the need for additional respiratory protection.</w:t>
            </w:r>
          </w:p>
          <w:p w14:paraId="4CEFFAD2" w14:textId="58F4EA37" w:rsidR="003A619B" w:rsidRPr="00B30FE9" w:rsidRDefault="003A619B" w:rsidP="0022533E">
            <w:pPr>
              <w:tabs>
                <w:tab w:val="left" w:pos="360"/>
                <w:tab w:val="left" w:pos="576"/>
              </w:tabs>
              <w:rPr>
                <w:rFonts w:asciiTheme="minorHAnsi" w:hAnsiTheme="minorHAnsi" w:cstheme="minorHAnsi"/>
              </w:rPr>
            </w:pPr>
          </w:p>
        </w:tc>
      </w:tr>
      <w:tr w:rsidR="00452563" w:rsidRPr="00B30FE9" w14:paraId="539087A7" w14:textId="77777777" w:rsidTr="005C1556">
        <w:tc>
          <w:tcPr>
            <w:tcW w:w="9317" w:type="dxa"/>
            <w:gridSpan w:val="3"/>
            <w:tcBorders>
              <w:bottom w:val="single" w:sz="4" w:space="0" w:color="auto"/>
            </w:tcBorders>
            <w:shd w:val="clear" w:color="auto" w:fill="44546A" w:themeFill="text2"/>
          </w:tcPr>
          <w:p w14:paraId="16C9B77A" w14:textId="52527FEE" w:rsidR="00452563" w:rsidRPr="00B30FE9" w:rsidRDefault="00452563" w:rsidP="00452563">
            <w:pPr>
              <w:tabs>
                <w:tab w:val="left" w:pos="432"/>
                <w:tab w:val="left" w:pos="720"/>
              </w:tabs>
              <w:ind w:left="432"/>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t>5</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 xml:space="preserve">PERSONAL PROTECTIVE EQUIPMENT  </w:t>
            </w:r>
          </w:p>
        </w:tc>
      </w:tr>
      <w:tr w:rsidR="0076197C" w:rsidRPr="00B30FE9" w14:paraId="2BEEA945" w14:textId="77777777" w:rsidTr="00C21DBE">
        <w:tc>
          <w:tcPr>
            <w:tcW w:w="9317" w:type="dxa"/>
            <w:gridSpan w:val="3"/>
          </w:tcPr>
          <w:p w14:paraId="6AB104AE" w14:textId="03D172D4" w:rsidR="0076197C" w:rsidRPr="007D472D" w:rsidRDefault="00CF0E5B" w:rsidP="0022533E">
            <w:pPr>
              <w:tabs>
                <w:tab w:val="left" w:pos="360"/>
                <w:tab w:val="left" w:pos="576"/>
              </w:tabs>
              <w:rPr>
                <w:rFonts w:asciiTheme="minorHAnsi" w:hAnsiTheme="minorHAnsi" w:cstheme="minorHAnsi"/>
                <w:i/>
                <w:sz w:val="22"/>
                <w:szCs w:val="22"/>
              </w:rPr>
            </w:pP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additional PPE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List the PPE</w:t>
            </w:r>
            <w:r>
              <w:rPr>
                <w:rFonts w:asciiTheme="minorHAnsi" w:hAnsiTheme="minorHAnsi" w:cstheme="minorHAnsi"/>
                <w:sz w:val="22"/>
                <w:szCs w:val="22"/>
                <w:highlight w:val="cyan"/>
              </w:rPr>
              <w:fldChar w:fldCharType="end"/>
            </w:r>
            <w:r w:rsidR="00E6042C">
              <w:rPr>
                <w:rFonts w:asciiTheme="minorHAnsi" w:hAnsiTheme="minorHAnsi" w:cstheme="minorHAnsi"/>
                <w:sz w:val="22"/>
                <w:szCs w:val="22"/>
              </w:rPr>
              <w:t xml:space="preserve">, beyond the requirement stated below, </w:t>
            </w:r>
            <w:r w:rsidR="0076197C" w:rsidRPr="007D472D">
              <w:rPr>
                <w:rFonts w:asciiTheme="minorHAnsi" w:hAnsiTheme="minorHAnsi" w:cstheme="minorHAnsi"/>
                <w:sz w:val="22"/>
                <w:szCs w:val="22"/>
              </w:rPr>
              <w:t xml:space="preserve">that will be worn when working with </w:t>
            </w:r>
            <w:sdt>
              <w:sdtPr>
                <w:rPr>
                  <w:rFonts w:asciiTheme="minorHAnsi" w:hAnsiTheme="minorHAnsi" w:cstheme="minorHAnsi"/>
                  <w:i/>
                  <w:iCs/>
                  <w:color w:val="2B579A"/>
                  <w:sz w:val="22"/>
                  <w:szCs w:val="22"/>
                  <w:highlight w:val="yellow"/>
                  <w:shd w:val="clear" w:color="auto" w:fill="E6E6E6"/>
                </w:rPr>
                <w:alias w:val="chemical"/>
                <w:tag w:val=""/>
                <w:id w:val="1456521965"/>
                <w:placeholder>
                  <w:docPart w:val="FCADC4A7190D456FBAC07E07744C75FB"/>
                </w:placeholder>
                <w:dataBinding w:prefixMappings="xmlns:ns0='http://schemas.microsoft.com/office/2006/coverPageProps' " w:xpath="/ns0:CoverPageProperties[1]/ns0:Abstract[1]" w:storeItemID="{55AF091B-3C7A-41E3-B477-F2FDAA23CFDA}"/>
                <w:text/>
              </w:sdtPr>
              <w:sdtContent>
                <w:r w:rsidR="0098065D">
                  <w:rPr>
                    <w:rFonts w:asciiTheme="minorHAnsi" w:hAnsiTheme="minorHAnsi" w:cstheme="minorHAnsi"/>
                    <w:i/>
                    <w:iCs/>
                    <w:color w:val="2B579A"/>
                    <w:sz w:val="22"/>
                    <w:szCs w:val="22"/>
                    <w:highlight w:val="yellow"/>
                    <w:shd w:val="clear" w:color="auto" w:fill="E6E6E6"/>
                  </w:rPr>
                  <w:t>Chemical name</w:t>
                </w:r>
              </w:sdtContent>
            </w:sdt>
            <w:r w:rsidR="0076197C" w:rsidRPr="007D472D">
              <w:rPr>
                <w:rFonts w:asciiTheme="minorHAnsi" w:hAnsiTheme="minorHAnsi" w:cstheme="minorHAnsi"/>
                <w:sz w:val="22"/>
                <w:szCs w:val="22"/>
              </w:rPr>
              <w:t xml:space="preserve">: </w:t>
            </w:r>
          </w:p>
          <w:p w14:paraId="701E1E70" w14:textId="77777777" w:rsidR="003A6460" w:rsidRPr="007D472D" w:rsidRDefault="003A6460" w:rsidP="0022533E">
            <w:pPr>
              <w:tabs>
                <w:tab w:val="left" w:pos="360"/>
                <w:tab w:val="left" w:pos="576"/>
              </w:tabs>
              <w:rPr>
                <w:rFonts w:asciiTheme="minorHAnsi" w:hAnsiTheme="minorHAnsi" w:cstheme="minorHAnsi"/>
                <w:sz w:val="22"/>
                <w:szCs w:val="22"/>
              </w:rPr>
            </w:pPr>
          </w:p>
          <w:p w14:paraId="5F9E7F2C" w14:textId="2452C230" w:rsidR="00255DEF" w:rsidRPr="002A0C42" w:rsidRDefault="00470E89" w:rsidP="00255DEF">
            <w:pPr>
              <w:rPr>
                <w:rFonts w:asciiTheme="minorHAnsi" w:hAnsiTheme="minorHAnsi" w:cstheme="minorHAnsi"/>
                <w:b/>
                <w:bCs/>
                <w:i/>
                <w:iCs/>
                <w:sz w:val="22"/>
                <w:szCs w:val="22"/>
              </w:rPr>
            </w:pPr>
            <w:r w:rsidRPr="007D472D">
              <w:rPr>
                <w:rFonts w:asciiTheme="minorHAnsi" w:hAnsiTheme="minorHAnsi" w:cstheme="minorHAnsi"/>
                <w:sz w:val="22"/>
                <w:szCs w:val="22"/>
              </w:rPr>
              <w:t xml:space="preserve">Minimum PPE requirement: </w:t>
            </w:r>
            <w:r w:rsidR="00E52ED3" w:rsidRPr="007D472D">
              <w:rPr>
                <w:rFonts w:asciiTheme="minorHAnsi" w:hAnsiTheme="minorHAnsi" w:cstheme="minorHAnsi"/>
                <w:sz w:val="22"/>
                <w:szCs w:val="22"/>
              </w:rPr>
              <w:t xml:space="preserve">traditional </w:t>
            </w:r>
            <w:r w:rsidRPr="007D472D">
              <w:rPr>
                <w:rFonts w:asciiTheme="minorHAnsi" w:hAnsiTheme="minorHAnsi" w:cstheme="minorHAnsi"/>
                <w:sz w:val="22"/>
                <w:szCs w:val="22"/>
              </w:rPr>
              <w:t>lab coat</w:t>
            </w:r>
            <w:r w:rsidR="00E52ED3" w:rsidRPr="007D472D">
              <w:rPr>
                <w:rFonts w:asciiTheme="minorHAnsi" w:hAnsiTheme="minorHAnsi" w:cstheme="minorHAnsi"/>
                <w:sz w:val="22"/>
                <w:szCs w:val="22"/>
              </w:rPr>
              <w:t xml:space="preserve"> or flame resistant one if flammable materials are involved</w:t>
            </w:r>
            <w:r w:rsidRPr="007D472D">
              <w:rPr>
                <w:rFonts w:asciiTheme="minorHAnsi" w:hAnsiTheme="minorHAnsi" w:cstheme="minorHAnsi"/>
                <w:sz w:val="22"/>
                <w:szCs w:val="22"/>
              </w:rPr>
              <w:t xml:space="preserve">, safety goggles and nitrile gloves. Additional PPE may be </w:t>
            </w:r>
            <w:r w:rsidR="00C57620" w:rsidRPr="007D472D">
              <w:rPr>
                <w:rFonts w:asciiTheme="minorHAnsi" w:hAnsiTheme="minorHAnsi" w:cstheme="minorHAnsi"/>
                <w:sz w:val="22"/>
                <w:szCs w:val="22"/>
              </w:rPr>
              <w:t>required</w:t>
            </w:r>
            <w:r w:rsidRPr="007D472D">
              <w:rPr>
                <w:rFonts w:asciiTheme="minorHAnsi" w:hAnsiTheme="minorHAnsi" w:cstheme="minorHAnsi"/>
                <w:sz w:val="22"/>
                <w:szCs w:val="22"/>
              </w:rPr>
              <w:t xml:space="preserve"> depending on the nature of the work.</w:t>
            </w:r>
            <w:r w:rsidR="00C57620" w:rsidRPr="007D472D">
              <w:rPr>
                <w:rFonts w:asciiTheme="minorHAnsi" w:hAnsiTheme="minorHAnsi" w:cstheme="minorHAnsi"/>
                <w:sz w:val="22"/>
                <w:szCs w:val="22"/>
              </w:rPr>
              <w:t xml:space="preserve"> Double glove if you are expecting prolonged </w:t>
            </w:r>
            <w:r w:rsidR="009051FB" w:rsidRPr="007D472D">
              <w:rPr>
                <w:rFonts w:asciiTheme="minorHAnsi" w:hAnsiTheme="minorHAnsi" w:cstheme="minorHAnsi"/>
                <w:sz w:val="22"/>
                <w:szCs w:val="22"/>
              </w:rPr>
              <w:t>exposure</w:t>
            </w:r>
            <w:r w:rsidR="00C57620" w:rsidRPr="007D472D">
              <w:rPr>
                <w:rFonts w:asciiTheme="minorHAnsi" w:hAnsiTheme="minorHAnsi" w:cstheme="minorHAnsi"/>
                <w:sz w:val="22"/>
                <w:szCs w:val="22"/>
              </w:rPr>
              <w:t xml:space="preserve">. </w:t>
            </w:r>
            <w:r w:rsidR="0076197C" w:rsidRPr="007D472D">
              <w:rPr>
                <w:rFonts w:asciiTheme="minorHAnsi" w:hAnsiTheme="minorHAnsi" w:cstheme="minorHAnsi"/>
                <w:b/>
                <w:bCs/>
                <w:sz w:val="22"/>
                <w:szCs w:val="22"/>
              </w:rPr>
              <w:t xml:space="preserve"> </w:t>
            </w:r>
          </w:p>
          <w:p w14:paraId="240D8072" w14:textId="3A1EFF0C" w:rsidR="0076197C" w:rsidRPr="007D472D" w:rsidRDefault="003A6460" w:rsidP="0022533E">
            <w:pPr>
              <w:rPr>
                <w:rFonts w:asciiTheme="minorHAnsi" w:hAnsiTheme="minorHAnsi" w:cstheme="minorHAnsi"/>
                <w:b/>
                <w:bCs/>
                <w:sz w:val="22"/>
                <w:szCs w:val="22"/>
              </w:rPr>
            </w:pPr>
            <w:r w:rsidRPr="007D472D">
              <w:rPr>
                <w:rFonts w:asciiTheme="minorHAnsi" w:hAnsiTheme="minorHAnsi" w:cstheme="minorHAnsi"/>
                <w:b/>
                <w:bCs/>
                <w:sz w:val="22"/>
                <w:szCs w:val="22"/>
              </w:rPr>
              <w:t>G</w:t>
            </w:r>
            <w:r w:rsidR="0076197C" w:rsidRPr="007D472D">
              <w:rPr>
                <w:rFonts w:asciiTheme="minorHAnsi" w:hAnsiTheme="minorHAnsi" w:cstheme="minorHAnsi"/>
                <w:b/>
                <w:bCs/>
                <w:sz w:val="22"/>
                <w:szCs w:val="22"/>
              </w:rPr>
              <w:t>loves must be changed immediately if contaminated, torn, or punctured!</w:t>
            </w:r>
            <w:r w:rsidR="00C57620" w:rsidRPr="007D472D">
              <w:rPr>
                <w:rFonts w:asciiTheme="minorHAnsi" w:hAnsiTheme="minorHAnsi" w:cstheme="minorHAnsi"/>
                <w:b/>
                <w:bCs/>
                <w:sz w:val="22"/>
                <w:szCs w:val="22"/>
              </w:rPr>
              <w:t xml:space="preserve"> Practice safe glove remov</w:t>
            </w:r>
            <w:r w:rsidR="00744413" w:rsidRPr="007D472D">
              <w:rPr>
                <w:rFonts w:asciiTheme="minorHAnsi" w:hAnsiTheme="minorHAnsi" w:cstheme="minorHAnsi"/>
                <w:b/>
                <w:bCs/>
                <w:sz w:val="22"/>
                <w:szCs w:val="22"/>
              </w:rPr>
              <w:t>al</w:t>
            </w:r>
            <w:r w:rsidR="00C57620" w:rsidRPr="007D472D">
              <w:rPr>
                <w:rFonts w:asciiTheme="minorHAnsi" w:hAnsiTheme="minorHAnsi" w:cstheme="minorHAnsi"/>
                <w:b/>
                <w:bCs/>
                <w:sz w:val="22"/>
                <w:szCs w:val="22"/>
              </w:rPr>
              <w:t xml:space="preserve"> techniques!</w:t>
            </w:r>
            <w:r w:rsidR="00255DEF">
              <w:rPr>
                <w:rFonts w:asciiTheme="minorHAnsi" w:hAnsiTheme="minorHAnsi" w:cstheme="minorHAnsi"/>
                <w:b/>
                <w:bCs/>
                <w:sz w:val="22"/>
                <w:szCs w:val="22"/>
              </w:rPr>
              <w:t xml:space="preserve"> </w:t>
            </w:r>
            <w:r w:rsidR="00255DEF" w:rsidRPr="002A0C42">
              <w:rPr>
                <w:rFonts w:asciiTheme="minorHAnsi" w:hAnsiTheme="minorHAnsi" w:cstheme="minorHAnsi"/>
                <w:b/>
                <w:bCs/>
                <w:i/>
                <w:iCs/>
                <w:sz w:val="22"/>
                <w:szCs w:val="22"/>
              </w:rPr>
              <w:t>Corrosive chemicals may be absorbed more easily through skin due to their ability to damage the skin.</w:t>
            </w:r>
          </w:p>
          <w:p w14:paraId="35056B35" w14:textId="77777777" w:rsidR="0076197C" w:rsidRPr="00B30FE9" w:rsidRDefault="0076197C" w:rsidP="0022533E">
            <w:pPr>
              <w:rPr>
                <w:rFonts w:asciiTheme="minorHAnsi" w:hAnsiTheme="minorHAnsi" w:cstheme="minorHAnsi"/>
                <w:sz w:val="16"/>
                <w:szCs w:val="16"/>
              </w:rPr>
            </w:pPr>
          </w:p>
        </w:tc>
      </w:tr>
      <w:tr w:rsidR="00452563" w:rsidRPr="00B30FE9" w14:paraId="5439DBFD" w14:textId="77777777" w:rsidTr="00856A49">
        <w:tc>
          <w:tcPr>
            <w:tcW w:w="9317" w:type="dxa"/>
            <w:gridSpan w:val="3"/>
            <w:tcBorders>
              <w:bottom w:val="single" w:sz="4" w:space="0" w:color="auto"/>
            </w:tcBorders>
            <w:shd w:val="clear" w:color="auto" w:fill="44546A" w:themeFill="text2"/>
            <w:vAlign w:val="center"/>
          </w:tcPr>
          <w:p w14:paraId="2AAD44EC" w14:textId="6BC55D23" w:rsidR="00452563" w:rsidRPr="00B30FE9" w:rsidRDefault="00452563" w:rsidP="00452563">
            <w:pPr>
              <w:tabs>
                <w:tab w:val="left" w:pos="360"/>
                <w:tab w:val="left" w:pos="576"/>
              </w:tabs>
              <w:ind w:left="360"/>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lastRenderedPageBreak/>
              <w:t>6</w:t>
            </w:r>
            <w:r>
              <w:rPr>
                <w:rFonts w:asciiTheme="minorHAnsi" w:hAnsiTheme="minorHAnsi" w:cstheme="minorHAnsi"/>
                <w:b/>
                <w:bCs/>
                <w:color w:val="FFFFFF" w:themeColor="background1"/>
              </w:rPr>
              <w:t xml:space="preserve">          </w:t>
            </w:r>
            <w:r w:rsidRPr="00B30FE9">
              <w:rPr>
                <w:rStyle w:val="Strong"/>
                <w:rFonts w:asciiTheme="minorHAnsi" w:hAnsiTheme="minorHAnsi" w:cstheme="minorHAnsi"/>
                <w:color w:val="FFFFFF" w:themeColor="background1"/>
                <w:kern w:val="16"/>
              </w:rPr>
              <w:t>HANDLING</w:t>
            </w:r>
            <w:r>
              <w:rPr>
                <w:rStyle w:val="Strong"/>
                <w:rFonts w:asciiTheme="minorHAnsi" w:hAnsiTheme="minorHAnsi" w:cstheme="minorHAnsi"/>
                <w:color w:val="FFFFFF" w:themeColor="background1"/>
                <w:kern w:val="16"/>
              </w:rPr>
              <w:t xml:space="preserve">, </w:t>
            </w:r>
            <w:r w:rsidRPr="00B30FE9">
              <w:rPr>
                <w:rStyle w:val="Strong"/>
                <w:rFonts w:asciiTheme="minorHAnsi" w:hAnsiTheme="minorHAnsi" w:cstheme="minorHAnsi"/>
                <w:color w:val="FFFFFF" w:themeColor="background1"/>
                <w:kern w:val="16"/>
              </w:rPr>
              <w:t>STORAGE</w:t>
            </w:r>
            <w:r>
              <w:rPr>
                <w:rStyle w:val="Strong"/>
                <w:rFonts w:asciiTheme="minorHAnsi" w:hAnsiTheme="minorHAnsi" w:cstheme="minorHAnsi"/>
                <w:color w:val="FFFFFF" w:themeColor="background1"/>
                <w:kern w:val="16"/>
              </w:rPr>
              <w:t>, AND TRANSPORT</w:t>
            </w:r>
            <w:r w:rsidRPr="00B30FE9">
              <w:rPr>
                <w:rStyle w:val="Strong"/>
                <w:rFonts w:asciiTheme="minorHAnsi" w:hAnsiTheme="minorHAnsi" w:cstheme="minorHAnsi"/>
                <w:color w:val="FFFFFF" w:themeColor="background1"/>
                <w:kern w:val="16"/>
              </w:rPr>
              <w:t xml:space="preserve"> REQUIREMENTS</w:t>
            </w:r>
          </w:p>
        </w:tc>
      </w:tr>
      <w:tr w:rsidR="0076197C" w:rsidRPr="00B30FE9" w14:paraId="79DB2372" w14:textId="77777777" w:rsidTr="00CE73C2">
        <w:trPr>
          <w:trHeight w:val="8720"/>
        </w:trPr>
        <w:tc>
          <w:tcPr>
            <w:tcW w:w="9317" w:type="dxa"/>
            <w:gridSpan w:val="3"/>
          </w:tcPr>
          <w:p w14:paraId="42B10109" w14:textId="6DE60FE6" w:rsidR="0076197C" w:rsidRPr="00B30FE9" w:rsidRDefault="0076197C" w:rsidP="0022533E">
            <w:pPr>
              <w:tabs>
                <w:tab w:val="center" w:pos="4320"/>
                <w:tab w:val="right" w:pos="8640"/>
              </w:tabs>
              <w:rPr>
                <w:rFonts w:asciiTheme="minorHAnsi" w:hAnsiTheme="minorHAnsi" w:cstheme="minorHAnsi"/>
                <w:b/>
              </w:rPr>
            </w:pPr>
            <w:r w:rsidRPr="00B30FE9">
              <w:rPr>
                <w:rFonts w:asciiTheme="minorHAnsi" w:hAnsiTheme="minorHAnsi" w:cstheme="minorHAnsi"/>
                <w:b/>
              </w:rPr>
              <w:t>HANDLING</w:t>
            </w:r>
          </w:p>
          <w:p w14:paraId="15251133" w14:textId="32B1413F" w:rsidR="00972ABF" w:rsidRPr="003B6FF7" w:rsidRDefault="00DA375D" w:rsidP="0022533E">
            <w:pPr>
              <w:tabs>
                <w:tab w:val="center" w:pos="4320"/>
                <w:tab w:val="right" w:pos="8640"/>
              </w:tabs>
              <w:rPr>
                <w:rFonts w:asciiTheme="minorHAnsi" w:hAnsiTheme="minorHAnsi" w:cstheme="minorHAnsi"/>
                <w:b/>
                <w:bCs/>
              </w:rPr>
            </w:pPr>
            <w:proofErr w:type="gramStart"/>
            <w:r>
              <w:rPr>
                <w:rFonts w:asciiTheme="minorHAnsi" w:hAnsiTheme="minorHAnsi" w:cstheme="minorHAnsi"/>
                <w:b/>
                <w:bCs/>
              </w:rPr>
              <w:t>Identify</w:t>
            </w:r>
            <w:proofErr w:type="gramEnd"/>
            <w:r>
              <w:rPr>
                <w:rFonts w:asciiTheme="minorHAnsi" w:hAnsiTheme="minorHAnsi" w:cstheme="minorHAnsi"/>
                <w:b/>
                <w:bCs/>
              </w:rPr>
              <w:t xml:space="preserve"> the </w:t>
            </w:r>
            <w:r w:rsidR="00972ABF" w:rsidRPr="003B6FF7">
              <w:rPr>
                <w:rFonts w:asciiTheme="minorHAnsi" w:hAnsiTheme="minorHAnsi" w:cstheme="minorHAnsi"/>
                <w:b/>
                <w:bCs/>
              </w:rPr>
              <w:t>Designated Area</w:t>
            </w:r>
          </w:p>
          <w:p w14:paraId="26495F91" w14:textId="660B6BDD" w:rsidR="00972ABF" w:rsidRPr="007D472D" w:rsidRDefault="00972ABF" w:rsidP="00DA375D">
            <w:pPr>
              <w:rPr>
                <w:rFonts w:asciiTheme="minorHAnsi" w:hAnsiTheme="minorHAnsi" w:cstheme="minorHAnsi"/>
                <w:sz w:val="22"/>
                <w:szCs w:val="22"/>
              </w:rPr>
            </w:pPr>
            <w:r w:rsidRPr="007D472D">
              <w:rPr>
                <w:rFonts w:asciiTheme="minorHAnsi" w:hAnsiTheme="minorHAnsi" w:cstheme="minorHAnsi"/>
                <w:sz w:val="22"/>
                <w:szCs w:val="22"/>
              </w:rPr>
              <w:t xml:space="preserve">Areas in the laboratory where </w:t>
            </w:r>
            <w:r w:rsidR="0049172A" w:rsidRPr="007D472D">
              <w:rPr>
                <w:rFonts w:asciiTheme="minorHAnsi" w:hAnsiTheme="minorHAnsi" w:cstheme="minorHAnsi"/>
                <w:sz w:val="22"/>
                <w:szCs w:val="22"/>
              </w:rPr>
              <w:t>P</w:t>
            </w:r>
            <w:r w:rsidR="0049172A">
              <w:rPr>
                <w:rFonts w:asciiTheme="minorHAnsi" w:hAnsiTheme="minorHAnsi" w:cstheme="minorHAnsi"/>
                <w:sz w:val="22"/>
                <w:szCs w:val="22"/>
              </w:rPr>
              <w:t>articularly Hazardous Substances (PHS)</w:t>
            </w:r>
            <w:r w:rsidRPr="007D472D">
              <w:rPr>
                <w:rFonts w:asciiTheme="minorHAnsi" w:hAnsiTheme="minorHAnsi" w:cstheme="minorHAnsi"/>
                <w:sz w:val="22"/>
                <w:szCs w:val="22"/>
              </w:rPr>
              <w:t xml:space="preserve"> are used </w:t>
            </w:r>
            <w:r w:rsidR="0049172A">
              <w:rPr>
                <w:rFonts w:asciiTheme="minorHAnsi" w:hAnsiTheme="minorHAnsi" w:cstheme="minorHAnsi"/>
                <w:sz w:val="22"/>
                <w:szCs w:val="22"/>
              </w:rPr>
              <w:t xml:space="preserve">and stored </w:t>
            </w:r>
            <w:r w:rsidRPr="007D472D">
              <w:rPr>
                <w:rFonts w:asciiTheme="minorHAnsi" w:hAnsiTheme="minorHAnsi" w:cstheme="minorHAnsi"/>
                <w:sz w:val="22"/>
                <w:szCs w:val="22"/>
              </w:rPr>
              <w:t>must be identified as “</w:t>
            </w:r>
            <w:r w:rsidRPr="007D472D">
              <w:rPr>
                <w:rFonts w:asciiTheme="minorHAnsi" w:hAnsiTheme="minorHAnsi" w:cstheme="minorHAnsi"/>
                <w:b/>
                <w:bCs/>
                <w:sz w:val="22"/>
                <w:szCs w:val="22"/>
              </w:rPr>
              <w:t>Designated Area”</w:t>
            </w:r>
            <w:r w:rsidR="00DA375D">
              <w:rPr>
                <w:rFonts w:asciiTheme="minorHAnsi" w:hAnsiTheme="minorHAnsi" w:cstheme="minorHAnsi"/>
                <w:b/>
                <w:bCs/>
                <w:sz w:val="22"/>
                <w:szCs w:val="22"/>
              </w:rPr>
              <w:t xml:space="preserve">. </w:t>
            </w:r>
            <w:r w:rsidR="00DA375D" w:rsidRPr="00C12F0B">
              <w:rPr>
                <w:rFonts w:asciiTheme="minorHAnsi" w:hAnsiTheme="minorHAnsi" w:cstheme="minorHAnsi"/>
                <w:sz w:val="22"/>
                <w:szCs w:val="22"/>
              </w:rPr>
              <w:t>A designated area may be an entire laboratory, a defined area within a laboratory, device/piece of equipment</w:t>
            </w:r>
            <w:r w:rsidR="00F50F5D">
              <w:rPr>
                <w:rFonts w:asciiTheme="minorHAnsi" w:hAnsiTheme="minorHAnsi" w:cstheme="minorHAnsi"/>
                <w:sz w:val="22"/>
                <w:szCs w:val="22"/>
              </w:rPr>
              <w:t>, and/or a storage area</w:t>
            </w:r>
            <w:r w:rsidR="00DA375D" w:rsidRPr="00C12F0B">
              <w:rPr>
                <w:rFonts w:asciiTheme="minorHAnsi" w:hAnsiTheme="minorHAnsi" w:cstheme="minorHAnsi"/>
                <w:sz w:val="22"/>
                <w:szCs w:val="22"/>
              </w:rPr>
              <w:t>.</w:t>
            </w:r>
          </w:p>
          <w:p w14:paraId="5EE70F20" w14:textId="0478929C" w:rsidR="00972ABF" w:rsidRPr="00B30FE9" w:rsidRDefault="00972ABF" w:rsidP="0022533E">
            <w:pPr>
              <w:tabs>
                <w:tab w:val="center" w:pos="4320"/>
                <w:tab w:val="right" w:pos="8640"/>
              </w:tabs>
              <w:rPr>
                <w:rFonts w:asciiTheme="minorHAnsi" w:hAnsiTheme="minorHAnsi" w:cstheme="minorHAnsi"/>
                <w:u w:val="single"/>
              </w:rPr>
            </w:pPr>
            <w:r w:rsidRPr="002A0C42">
              <w:rPr>
                <w:rFonts w:asciiTheme="minorHAnsi" w:hAnsiTheme="minorHAnsi" w:cstheme="minorHAnsi"/>
                <w:sz w:val="22"/>
                <w:szCs w:val="22"/>
              </w:rPr>
              <w:t xml:space="preserve">Label </w:t>
            </w:r>
            <w:r w:rsidR="00F50F5D">
              <w:rPr>
                <w:rFonts w:asciiTheme="minorHAnsi" w:hAnsiTheme="minorHAnsi" w:cstheme="minorHAnsi"/>
                <w:sz w:val="22"/>
                <w:szCs w:val="22"/>
              </w:rPr>
              <w:t>designated areas</w:t>
            </w:r>
            <w:r w:rsidRPr="002A0C42">
              <w:rPr>
                <w:rFonts w:asciiTheme="minorHAnsi" w:hAnsiTheme="minorHAnsi" w:cstheme="minorHAnsi"/>
                <w:sz w:val="22"/>
                <w:szCs w:val="22"/>
              </w:rPr>
              <w:t xml:space="preserve"> </w:t>
            </w:r>
            <w:r w:rsidR="003E6F38">
              <w:rPr>
                <w:rFonts w:asciiTheme="minorHAnsi" w:hAnsiTheme="minorHAnsi" w:cstheme="minorHAnsi"/>
                <w:sz w:val="22"/>
                <w:szCs w:val="22"/>
              </w:rPr>
              <w:t xml:space="preserve">with </w:t>
            </w:r>
            <w:hyperlink r:id="rId18" w:history="1">
              <w:r w:rsidR="00DA375D">
                <w:rPr>
                  <w:rStyle w:val="Hyperlink"/>
                </w:rPr>
                <w:t>PHS Designated Area sign</w:t>
              </w:r>
            </w:hyperlink>
            <w:r w:rsidR="00DA375D">
              <w:t>.</w:t>
            </w:r>
          </w:p>
          <w:p w14:paraId="1B81834C" w14:textId="66772580" w:rsidR="0076197C" w:rsidRPr="003B6FF7" w:rsidRDefault="0076197C" w:rsidP="0022533E">
            <w:pPr>
              <w:tabs>
                <w:tab w:val="center" w:pos="4320"/>
                <w:tab w:val="right" w:pos="8640"/>
              </w:tabs>
              <w:rPr>
                <w:rFonts w:asciiTheme="minorHAnsi" w:hAnsiTheme="minorHAnsi" w:cstheme="minorHAnsi"/>
                <w:b/>
                <w:bCs/>
              </w:rPr>
            </w:pPr>
            <w:r w:rsidRPr="003B6FF7">
              <w:rPr>
                <w:rFonts w:asciiTheme="minorHAnsi" w:hAnsiTheme="minorHAnsi" w:cstheme="minorHAnsi"/>
                <w:b/>
                <w:bCs/>
              </w:rPr>
              <w:t>Preparation</w:t>
            </w:r>
          </w:p>
          <w:p w14:paraId="775A7458" w14:textId="4835E1C1" w:rsidR="003B6FF7" w:rsidRPr="00DA375D" w:rsidRDefault="0076197C" w:rsidP="00DA375D">
            <w:pPr>
              <w:tabs>
                <w:tab w:val="left" w:pos="371"/>
                <w:tab w:val="left" w:pos="576"/>
              </w:tabs>
              <w:rPr>
                <w:rFonts w:asciiTheme="minorHAnsi" w:hAnsiTheme="minorHAnsi" w:cstheme="minorHAnsi"/>
                <w:iCs/>
                <w:sz w:val="22"/>
                <w:szCs w:val="22"/>
              </w:rPr>
            </w:pPr>
            <w:r w:rsidRPr="007D472D">
              <w:rPr>
                <w:rFonts w:asciiTheme="minorHAnsi" w:hAnsiTheme="minorHAnsi" w:cstheme="minorHAnsi"/>
                <w:sz w:val="22"/>
                <w:szCs w:val="22"/>
              </w:rPr>
              <w:t xml:space="preserve">All </w:t>
            </w:r>
            <w:r w:rsidR="003A619B" w:rsidRPr="007D472D">
              <w:rPr>
                <w:rFonts w:asciiTheme="minorHAnsi" w:hAnsiTheme="minorHAnsi" w:cstheme="minorHAnsi"/>
                <w:sz w:val="22"/>
                <w:szCs w:val="22"/>
              </w:rPr>
              <w:t xml:space="preserve">manipulations </w:t>
            </w:r>
            <w:r w:rsidRPr="007D472D">
              <w:rPr>
                <w:rFonts w:asciiTheme="minorHAnsi" w:hAnsiTheme="minorHAnsi" w:cstheme="minorHAnsi"/>
                <w:sz w:val="22"/>
                <w:szCs w:val="22"/>
              </w:rPr>
              <w:t xml:space="preserve">of </w:t>
            </w:r>
            <w:sdt>
              <w:sdtPr>
                <w:rPr>
                  <w:rFonts w:asciiTheme="minorHAnsi" w:hAnsiTheme="minorHAnsi" w:cstheme="minorHAnsi"/>
                  <w:i/>
                  <w:iCs/>
                  <w:color w:val="2B579A"/>
                  <w:sz w:val="22"/>
                  <w:szCs w:val="22"/>
                  <w:highlight w:val="yellow"/>
                  <w:shd w:val="clear" w:color="auto" w:fill="E6E6E6"/>
                </w:rPr>
                <w:alias w:val="chemical"/>
                <w:tag w:val=""/>
                <w:id w:val="-771242961"/>
                <w:placeholder>
                  <w:docPart w:val="6A5873FC1611400C9B8C2040B77BC6A2"/>
                </w:placeholder>
                <w:dataBinding w:prefixMappings="xmlns:ns0='http://schemas.microsoft.com/office/2006/coverPageProps' " w:xpath="/ns0:CoverPageProperties[1]/ns0:Abstract[1]" w:storeItemID="{55AF091B-3C7A-41E3-B477-F2FDAA23CFDA}"/>
                <w:text/>
              </w:sdtPr>
              <w:sdtContent>
                <w:r w:rsidR="0098065D">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will be performed </w:t>
            </w:r>
            <w:r w:rsidR="00F50F5D">
              <w:rPr>
                <w:rFonts w:asciiTheme="minorHAnsi" w:hAnsiTheme="minorHAnsi" w:cstheme="minorHAnsi"/>
                <w:sz w:val="22"/>
                <w:szCs w:val="22"/>
              </w:rPr>
              <w:t>on</w:t>
            </w:r>
            <w:r w:rsidRPr="007D472D">
              <w:rPr>
                <w:rFonts w:asciiTheme="minorHAnsi" w:hAnsiTheme="minorHAnsi" w:cstheme="minorHAnsi"/>
                <w:sz w:val="22"/>
                <w:szCs w:val="22"/>
              </w:rPr>
              <w:t xml:space="preserve"> plastic-backed absorbent pads in a </w:t>
            </w:r>
            <w:sdt>
              <w:sdtPr>
                <w:rPr>
                  <w:rFonts w:asciiTheme="minorHAnsi" w:hAnsiTheme="minorHAnsi" w:cstheme="minorHAnsi"/>
                  <w:color w:val="2B579A"/>
                  <w:sz w:val="22"/>
                  <w:szCs w:val="22"/>
                  <w:shd w:val="clear" w:color="auto" w:fill="E6E6E6"/>
                </w:rPr>
                <w:alias w:val="Vent control"/>
                <w:tag w:val="Vent control"/>
                <w:id w:val="1781992783"/>
                <w:placeholder>
                  <w:docPart w:val="1FAE12AB85AC4B3F8BC21ADC7D4D16AE"/>
                </w:placeholder>
                <w:showingPlcHdr/>
                <w:comboBox>
                  <w:listItem w:value="Choose an item."/>
                  <w:listItem w:displayText="fume hood" w:value="fume hood"/>
                  <w:listItem w:displayText="ducted biological safety cabinet" w:value="ducted biological safety cabinet"/>
                  <w:listItem w:displayText="glove box" w:value="glove box"/>
                  <w:listItem w:displayText="enter other" w:value="enter other"/>
                </w:comboBox>
              </w:sdtPr>
              <w:sdtContent>
                <w:r w:rsidRPr="007D472D">
                  <w:rPr>
                    <w:rStyle w:val="PlaceholderText"/>
                    <w:rFonts w:asciiTheme="minorHAnsi" w:hAnsiTheme="minorHAnsi" w:cstheme="minorHAnsi"/>
                    <w:i/>
                    <w:color w:val="44546A" w:themeColor="text2"/>
                    <w:sz w:val="22"/>
                    <w:szCs w:val="22"/>
                  </w:rPr>
                  <w:t>[</w:t>
                </w:r>
                <w:r w:rsidRPr="007D472D">
                  <w:rPr>
                    <w:rStyle w:val="PlaceholderText"/>
                    <w:rFonts w:asciiTheme="minorHAnsi" w:hAnsiTheme="minorHAnsi" w:cstheme="minorHAnsi"/>
                    <w:i/>
                    <w:color w:val="44546A" w:themeColor="text2"/>
                    <w:sz w:val="22"/>
                    <w:szCs w:val="22"/>
                    <w:highlight w:val="yellow"/>
                  </w:rPr>
                  <w:t>Select ventilation control from dropdown</w:t>
                </w:r>
                <w:r w:rsidRPr="007D472D">
                  <w:rPr>
                    <w:rStyle w:val="PlaceholderText"/>
                    <w:rFonts w:asciiTheme="minorHAnsi" w:hAnsiTheme="minorHAnsi" w:cstheme="minorHAnsi"/>
                    <w:i/>
                    <w:color w:val="44546A" w:themeColor="text2"/>
                    <w:sz w:val="22"/>
                    <w:szCs w:val="22"/>
                  </w:rPr>
                  <w:t>]</w:t>
                </w:r>
              </w:sdtContent>
            </w:sdt>
            <w:r w:rsidRPr="007D472D">
              <w:rPr>
                <w:rFonts w:asciiTheme="minorHAnsi" w:hAnsiTheme="minorHAnsi" w:cstheme="minorHAnsi"/>
                <w:sz w:val="22"/>
                <w:szCs w:val="22"/>
              </w:rPr>
              <w:t>. Pads will be disposed of after completion of tasks or immediately upon contamination.</w:t>
            </w:r>
            <w:r w:rsidR="00DA375D">
              <w:rPr>
                <w:rFonts w:asciiTheme="minorHAnsi" w:hAnsiTheme="minorHAnsi" w:cstheme="minorHAnsi"/>
                <w:sz w:val="22"/>
                <w:szCs w:val="22"/>
              </w:rPr>
              <w:t xml:space="preserve"> </w:t>
            </w:r>
            <w:r w:rsidR="00CE73C2" w:rsidRPr="007D472D">
              <w:rPr>
                <w:rFonts w:asciiTheme="minorHAnsi" w:hAnsiTheme="minorHAnsi" w:cstheme="minorHAnsi"/>
                <w:sz w:val="22"/>
                <w:szCs w:val="22"/>
              </w:rPr>
              <w:t>Wear</w:t>
            </w:r>
            <w:r w:rsidRPr="007D472D">
              <w:rPr>
                <w:rFonts w:asciiTheme="minorHAnsi" w:hAnsiTheme="minorHAnsi" w:cstheme="minorHAnsi"/>
                <w:sz w:val="22"/>
                <w:szCs w:val="22"/>
              </w:rPr>
              <w:t xml:space="preserve"> </w:t>
            </w:r>
            <w:r w:rsidR="00C57620" w:rsidRPr="007D472D">
              <w:rPr>
                <w:rFonts w:asciiTheme="minorHAnsi" w:hAnsiTheme="minorHAnsi" w:cstheme="minorHAnsi"/>
                <w:sz w:val="22"/>
                <w:szCs w:val="22"/>
              </w:rPr>
              <w:t xml:space="preserve">all required PPE </w:t>
            </w:r>
            <w:r w:rsidRPr="007D472D">
              <w:rPr>
                <w:rFonts w:asciiTheme="minorHAnsi" w:hAnsiTheme="minorHAnsi" w:cstheme="minorHAnsi"/>
                <w:sz w:val="22"/>
                <w:szCs w:val="22"/>
              </w:rPr>
              <w:t xml:space="preserve">for all procedures involving preparation and handling of </w:t>
            </w:r>
            <w:sdt>
              <w:sdtPr>
                <w:rPr>
                  <w:rFonts w:asciiTheme="minorHAnsi" w:hAnsiTheme="minorHAnsi" w:cstheme="minorHAnsi"/>
                  <w:i/>
                  <w:iCs/>
                  <w:color w:val="2B579A"/>
                  <w:sz w:val="22"/>
                  <w:szCs w:val="22"/>
                  <w:highlight w:val="yellow"/>
                  <w:shd w:val="clear" w:color="auto" w:fill="E6E6E6"/>
                </w:rPr>
                <w:alias w:val="chemical"/>
                <w:tag w:val=""/>
                <w:id w:val="-166781426"/>
                <w:placeholder>
                  <w:docPart w:val="D22641055B0F4CB7A4D605ECAB7031CF"/>
                </w:placeholder>
                <w:dataBinding w:prefixMappings="xmlns:ns0='http://schemas.microsoft.com/office/2006/coverPageProps' " w:xpath="/ns0:CoverPageProperties[1]/ns0:Abstract[1]" w:storeItemID="{55AF091B-3C7A-41E3-B477-F2FDAA23CFDA}"/>
                <w:text/>
              </w:sdtPr>
              <w:sdtContent>
                <w:r w:rsidR="0098065D">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i/>
                <w:sz w:val="22"/>
                <w:szCs w:val="22"/>
              </w:rPr>
              <w:t>.</w:t>
            </w:r>
            <w:r w:rsidR="00DA375D">
              <w:rPr>
                <w:rFonts w:asciiTheme="minorHAnsi" w:hAnsiTheme="minorHAnsi" w:cstheme="minorHAnsi"/>
                <w:i/>
                <w:sz w:val="22"/>
                <w:szCs w:val="22"/>
              </w:rPr>
              <w:t xml:space="preserve"> </w:t>
            </w:r>
            <w:r w:rsidR="00DA375D">
              <w:rPr>
                <w:rFonts w:asciiTheme="minorHAnsi" w:hAnsiTheme="minorHAnsi" w:cstheme="minorHAnsi"/>
                <w:iCs/>
                <w:sz w:val="22"/>
                <w:szCs w:val="22"/>
              </w:rPr>
              <w:t xml:space="preserve">Bottles should be opened only in a chemical fume hood. </w:t>
            </w:r>
          </w:p>
          <w:p w14:paraId="3C001811" w14:textId="27E7815C" w:rsidR="0076197C" w:rsidRPr="003B6FF7" w:rsidRDefault="0076197C" w:rsidP="0022533E">
            <w:pPr>
              <w:tabs>
                <w:tab w:val="left" w:pos="371"/>
                <w:tab w:val="left" w:pos="576"/>
              </w:tabs>
              <w:ind w:left="360" w:hanging="360"/>
              <w:rPr>
                <w:rFonts w:asciiTheme="minorHAnsi" w:hAnsiTheme="minorHAnsi" w:cstheme="minorHAnsi"/>
                <w:b/>
                <w:bCs/>
              </w:rPr>
            </w:pPr>
            <w:r w:rsidRPr="003B6FF7">
              <w:rPr>
                <w:rFonts w:asciiTheme="minorHAnsi" w:hAnsiTheme="minorHAnsi" w:cstheme="minorHAnsi"/>
                <w:b/>
                <w:bCs/>
              </w:rPr>
              <w:t>Use</w:t>
            </w:r>
          </w:p>
          <w:p w14:paraId="2C634E53" w14:textId="0FCAF86E" w:rsidR="00DA375D" w:rsidRDefault="00DA375D" w:rsidP="00DA375D">
            <w:pPr>
              <w:tabs>
                <w:tab w:val="left" w:pos="432"/>
                <w:tab w:val="left" w:pos="720"/>
              </w:tabs>
              <w:rPr>
                <w:rFonts w:asciiTheme="minorHAnsi" w:hAnsiTheme="minorHAnsi" w:cstheme="minorHAnsi"/>
                <w:sz w:val="22"/>
                <w:szCs w:val="22"/>
              </w:rPr>
            </w:pPr>
            <w:r w:rsidRPr="007D472D">
              <w:rPr>
                <w:rFonts w:asciiTheme="minorHAnsi" w:hAnsiTheme="minorHAnsi" w:cstheme="minorHAnsi"/>
                <w:sz w:val="22"/>
                <w:szCs w:val="22"/>
              </w:rPr>
              <w:t xml:space="preserve">All work with </w:t>
            </w:r>
            <w:sdt>
              <w:sdtPr>
                <w:rPr>
                  <w:rFonts w:asciiTheme="minorHAnsi" w:hAnsiTheme="minorHAnsi" w:cstheme="minorHAnsi"/>
                  <w:i/>
                  <w:iCs/>
                  <w:color w:val="2B579A"/>
                  <w:sz w:val="22"/>
                  <w:szCs w:val="22"/>
                  <w:highlight w:val="yellow"/>
                  <w:shd w:val="clear" w:color="auto" w:fill="E6E6E6"/>
                </w:rPr>
                <w:alias w:val="chemical"/>
                <w:tag w:val=""/>
                <w:id w:val="573702142"/>
                <w:placeholder>
                  <w:docPart w:val="D45CE54FE7E04FFB9FF6E66E8D51B3CC"/>
                </w:placeholder>
                <w:dataBinding w:prefixMappings="xmlns:ns0='http://schemas.microsoft.com/office/2006/coverPageProps' " w:xpath="/ns0:CoverPageProperties[1]/ns0:Abstract[1]" w:storeItemID="{55AF091B-3C7A-41E3-B477-F2FDAA23CFDA}"/>
                <w:text/>
              </w:sdtPr>
              <w:sdtContent>
                <w:r w:rsidR="0098065D">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must be done in a </w:t>
            </w:r>
            <w:r>
              <w:rPr>
                <w:rFonts w:asciiTheme="minorHAnsi" w:hAnsiTheme="minorHAnsi" w:cstheme="minorHAnsi"/>
                <w:sz w:val="22"/>
                <w:szCs w:val="22"/>
              </w:rPr>
              <w:t xml:space="preserve">labeled </w:t>
            </w:r>
            <w:r w:rsidRPr="007D472D">
              <w:rPr>
                <w:rFonts w:asciiTheme="minorHAnsi" w:hAnsiTheme="minorHAnsi" w:cstheme="minorHAnsi"/>
                <w:sz w:val="22"/>
                <w:szCs w:val="22"/>
              </w:rPr>
              <w:t>designated area</w:t>
            </w:r>
            <w:r>
              <w:rPr>
                <w:rFonts w:asciiTheme="minorHAnsi" w:hAnsiTheme="minorHAnsi" w:cstheme="minorHAnsi"/>
                <w:sz w:val="22"/>
                <w:szCs w:val="22"/>
              </w:rPr>
              <w:t>. W</w:t>
            </w:r>
            <w:r w:rsidRPr="007D472D">
              <w:rPr>
                <w:rFonts w:asciiTheme="minorHAnsi" w:hAnsiTheme="minorHAnsi" w:cstheme="minorHAnsi"/>
                <w:sz w:val="22"/>
                <w:szCs w:val="22"/>
              </w:rPr>
              <w:t>ork will be conducted in</w:t>
            </w:r>
            <w:r>
              <w:rPr>
                <w:rFonts w:asciiTheme="minorHAnsi" w:hAnsiTheme="minorHAnsi" w:cstheme="minorHAnsi"/>
                <w:sz w:val="22"/>
                <w:szCs w:val="22"/>
              </w:rPr>
              <w:t xml:space="preserve"> the </w:t>
            </w: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rooms of use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following room(s)</w:t>
            </w:r>
            <w:r>
              <w:rPr>
                <w:rFonts w:asciiTheme="minorHAnsi" w:hAnsiTheme="minorHAnsi" w:cstheme="minorHAnsi"/>
                <w:sz w:val="22"/>
                <w:szCs w:val="22"/>
                <w:highlight w:val="cyan"/>
              </w:rPr>
              <w:fldChar w:fldCharType="end"/>
            </w:r>
            <w:r>
              <w:rPr>
                <w:rFonts w:asciiTheme="minorHAnsi" w:hAnsiTheme="minorHAnsi" w:cstheme="minorHAnsi"/>
                <w:sz w:val="22"/>
                <w:szCs w:val="22"/>
              </w:rPr>
              <w:t>:</w:t>
            </w:r>
            <w:r w:rsidRPr="007D472D">
              <w:rPr>
                <w:rFonts w:asciiTheme="minorHAnsi" w:hAnsiTheme="minorHAnsi" w:cstheme="minorHAnsi"/>
                <w:sz w:val="22"/>
                <w:szCs w:val="22"/>
              </w:rPr>
              <w:t xml:space="preserve"> </w:t>
            </w:r>
            <w:sdt>
              <w:sdtPr>
                <w:rPr>
                  <w:rFonts w:asciiTheme="minorHAnsi" w:hAnsiTheme="minorHAnsi" w:cstheme="minorHAnsi"/>
                  <w:sz w:val="22"/>
                  <w:szCs w:val="22"/>
                  <w:highlight w:val="yellow"/>
                  <w:shd w:val="clear" w:color="auto" w:fill="E6E6E6"/>
                </w:rPr>
                <w:alias w:val="room #"/>
                <w:tag w:val="room #"/>
                <w:id w:val="703058021"/>
                <w:placeholder>
                  <w:docPart w:val="C6EECFB8E8384EA79B65EC564C79ACAD"/>
                </w:placeholder>
                <w:showingPlcHdr/>
              </w:sdtPr>
              <w:sdtContent>
                <w:r w:rsidRPr="000537D9">
                  <w:rPr>
                    <w:rFonts w:asciiTheme="minorHAnsi" w:hAnsiTheme="minorHAnsi" w:cstheme="minorHAnsi"/>
                    <w:i/>
                    <w:iCs/>
                    <w:color w:val="2B579A"/>
                    <w:sz w:val="22"/>
                    <w:szCs w:val="22"/>
                    <w:highlight w:val="yellow"/>
                    <w:shd w:val="clear" w:color="auto" w:fill="E6E6E6"/>
                  </w:rPr>
                  <w:t>list room</w:t>
                </w:r>
                <w:r>
                  <w:rPr>
                    <w:rFonts w:asciiTheme="minorHAnsi" w:hAnsiTheme="minorHAnsi" w:cstheme="minorHAnsi"/>
                    <w:i/>
                    <w:iCs/>
                    <w:color w:val="2B579A"/>
                    <w:sz w:val="22"/>
                    <w:szCs w:val="22"/>
                    <w:highlight w:val="yellow"/>
                    <w:shd w:val="clear" w:color="auto" w:fill="E6E6E6"/>
                  </w:rPr>
                  <w:t>(</w:t>
                </w:r>
                <w:r w:rsidRPr="000537D9">
                  <w:rPr>
                    <w:rFonts w:asciiTheme="minorHAnsi" w:hAnsiTheme="minorHAnsi" w:cstheme="minorHAnsi"/>
                    <w:i/>
                    <w:iCs/>
                    <w:color w:val="2B579A"/>
                    <w:sz w:val="22"/>
                    <w:szCs w:val="22"/>
                    <w:highlight w:val="yellow"/>
                    <w:shd w:val="clear" w:color="auto" w:fill="E6E6E6"/>
                  </w:rPr>
                  <w:t>s</w:t>
                </w:r>
                <w:r>
                  <w:rPr>
                    <w:rFonts w:asciiTheme="minorHAnsi" w:hAnsiTheme="minorHAnsi" w:cstheme="minorHAnsi"/>
                    <w:i/>
                    <w:iCs/>
                    <w:color w:val="2B579A"/>
                    <w:sz w:val="22"/>
                    <w:szCs w:val="22"/>
                    <w:highlight w:val="yellow"/>
                    <w:shd w:val="clear" w:color="auto" w:fill="E6E6E6"/>
                  </w:rPr>
                  <w:t>)</w:t>
                </w:r>
                <w:r w:rsidRPr="000537D9">
                  <w:rPr>
                    <w:rFonts w:asciiTheme="minorHAnsi" w:hAnsiTheme="minorHAnsi" w:cstheme="minorHAnsi"/>
                    <w:i/>
                    <w:iCs/>
                    <w:color w:val="2B579A"/>
                    <w:sz w:val="22"/>
                    <w:szCs w:val="22"/>
                    <w:highlight w:val="yellow"/>
                    <w:shd w:val="clear" w:color="auto" w:fill="E6E6E6"/>
                  </w:rPr>
                  <w:t xml:space="preserve"> where chemical is used</w:t>
                </w:r>
              </w:sdtContent>
            </w:sdt>
            <w:r w:rsidRPr="000537D9">
              <w:rPr>
                <w:rFonts w:asciiTheme="minorHAnsi" w:hAnsiTheme="minorHAnsi" w:cstheme="minorHAnsi"/>
                <w:sz w:val="22"/>
                <w:szCs w:val="22"/>
                <w:highlight w:val="yellow"/>
              </w:rPr>
              <w:t>.</w:t>
            </w:r>
          </w:p>
          <w:p w14:paraId="6AA8279A" w14:textId="04E3A5FB" w:rsidR="0076197C" w:rsidRPr="007D472D" w:rsidRDefault="0076197C" w:rsidP="0076197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A sharps container will be in the immediate vicinity for safe sharps disposal.</w:t>
            </w:r>
          </w:p>
          <w:p w14:paraId="4E2E0405" w14:textId="77777777" w:rsidR="0076197C" w:rsidRPr="007D472D" w:rsidRDefault="0076197C" w:rsidP="0076197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All potentially contaminated disposable items will be placed in a waste bag before disposal.</w:t>
            </w:r>
          </w:p>
          <w:p w14:paraId="565D0BA2" w14:textId="77777777" w:rsidR="0076197C" w:rsidRPr="007D472D" w:rsidRDefault="0076197C" w:rsidP="0076197C">
            <w:pPr>
              <w:numPr>
                <w:ilvl w:val="0"/>
                <w:numId w:val="1"/>
              </w:numPr>
              <w:tabs>
                <w:tab w:val="left" w:pos="360"/>
                <w:tab w:val="left" w:pos="576"/>
              </w:tabs>
              <w:ind w:left="600" w:hanging="240"/>
              <w:rPr>
                <w:rFonts w:asciiTheme="minorHAnsi" w:hAnsiTheme="minorHAnsi" w:cstheme="minorHAnsi"/>
                <w:sz w:val="22"/>
                <w:szCs w:val="22"/>
              </w:rPr>
            </w:pPr>
            <w:r w:rsidRPr="007D472D">
              <w:rPr>
                <w:rFonts w:asciiTheme="minorHAnsi" w:hAnsiTheme="minorHAnsi" w:cstheme="minorHAnsi"/>
                <w:sz w:val="22"/>
                <w:szCs w:val="22"/>
              </w:rPr>
              <w:t>Hands must be washed upon completion of tasks.</w:t>
            </w:r>
          </w:p>
          <w:p w14:paraId="4A941B32" w14:textId="77777777" w:rsidR="0076197C" w:rsidRPr="00B30FE9" w:rsidRDefault="0076197C" w:rsidP="0022533E">
            <w:pPr>
              <w:tabs>
                <w:tab w:val="left" w:pos="360"/>
                <w:tab w:val="left" w:pos="576"/>
              </w:tabs>
              <w:ind w:left="360"/>
              <w:rPr>
                <w:rFonts w:asciiTheme="minorHAnsi" w:hAnsiTheme="minorHAnsi" w:cstheme="minorHAnsi"/>
              </w:rPr>
            </w:pPr>
          </w:p>
          <w:p w14:paraId="2EE422BC" w14:textId="77777777" w:rsidR="0076197C" w:rsidRPr="00B30FE9" w:rsidRDefault="0076197C" w:rsidP="0022533E">
            <w:pPr>
              <w:tabs>
                <w:tab w:val="center" w:pos="4320"/>
                <w:tab w:val="right" w:pos="8640"/>
              </w:tabs>
              <w:rPr>
                <w:rFonts w:asciiTheme="minorHAnsi" w:hAnsiTheme="minorHAnsi" w:cstheme="minorHAnsi"/>
                <w:b/>
              </w:rPr>
            </w:pPr>
            <w:r w:rsidRPr="00B30FE9">
              <w:rPr>
                <w:rFonts w:asciiTheme="minorHAnsi" w:hAnsiTheme="minorHAnsi" w:cstheme="minorHAnsi"/>
                <w:b/>
              </w:rPr>
              <w:t>STORAGE</w:t>
            </w:r>
          </w:p>
          <w:p w14:paraId="35A13628" w14:textId="06222140" w:rsidR="0098065D" w:rsidRDefault="00000000" w:rsidP="0098065D">
            <w:pPr>
              <w:rPr>
                <w:rFonts w:asciiTheme="minorHAnsi" w:hAnsiTheme="minorHAnsi" w:cstheme="minorHAnsi"/>
                <w:sz w:val="22"/>
                <w:szCs w:val="22"/>
              </w:rPr>
            </w:pPr>
            <w:sdt>
              <w:sdtPr>
                <w:rPr>
                  <w:rFonts w:asciiTheme="minorHAnsi" w:hAnsiTheme="minorHAnsi" w:cstheme="minorHAnsi"/>
                  <w:i/>
                  <w:iCs/>
                  <w:color w:val="2B579A"/>
                  <w:sz w:val="22"/>
                  <w:szCs w:val="22"/>
                  <w:highlight w:val="yellow"/>
                  <w:shd w:val="clear" w:color="auto" w:fill="E6E6E6"/>
                </w:rPr>
                <w:alias w:val="chemical"/>
                <w:tag w:val=""/>
                <w:id w:val="-143983585"/>
                <w:placeholder>
                  <w:docPart w:val="B4F43B57398D4DAB90067854556478D6"/>
                </w:placeholder>
                <w:dataBinding w:prefixMappings="xmlns:ns0='http://schemas.microsoft.com/office/2006/coverPageProps' " w:xpath="/ns0:CoverPageProperties[1]/ns0:Abstract[1]" w:storeItemID="{55AF091B-3C7A-41E3-B477-F2FDAA23CFDA}"/>
                <w:text/>
              </w:sdtPr>
              <w:sdtContent>
                <w:r w:rsidR="0098065D">
                  <w:rPr>
                    <w:rFonts w:asciiTheme="minorHAnsi" w:hAnsiTheme="minorHAnsi" w:cstheme="minorHAnsi"/>
                    <w:i/>
                    <w:iCs/>
                    <w:color w:val="2B579A"/>
                    <w:sz w:val="22"/>
                    <w:szCs w:val="22"/>
                    <w:highlight w:val="yellow"/>
                    <w:shd w:val="clear" w:color="auto" w:fill="E6E6E6"/>
                  </w:rPr>
                  <w:t>Chemical name</w:t>
                </w:r>
              </w:sdtContent>
            </w:sdt>
            <w:r w:rsidR="0098065D" w:rsidRPr="00DB6E0A">
              <w:rPr>
                <w:rFonts w:asciiTheme="minorHAnsi" w:hAnsiTheme="minorHAnsi" w:cstheme="minorHAnsi"/>
                <w:i/>
                <w:iCs/>
                <w:color w:val="2B579A"/>
                <w:sz w:val="22"/>
                <w:szCs w:val="22"/>
                <w:shd w:val="clear" w:color="auto" w:fill="E6E6E6"/>
              </w:rPr>
              <w:t xml:space="preserve"> </w:t>
            </w:r>
            <w:r w:rsidR="0098065D" w:rsidRPr="00DB6E0A">
              <w:rPr>
                <w:rFonts w:asciiTheme="minorHAnsi" w:hAnsiTheme="minorHAnsi" w:cstheme="minorHAnsi"/>
                <w:sz w:val="22"/>
                <w:szCs w:val="22"/>
              </w:rPr>
              <w:t xml:space="preserve">containers will be labeled and </w:t>
            </w:r>
            <w:r w:rsidR="0098065D">
              <w:rPr>
                <w:rFonts w:asciiTheme="minorHAnsi" w:hAnsiTheme="minorHAnsi" w:cstheme="minorHAnsi"/>
                <w:sz w:val="22"/>
                <w:szCs w:val="22"/>
              </w:rPr>
              <w:t xml:space="preserve">stored in </w:t>
            </w:r>
            <w:r w:rsidR="0098065D" w:rsidRPr="00DB6E0A">
              <w:rPr>
                <w:rFonts w:asciiTheme="minorHAnsi" w:hAnsiTheme="minorHAnsi" w:cstheme="minorHAnsi"/>
                <w:sz w:val="22"/>
                <w:szCs w:val="22"/>
              </w:rPr>
              <w:t>a/an</w:t>
            </w:r>
            <w:r w:rsidR="0098065D">
              <w:rPr>
                <w:rFonts w:asciiTheme="minorHAnsi" w:hAnsiTheme="minorHAnsi" w:cstheme="minorHAnsi"/>
                <w:sz w:val="22"/>
                <w:szCs w:val="22"/>
              </w:rPr>
              <w:t>:</w:t>
            </w:r>
          </w:p>
          <w:p w14:paraId="04A77912" w14:textId="77777777" w:rsidR="0098065D" w:rsidRPr="003F3A72" w:rsidRDefault="00000000" w:rsidP="0098065D">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473411058"/>
                <w14:checkbox>
                  <w14:checked w14:val="0"/>
                  <w14:checkedState w14:val="2612" w14:font="MS Gothic"/>
                  <w14:uncheckedState w14:val="2610" w14:font="MS Gothic"/>
                </w14:checkbox>
              </w:sdtPr>
              <w:sdtContent>
                <w:r w:rsidR="0098065D" w:rsidRPr="003F3A72">
                  <w:rPr>
                    <w:rFonts w:ascii="MS Gothic" w:eastAsia="MS Gothic" w:hAnsi="MS Gothic" w:cstheme="minorHAnsi" w:hint="eastAsia"/>
                    <w:sz w:val="22"/>
                    <w:szCs w:val="22"/>
                    <w:highlight w:val="yellow"/>
                  </w:rPr>
                  <w:t>☐</w:t>
                </w:r>
              </w:sdtContent>
            </w:sdt>
            <w:r w:rsidR="0098065D" w:rsidRPr="003F3A72">
              <w:rPr>
                <w:rFonts w:asciiTheme="minorHAnsi" w:hAnsiTheme="minorHAnsi" w:cstheme="minorHAnsi"/>
                <w:sz w:val="22"/>
                <w:szCs w:val="22"/>
                <w:highlight w:val="yellow"/>
              </w:rPr>
              <w:t xml:space="preserve"> freezer</w:t>
            </w:r>
          </w:p>
          <w:p w14:paraId="27DC6788" w14:textId="77777777" w:rsidR="0098065D" w:rsidRPr="003F3A72" w:rsidRDefault="00000000" w:rsidP="0098065D">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1885051421"/>
                <w14:checkbox>
                  <w14:checked w14:val="0"/>
                  <w14:checkedState w14:val="2612" w14:font="MS Gothic"/>
                  <w14:uncheckedState w14:val="2610" w14:font="MS Gothic"/>
                </w14:checkbox>
              </w:sdtPr>
              <w:sdtContent>
                <w:r w:rsidR="0098065D" w:rsidRPr="003F3A72">
                  <w:rPr>
                    <w:rFonts w:ascii="MS Gothic" w:eastAsia="MS Gothic" w:hAnsi="MS Gothic" w:cstheme="minorHAnsi" w:hint="eastAsia"/>
                    <w:sz w:val="22"/>
                    <w:szCs w:val="22"/>
                    <w:highlight w:val="yellow"/>
                  </w:rPr>
                  <w:t>☐</w:t>
                </w:r>
              </w:sdtContent>
            </w:sdt>
            <w:r w:rsidR="0098065D" w:rsidRPr="003F3A72">
              <w:rPr>
                <w:rFonts w:asciiTheme="minorHAnsi" w:hAnsiTheme="minorHAnsi" w:cstheme="minorHAnsi"/>
                <w:sz w:val="22"/>
                <w:szCs w:val="22"/>
                <w:highlight w:val="yellow"/>
              </w:rPr>
              <w:t xml:space="preserve"> refrigerator</w:t>
            </w:r>
          </w:p>
          <w:p w14:paraId="4D7C8487" w14:textId="77777777" w:rsidR="0098065D" w:rsidRPr="003F3A72" w:rsidRDefault="00000000" w:rsidP="0098065D">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61381690"/>
                <w14:checkbox>
                  <w14:checked w14:val="0"/>
                  <w14:checkedState w14:val="2612" w14:font="MS Gothic"/>
                  <w14:uncheckedState w14:val="2610" w14:font="MS Gothic"/>
                </w14:checkbox>
              </w:sdtPr>
              <w:sdtContent>
                <w:r w:rsidR="0098065D" w:rsidRPr="003F3A72">
                  <w:rPr>
                    <w:rFonts w:ascii="MS Gothic" w:eastAsia="MS Gothic" w:hAnsi="MS Gothic" w:cstheme="minorHAnsi" w:hint="eastAsia"/>
                    <w:sz w:val="22"/>
                    <w:szCs w:val="22"/>
                    <w:highlight w:val="yellow"/>
                  </w:rPr>
                  <w:t>☐</w:t>
                </w:r>
              </w:sdtContent>
            </w:sdt>
            <w:r w:rsidR="0098065D" w:rsidRPr="003F3A72">
              <w:rPr>
                <w:rFonts w:asciiTheme="minorHAnsi" w:hAnsiTheme="minorHAnsi" w:cstheme="minorHAnsi"/>
                <w:sz w:val="22"/>
                <w:szCs w:val="22"/>
                <w:highlight w:val="yellow"/>
              </w:rPr>
              <w:t xml:space="preserve"> chemical cabinet</w:t>
            </w:r>
          </w:p>
          <w:p w14:paraId="3CF50AC1" w14:textId="77777777" w:rsidR="0098065D" w:rsidRPr="003F3A72" w:rsidRDefault="00000000" w:rsidP="0098065D">
            <w:pPr>
              <w:rPr>
                <w:rFonts w:asciiTheme="minorHAnsi" w:hAnsiTheme="minorHAnsi" w:cstheme="minorHAnsi"/>
                <w:sz w:val="22"/>
                <w:szCs w:val="22"/>
                <w:highlight w:val="yellow"/>
              </w:rPr>
            </w:pPr>
            <w:sdt>
              <w:sdtPr>
                <w:rPr>
                  <w:rFonts w:asciiTheme="minorHAnsi" w:hAnsiTheme="minorHAnsi" w:cstheme="minorHAnsi"/>
                  <w:sz w:val="22"/>
                  <w:szCs w:val="22"/>
                  <w:highlight w:val="yellow"/>
                </w:rPr>
                <w:id w:val="294106625"/>
                <w14:checkbox>
                  <w14:checked w14:val="0"/>
                  <w14:checkedState w14:val="2612" w14:font="MS Gothic"/>
                  <w14:uncheckedState w14:val="2610" w14:font="MS Gothic"/>
                </w14:checkbox>
              </w:sdtPr>
              <w:sdtContent>
                <w:r w:rsidR="0098065D" w:rsidRPr="003F3A72">
                  <w:rPr>
                    <w:rFonts w:ascii="MS Gothic" w:eastAsia="MS Gothic" w:hAnsi="MS Gothic" w:cstheme="minorHAnsi" w:hint="eastAsia"/>
                    <w:sz w:val="22"/>
                    <w:szCs w:val="22"/>
                    <w:highlight w:val="yellow"/>
                  </w:rPr>
                  <w:t>☐</w:t>
                </w:r>
              </w:sdtContent>
            </w:sdt>
            <w:r w:rsidR="0098065D" w:rsidRPr="003F3A72">
              <w:rPr>
                <w:rFonts w:asciiTheme="minorHAnsi" w:hAnsiTheme="minorHAnsi" w:cstheme="minorHAnsi"/>
                <w:sz w:val="22"/>
                <w:szCs w:val="22"/>
                <w:highlight w:val="yellow"/>
              </w:rPr>
              <w:t xml:space="preserve"> box</w:t>
            </w:r>
          </w:p>
          <w:p w14:paraId="1FAA748B" w14:textId="77777777" w:rsidR="0098065D" w:rsidRDefault="00000000" w:rsidP="0098065D">
            <w:pPr>
              <w:rPr>
                <w:rFonts w:asciiTheme="minorHAnsi" w:hAnsiTheme="minorHAnsi" w:cstheme="minorHAnsi"/>
                <w:sz w:val="22"/>
                <w:szCs w:val="22"/>
              </w:rPr>
            </w:pPr>
            <w:sdt>
              <w:sdtPr>
                <w:rPr>
                  <w:rFonts w:asciiTheme="minorHAnsi" w:hAnsiTheme="minorHAnsi" w:cstheme="minorHAnsi"/>
                  <w:sz w:val="22"/>
                  <w:szCs w:val="22"/>
                  <w:highlight w:val="yellow"/>
                </w:rPr>
                <w:id w:val="-4597023"/>
                <w14:checkbox>
                  <w14:checked w14:val="0"/>
                  <w14:checkedState w14:val="2612" w14:font="MS Gothic"/>
                  <w14:uncheckedState w14:val="2610" w14:font="MS Gothic"/>
                </w14:checkbox>
              </w:sdtPr>
              <w:sdtContent>
                <w:r w:rsidR="0098065D" w:rsidRPr="003F3A72">
                  <w:rPr>
                    <w:rFonts w:ascii="MS Gothic" w:eastAsia="MS Gothic" w:hAnsi="MS Gothic" w:cstheme="minorHAnsi" w:hint="eastAsia"/>
                    <w:sz w:val="22"/>
                    <w:szCs w:val="22"/>
                    <w:highlight w:val="yellow"/>
                  </w:rPr>
                  <w:t>☐</w:t>
                </w:r>
              </w:sdtContent>
            </w:sdt>
            <w:r w:rsidR="0098065D" w:rsidRPr="003F3A72">
              <w:rPr>
                <w:rFonts w:asciiTheme="minorHAnsi" w:hAnsiTheme="minorHAnsi" w:cstheme="minorHAnsi"/>
                <w:sz w:val="22"/>
                <w:szCs w:val="22"/>
                <w:highlight w:val="yellow"/>
              </w:rPr>
              <w:t xml:space="preserve"> other</w:t>
            </w:r>
            <w:r w:rsidR="0098065D" w:rsidRPr="003F3A72">
              <w:rPr>
                <w:rFonts w:asciiTheme="minorHAnsi" w:hAnsiTheme="minorHAnsi" w:cstheme="minorHAnsi"/>
                <w:sz w:val="22"/>
                <w:szCs w:val="22"/>
              </w:rPr>
              <w:t xml:space="preserve"> </w:t>
            </w:r>
          </w:p>
          <w:p w14:paraId="6945B795" w14:textId="77777777" w:rsidR="0098065D" w:rsidRPr="00DB6E0A" w:rsidRDefault="0098065D" w:rsidP="0098065D">
            <w:pPr>
              <w:rPr>
                <w:rFonts w:asciiTheme="minorHAnsi" w:hAnsiTheme="minorHAnsi" w:cstheme="minorHAnsi"/>
                <w:sz w:val="22"/>
                <w:szCs w:val="22"/>
              </w:rPr>
            </w:pPr>
            <w:r>
              <w:rPr>
                <w:rFonts w:asciiTheme="minorHAnsi" w:hAnsiTheme="minorHAnsi" w:cstheme="minorHAnsi"/>
                <w:sz w:val="22"/>
                <w:szCs w:val="22"/>
              </w:rPr>
              <w:t>in</w:t>
            </w:r>
            <w:r w:rsidRPr="00382DFA">
              <w:rPr>
                <w:rFonts w:asciiTheme="minorHAnsi" w:hAnsiTheme="minorHAnsi" w:cstheme="minorHAnsi"/>
                <w:sz w:val="22"/>
                <w:szCs w:val="22"/>
              </w:rPr>
              <w:t xml:space="preserve"> the </w:t>
            </w:r>
            <w:r w:rsidRPr="0051148C">
              <w:rPr>
                <w:rFonts w:asciiTheme="minorHAnsi" w:hAnsiTheme="minorHAnsi" w:cstheme="minorHAnsi"/>
                <w:sz w:val="22"/>
                <w:szCs w:val="22"/>
                <w:highlight w:val="cyan"/>
              </w:rPr>
              <w:fldChar w:fldCharType="begin"/>
            </w:r>
            <w:r w:rsidRPr="0051148C">
              <w:rPr>
                <w:rFonts w:asciiTheme="minorHAnsi" w:hAnsiTheme="minorHAnsi" w:cstheme="minorHAnsi"/>
                <w:sz w:val="22"/>
                <w:szCs w:val="22"/>
                <w:highlight w:val="cyan"/>
              </w:rPr>
              <w:instrText xml:space="preserve"> AUTOTEXTLIST   \s "NOSTYLE" \t "Lab staff can also list storage rooms by chemical on the excel sheet; note as such." \* MERGEFORMAT </w:instrText>
            </w:r>
            <w:r w:rsidRPr="0051148C">
              <w:rPr>
                <w:rFonts w:asciiTheme="minorHAnsi" w:hAnsiTheme="minorHAnsi" w:cstheme="minorHAnsi"/>
                <w:sz w:val="22"/>
                <w:szCs w:val="22"/>
                <w:highlight w:val="cyan"/>
              </w:rPr>
              <w:fldChar w:fldCharType="separate"/>
            </w:r>
            <w:r w:rsidRPr="0051148C">
              <w:rPr>
                <w:rFonts w:asciiTheme="minorHAnsi" w:hAnsiTheme="minorHAnsi" w:cstheme="minorHAnsi"/>
                <w:sz w:val="22"/>
                <w:szCs w:val="22"/>
                <w:highlight w:val="cyan"/>
              </w:rPr>
              <w:t>following room(s)</w:t>
            </w:r>
            <w:r w:rsidRPr="0051148C">
              <w:rPr>
                <w:rFonts w:asciiTheme="minorHAnsi" w:hAnsiTheme="minorHAnsi" w:cstheme="minorHAnsi"/>
                <w:sz w:val="22"/>
                <w:szCs w:val="22"/>
                <w:highlight w:val="cyan"/>
              </w:rPr>
              <w:fldChar w:fldCharType="end"/>
            </w:r>
            <w:r>
              <w:rPr>
                <w:rFonts w:asciiTheme="minorHAnsi" w:hAnsiTheme="minorHAnsi" w:cstheme="minorHAnsi"/>
                <w:sz w:val="22"/>
                <w:szCs w:val="22"/>
              </w:rPr>
              <w:t xml:space="preserve">:  </w:t>
            </w:r>
            <w:sdt>
              <w:sdtPr>
                <w:rPr>
                  <w:highlight w:val="yellow"/>
                  <w:shd w:val="clear" w:color="auto" w:fill="E6E6E6"/>
                </w:rPr>
                <w:alias w:val="room #"/>
                <w:tag w:val="room #"/>
                <w:id w:val="1759483354"/>
                <w:placeholder>
                  <w:docPart w:val="2E759F113C5F42BB9DB5B7573CD09AB8"/>
                </w:placeholder>
              </w:sdtPr>
              <w:sdtContent>
                <w:r w:rsidRPr="008E503D">
                  <w:rPr>
                    <w:rStyle w:val="PlaceholderText"/>
                    <w:rFonts w:asciiTheme="minorHAnsi" w:hAnsiTheme="minorHAnsi" w:cstheme="minorHAnsi"/>
                    <w:i/>
                    <w:color w:val="2B579A"/>
                    <w:sz w:val="22"/>
                    <w:szCs w:val="22"/>
                    <w:highlight w:val="yellow"/>
                  </w:rPr>
                  <w:t>room(s) #</w:t>
                </w:r>
              </w:sdtContent>
            </w:sdt>
            <w:r w:rsidRPr="00DB6E0A">
              <w:rPr>
                <w:rFonts w:asciiTheme="minorHAnsi" w:hAnsiTheme="minorHAnsi" w:cstheme="minorHAnsi"/>
                <w:sz w:val="22"/>
                <w:szCs w:val="22"/>
              </w:rPr>
              <w:t xml:space="preserve"> </w:t>
            </w:r>
            <w:r>
              <w:rPr>
                <w:rFonts w:asciiTheme="minorHAnsi" w:hAnsiTheme="minorHAnsi" w:cstheme="minorHAnsi"/>
                <w:sz w:val="22"/>
                <w:szCs w:val="22"/>
              </w:rPr>
              <w:t>(</w:t>
            </w:r>
            <w:r w:rsidRPr="00DB6E0A">
              <w:rPr>
                <w:rFonts w:asciiTheme="minorHAnsi" w:hAnsiTheme="minorHAnsi" w:cstheme="minorHAnsi"/>
                <w:sz w:val="22"/>
                <w:szCs w:val="22"/>
              </w:rPr>
              <w:t>away from any incompatible chemicals</w:t>
            </w:r>
            <w:r>
              <w:rPr>
                <w:rFonts w:asciiTheme="minorHAnsi" w:hAnsiTheme="minorHAnsi" w:cstheme="minorHAnsi"/>
                <w:sz w:val="22"/>
                <w:szCs w:val="22"/>
              </w:rPr>
              <w:t>)</w:t>
            </w:r>
            <w:r w:rsidRPr="00DB6E0A">
              <w:rPr>
                <w:rFonts w:asciiTheme="minorHAnsi" w:hAnsiTheme="minorHAnsi" w:cstheme="minorHAnsi"/>
                <w:sz w:val="22"/>
                <w:szCs w:val="22"/>
              </w:rPr>
              <w:t xml:space="preserve">. </w:t>
            </w:r>
          </w:p>
          <w:p w14:paraId="32A0CD16" w14:textId="77777777" w:rsidR="0098065D" w:rsidRPr="00DB6E0A" w:rsidRDefault="0098065D" w:rsidP="0098065D">
            <w:pPr>
              <w:rPr>
                <w:rFonts w:asciiTheme="minorHAnsi" w:hAnsiTheme="minorHAnsi" w:cstheme="minorHAnsi"/>
                <w:sz w:val="22"/>
                <w:szCs w:val="22"/>
              </w:rPr>
            </w:pPr>
            <w:r w:rsidRPr="00DB6E0A">
              <w:rPr>
                <w:rFonts w:asciiTheme="minorHAnsi" w:hAnsiTheme="minorHAnsi" w:cstheme="minorHAnsi"/>
                <w:sz w:val="22"/>
                <w:szCs w:val="22"/>
              </w:rPr>
              <w:t xml:space="preserve">Store powder and stock solutions in a leak-proof, secondary container in the designated area. </w:t>
            </w:r>
          </w:p>
          <w:p w14:paraId="5DE8856E" w14:textId="09FD47E1" w:rsidR="0098065D" w:rsidRPr="00DB6E0A" w:rsidRDefault="0098065D" w:rsidP="0098065D">
            <w:pPr>
              <w:rPr>
                <w:sz w:val="22"/>
                <w:szCs w:val="22"/>
              </w:rPr>
            </w:pPr>
            <w:r w:rsidRPr="00DB6E0A">
              <w:rPr>
                <w:rFonts w:asciiTheme="minorHAnsi" w:hAnsiTheme="minorHAnsi" w:cstheme="minorHAnsi"/>
                <w:sz w:val="22"/>
                <w:szCs w:val="22"/>
              </w:rPr>
              <w:t xml:space="preserve">All containers, including secondary containers, must have appropriate labels with pictograms and the signal word “Danger”. Attach </w:t>
            </w:r>
            <w:r>
              <w:rPr>
                <w:rFonts w:asciiTheme="minorHAnsi" w:hAnsiTheme="minorHAnsi" w:cstheme="minorHAnsi"/>
                <w:sz w:val="22"/>
                <w:szCs w:val="22"/>
              </w:rPr>
              <w:t>the</w:t>
            </w:r>
            <w:r w:rsidRPr="00DB6E0A">
              <w:rPr>
                <w:rFonts w:asciiTheme="minorHAnsi" w:hAnsiTheme="minorHAnsi" w:cstheme="minorHAnsi"/>
                <w:sz w:val="22"/>
                <w:szCs w:val="22"/>
              </w:rPr>
              <w:t xml:space="preserve"> warning label (</w:t>
            </w:r>
            <w:hyperlink r:id="rId19" w:history="1">
              <w:r>
                <w:rPr>
                  <w:rStyle w:val="Hyperlink"/>
                  <w:rFonts w:asciiTheme="minorHAnsi" w:hAnsiTheme="minorHAnsi" w:cstheme="minorHAnsi"/>
                  <w:sz w:val="22"/>
                  <w:szCs w:val="22"/>
                </w:rPr>
                <w:t>PHS Hazard labels</w:t>
              </w:r>
            </w:hyperlink>
            <w:r w:rsidRPr="00DB6E0A">
              <w:rPr>
                <w:rFonts w:asciiTheme="minorHAnsi" w:hAnsiTheme="minorHAnsi" w:cstheme="minorHAnsi"/>
                <w:sz w:val="22"/>
                <w:szCs w:val="22"/>
              </w:rPr>
              <w:t>) to the secondary container</w:t>
            </w:r>
            <w:r>
              <w:rPr>
                <w:rFonts w:asciiTheme="minorHAnsi" w:hAnsiTheme="minorHAnsi" w:cstheme="minorHAnsi"/>
                <w:sz w:val="22"/>
                <w:szCs w:val="22"/>
              </w:rPr>
              <w:t>(s)</w:t>
            </w:r>
            <w:r w:rsidRPr="00DB6E0A">
              <w:rPr>
                <w:rFonts w:asciiTheme="minorHAnsi" w:hAnsiTheme="minorHAnsi" w:cstheme="minorHAnsi"/>
                <w:sz w:val="22"/>
                <w:szCs w:val="22"/>
              </w:rPr>
              <w:t xml:space="preserve">. </w:t>
            </w:r>
          </w:p>
          <w:p w14:paraId="39F16DC2" w14:textId="77777777" w:rsidR="005552C8" w:rsidRPr="00B30FE9" w:rsidRDefault="005552C8" w:rsidP="00B30FE9">
            <w:pPr>
              <w:tabs>
                <w:tab w:val="left" w:pos="432"/>
                <w:tab w:val="left" w:pos="720"/>
                <w:tab w:val="center" w:pos="4320"/>
                <w:tab w:val="right" w:pos="8640"/>
              </w:tabs>
              <w:ind w:left="360"/>
              <w:rPr>
                <w:rFonts w:asciiTheme="minorHAnsi" w:hAnsiTheme="minorHAnsi" w:cstheme="minorHAnsi"/>
              </w:rPr>
            </w:pPr>
          </w:p>
          <w:p w14:paraId="74EFEB0F" w14:textId="77777777" w:rsidR="0076197C" w:rsidRPr="00B30FE9" w:rsidRDefault="0076197C" w:rsidP="0022533E">
            <w:pPr>
              <w:tabs>
                <w:tab w:val="left" w:pos="432"/>
                <w:tab w:val="left" w:pos="720"/>
                <w:tab w:val="center" w:pos="4320"/>
                <w:tab w:val="right" w:pos="8640"/>
              </w:tabs>
              <w:rPr>
                <w:rFonts w:asciiTheme="minorHAnsi" w:hAnsiTheme="minorHAnsi" w:cstheme="minorHAnsi"/>
                <w:b/>
              </w:rPr>
            </w:pPr>
            <w:r w:rsidRPr="00B30FE9">
              <w:rPr>
                <w:rFonts w:asciiTheme="minorHAnsi" w:hAnsiTheme="minorHAnsi" w:cstheme="minorHAnsi"/>
                <w:b/>
              </w:rPr>
              <w:t>TRANSPORT</w:t>
            </w:r>
          </w:p>
          <w:p w14:paraId="23FB9368" w14:textId="03E7279D" w:rsidR="005552C8" w:rsidRPr="0098065D" w:rsidRDefault="0098065D" w:rsidP="0022533E">
            <w:pPr>
              <w:tabs>
                <w:tab w:val="left" w:pos="432"/>
                <w:tab w:val="left" w:pos="720"/>
                <w:tab w:val="center" w:pos="4320"/>
                <w:tab w:val="right" w:pos="8640"/>
              </w:tabs>
              <w:rPr>
                <w:rFonts w:asciiTheme="minorHAnsi" w:hAnsiTheme="minorHAnsi" w:cstheme="minorHAnsi"/>
                <w:sz w:val="22"/>
                <w:szCs w:val="22"/>
              </w:rPr>
            </w:pPr>
            <w:r w:rsidRPr="0098065D">
              <w:rPr>
                <w:rFonts w:asciiTheme="minorHAnsi" w:hAnsiTheme="minorHAnsi" w:cstheme="minorHAnsi"/>
                <w:bCs/>
                <w:sz w:val="22"/>
                <w:szCs w:val="22"/>
              </w:rPr>
              <w:t>The primary container of</w:t>
            </w:r>
            <w:r w:rsidR="0076197C" w:rsidRPr="0098065D">
              <w:rPr>
                <w:rFonts w:asciiTheme="minorHAnsi" w:hAnsiTheme="minorHAnsi" w:cstheme="minorHAnsi"/>
                <w:b/>
                <w:sz w:val="22"/>
                <w:szCs w:val="22"/>
              </w:rPr>
              <w:t xml:space="preserve"> </w:t>
            </w:r>
            <w:sdt>
              <w:sdtPr>
                <w:rPr>
                  <w:rFonts w:asciiTheme="minorHAnsi" w:hAnsiTheme="minorHAnsi" w:cstheme="minorHAnsi"/>
                  <w:i/>
                  <w:iCs/>
                  <w:color w:val="2B579A"/>
                  <w:sz w:val="22"/>
                  <w:szCs w:val="22"/>
                  <w:highlight w:val="yellow"/>
                  <w:shd w:val="clear" w:color="auto" w:fill="E6E6E6"/>
                </w:rPr>
                <w:alias w:val="chemical"/>
                <w:tag w:val=""/>
                <w:id w:val="-289898541"/>
                <w:placeholder>
                  <w:docPart w:val="11F89CC73A1D4BC9B37E6C742632E162"/>
                </w:placeholder>
                <w:dataBinding w:prefixMappings="xmlns:ns0='http://schemas.microsoft.com/office/2006/coverPageProps' " w:xpath="/ns0:CoverPageProperties[1]/ns0:Abstract[1]" w:storeItemID="{55AF091B-3C7A-41E3-B477-F2FDAA23CFDA}"/>
                <w:text/>
              </w:sdtPr>
              <w:sdtContent>
                <w:r w:rsidRPr="0098065D">
                  <w:rPr>
                    <w:rFonts w:asciiTheme="minorHAnsi" w:hAnsiTheme="minorHAnsi" w:cstheme="minorHAnsi"/>
                    <w:i/>
                    <w:iCs/>
                    <w:color w:val="2B579A"/>
                    <w:sz w:val="22"/>
                    <w:szCs w:val="22"/>
                    <w:highlight w:val="yellow"/>
                    <w:shd w:val="clear" w:color="auto" w:fill="E6E6E6"/>
                  </w:rPr>
                  <w:t>Chemical name</w:t>
                </w:r>
              </w:sdtContent>
            </w:sdt>
            <w:r w:rsidR="0076197C" w:rsidRPr="0098065D">
              <w:rPr>
                <w:rFonts w:asciiTheme="minorHAnsi" w:hAnsiTheme="minorHAnsi" w:cstheme="minorHAnsi"/>
                <w:sz w:val="22"/>
                <w:szCs w:val="22"/>
              </w:rPr>
              <w:t xml:space="preserve"> will be transported in</w:t>
            </w:r>
            <w:r>
              <w:rPr>
                <w:rFonts w:asciiTheme="minorHAnsi" w:hAnsiTheme="minorHAnsi" w:cstheme="minorHAnsi"/>
                <w:sz w:val="22"/>
                <w:szCs w:val="22"/>
              </w:rPr>
              <w:t xml:space="preserve"> a</w:t>
            </w:r>
            <w:r w:rsidR="0076197C" w:rsidRPr="0098065D">
              <w:rPr>
                <w:rFonts w:asciiTheme="minorHAnsi" w:hAnsiTheme="minorHAnsi" w:cstheme="minorHAnsi"/>
                <w:sz w:val="22"/>
                <w:szCs w:val="22"/>
              </w:rPr>
              <w:t xml:space="preserve"> labeled</w:t>
            </w:r>
            <w:r>
              <w:rPr>
                <w:rFonts w:asciiTheme="minorHAnsi" w:hAnsiTheme="minorHAnsi" w:cstheme="minorHAnsi"/>
                <w:sz w:val="22"/>
                <w:szCs w:val="22"/>
              </w:rPr>
              <w:t xml:space="preserve">, leak-proof, </w:t>
            </w:r>
            <w:r w:rsidR="0076197C" w:rsidRPr="0098065D">
              <w:rPr>
                <w:rFonts w:asciiTheme="minorHAnsi" w:hAnsiTheme="minorHAnsi" w:cstheme="minorHAnsi"/>
                <w:sz w:val="22"/>
                <w:szCs w:val="22"/>
              </w:rPr>
              <w:t>non-breakable secondary container</w:t>
            </w:r>
            <w:r>
              <w:rPr>
                <w:rFonts w:asciiTheme="minorHAnsi" w:hAnsiTheme="minorHAnsi" w:cstheme="minorHAnsi"/>
                <w:sz w:val="22"/>
                <w:szCs w:val="22"/>
              </w:rPr>
              <w:t xml:space="preserve"> in a freight elevator or designated back up elevator. Do not use the stairs. </w:t>
            </w:r>
          </w:p>
          <w:p w14:paraId="3319A4FC" w14:textId="78E57426" w:rsidR="005552C8" w:rsidRPr="0098065D" w:rsidRDefault="005552C8" w:rsidP="0098065D">
            <w:pPr>
              <w:tabs>
                <w:tab w:val="left" w:pos="432"/>
                <w:tab w:val="left" w:pos="720"/>
                <w:tab w:val="center" w:pos="4320"/>
                <w:tab w:val="right" w:pos="8640"/>
              </w:tabs>
              <w:rPr>
                <w:rFonts w:asciiTheme="minorHAnsi" w:hAnsiTheme="minorHAnsi" w:cstheme="minorHAnsi"/>
              </w:rPr>
            </w:pPr>
          </w:p>
        </w:tc>
      </w:tr>
      <w:tr w:rsidR="00452563" w:rsidRPr="00B30FE9" w14:paraId="693144D1" w14:textId="77777777" w:rsidTr="003C5728">
        <w:tc>
          <w:tcPr>
            <w:tcW w:w="9317" w:type="dxa"/>
            <w:gridSpan w:val="3"/>
            <w:tcBorders>
              <w:bottom w:val="single" w:sz="4" w:space="0" w:color="auto"/>
            </w:tcBorders>
            <w:shd w:val="clear" w:color="auto" w:fill="44546A" w:themeFill="text2"/>
          </w:tcPr>
          <w:p w14:paraId="7F187AF0" w14:textId="79EE1A52" w:rsidR="00452563" w:rsidRPr="00B30FE9" w:rsidRDefault="00452563" w:rsidP="00452563">
            <w:pPr>
              <w:tabs>
                <w:tab w:val="center" w:pos="4320"/>
                <w:tab w:val="right" w:pos="8640"/>
              </w:tabs>
              <w:ind w:left="720"/>
              <w:rPr>
                <w:rFonts w:asciiTheme="minorHAnsi" w:hAnsiTheme="minorHAnsi" w:cstheme="minorHAnsi"/>
                <w:b/>
                <w:color w:val="FFFFFF" w:themeColor="background1"/>
              </w:rPr>
            </w:pPr>
            <w:r w:rsidRPr="00B30FE9">
              <w:rPr>
                <w:rFonts w:asciiTheme="minorHAnsi" w:hAnsiTheme="minorHAnsi" w:cstheme="minorHAnsi"/>
                <w:b/>
                <w:color w:val="FFFFFF" w:themeColor="background1"/>
              </w:rPr>
              <w:t>7</w:t>
            </w:r>
            <w:r>
              <w:rPr>
                <w:rFonts w:asciiTheme="minorHAnsi" w:hAnsiTheme="minorHAnsi" w:cstheme="minorHAnsi"/>
                <w:b/>
                <w:color w:val="FFFFFF" w:themeColor="background1"/>
              </w:rPr>
              <w:t xml:space="preserve">          WASTE COLLECTION AND DISPOSAL</w:t>
            </w:r>
          </w:p>
        </w:tc>
      </w:tr>
      <w:tr w:rsidR="0076197C" w:rsidRPr="00B30FE9" w14:paraId="264381F8" w14:textId="77777777" w:rsidTr="00C21DBE">
        <w:tc>
          <w:tcPr>
            <w:tcW w:w="9317" w:type="dxa"/>
            <w:gridSpan w:val="3"/>
          </w:tcPr>
          <w:p w14:paraId="7B5463AD" w14:textId="77777777" w:rsidR="0098065D" w:rsidRPr="0071727F" w:rsidRDefault="0098065D" w:rsidP="0098065D">
            <w:pPr>
              <w:rPr>
                <w:rFonts w:asciiTheme="minorHAnsi" w:hAnsiTheme="minorHAnsi" w:cstheme="minorHAnsi"/>
                <w:b/>
              </w:rPr>
            </w:pPr>
            <w:r w:rsidRPr="0071727F">
              <w:rPr>
                <w:rFonts w:asciiTheme="minorHAnsi" w:hAnsiTheme="minorHAnsi" w:cstheme="minorHAnsi"/>
                <w:b/>
              </w:rPr>
              <w:t>Contact your local DEP or waste services provider for additional or location-specific instructions.</w:t>
            </w:r>
          </w:p>
          <w:p w14:paraId="6F80EF49" w14:textId="77777777" w:rsidR="0098065D" w:rsidRPr="001D7A16" w:rsidRDefault="0098065D" w:rsidP="0098065D">
            <w:pPr>
              <w:numPr>
                <w:ilvl w:val="0"/>
                <w:numId w:val="4"/>
              </w:numPr>
              <w:tabs>
                <w:tab w:val="left" w:pos="432"/>
                <w:tab w:val="left" w:pos="720"/>
              </w:tabs>
              <w:ind w:left="360"/>
              <w:rPr>
                <w:rFonts w:asciiTheme="minorHAnsi" w:hAnsiTheme="minorHAnsi" w:cstheme="minorHAnsi"/>
                <w:sz w:val="22"/>
                <w:szCs w:val="22"/>
              </w:rPr>
            </w:pPr>
            <w:r w:rsidRPr="001D7A16">
              <w:rPr>
                <w:rFonts w:asciiTheme="minorHAnsi" w:hAnsiTheme="minorHAnsi" w:cstheme="minorHAnsi"/>
                <w:sz w:val="22"/>
                <w:szCs w:val="22"/>
              </w:rPr>
              <w:lastRenderedPageBreak/>
              <w:t xml:space="preserve">Accumulate waste in a sturdy, chemically compatible container with a secure closure. </w:t>
            </w:r>
          </w:p>
          <w:p w14:paraId="4068C512" w14:textId="77777777" w:rsidR="0098065D" w:rsidRPr="001D7A16" w:rsidRDefault="0098065D" w:rsidP="0098065D">
            <w:pPr>
              <w:numPr>
                <w:ilvl w:val="0"/>
                <w:numId w:val="4"/>
              </w:numPr>
              <w:tabs>
                <w:tab w:val="left" w:pos="432"/>
                <w:tab w:val="left" w:pos="720"/>
              </w:tabs>
              <w:ind w:left="360"/>
              <w:rPr>
                <w:rFonts w:asciiTheme="minorHAnsi" w:hAnsiTheme="minorHAnsi" w:cstheme="minorHAnsi"/>
                <w:sz w:val="22"/>
                <w:szCs w:val="22"/>
              </w:rPr>
            </w:pPr>
            <w:r w:rsidRPr="001D7A16">
              <w:rPr>
                <w:rFonts w:asciiTheme="minorHAnsi" w:hAnsiTheme="minorHAnsi" w:cstheme="minorHAnsi"/>
                <w:sz w:val="22"/>
                <w:szCs w:val="22"/>
              </w:rPr>
              <w:t>For contaminated debris (i.e., pipette tips, absorbent paper, disposable lab coats, chemically contaminated gloves), materials should be placed in a clear plastic bag (NSN-8105-01-195-8730):</w:t>
            </w:r>
          </w:p>
          <w:p w14:paraId="0E5D1FA1" w14:textId="77777777" w:rsidR="0098065D" w:rsidRPr="001D7A16" w:rsidRDefault="0098065D" w:rsidP="0098065D">
            <w:pPr>
              <w:numPr>
                <w:ilvl w:val="0"/>
                <w:numId w:val="4"/>
              </w:numPr>
              <w:tabs>
                <w:tab w:val="left" w:pos="432"/>
                <w:tab w:val="left" w:pos="1035"/>
              </w:tabs>
              <w:ind w:left="765" w:firstLine="0"/>
              <w:rPr>
                <w:rFonts w:asciiTheme="minorHAnsi" w:hAnsiTheme="minorHAnsi" w:cstheme="minorHAnsi"/>
                <w:sz w:val="22"/>
                <w:szCs w:val="22"/>
              </w:rPr>
            </w:pPr>
            <w:r w:rsidRPr="001D7A16">
              <w:rPr>
                <w:rFonts w:asciiTheme="minorHAnsi" w:hAnsiTheme="minorHAnsi" w:cstheme="minorHAnsi"/>
                <w:sz w:val="22"/>
                <w:szCs w:val="22"/>
              </w:rPr>
              <w:t>Close the plastic bag with a filament tape or bag closure tie.</w:t>
            </w:r>
          </w:p>
          <w:p w14:paraId="25932008" w14:textId="77777777" w:rsidR="0098065D" w:rsidRPr="001D7A16" w:rsidRDefault="0098065D" w:rsidP="0098065D">
            <w:pPr>
              <w:numPr>
                <w:ilvl w:val="0"/>
                <w:numId w:val="4"/>
              </w:numPr>
              <w:tabs>
                <w:tab w:val="left" w:pos="432"/>
                <w:tab w:val="left" w:pos="1035"/>
              </w:tabs>
              <w:ind w:left="765" w:firstLine="0"/>
              <w:rPr>
                <w:rFonts w:asciiTheme="minorHAnsi" w:hAnsiTheme="minorHAnsi" w:cstheme="minorHAnsi"/>
                <w:sz w:val="22"/>
                <w:szCs w:val="22"/>
              </w:rPr>
            </w:pPr>
            <w:r w:rsidRPr="001D7A16">
              <w:rPr>
                <w:rFonts w:asciiTheme="minorHAnsi" w:hAnsiTheme="minorHAnsi" w:cstheme="minorHAnsi"/>
                <w:sz w:val="22"/>
                <w:szCs w:val="22"/>
              </w:rPr>
              <w:t>Place bag in a plain carboard box or double bag the dry waste</w:t>
            </w:r>
            <w:r>
              <w:rPr>
                <w:rFonts w:asciiTheme="minorHAnsi" w:hAnsiTheme="minorHAnsi" w:cstheme="minorHAnsi"/>
                <w:sz w:val="22"/>
                <w:szCs w:val="22"/>
              </w:rPr>
              <w:t>.</w:t>
            </w:r>
          </w:p>
          <w:p w14:paraId="1840A3C2" w14:textId="77777777" w:rsidR="0098065D" w:rsidRPr="00B30FE9" w:rsidRDefault="0098065D" w:rsidP="0098065D">
            <w:pPr>
              <w:numPr>
                <w:ilvl w:val="0"/>
                <w:numId w:val="4"/>
              </w:numPr>
              <w:tabs>
                <w:tab w:val="left" w:pos="432"/>
                <w:tab w:val="left" w:pos="1035"/>
              </w:tabs>
              <w:ind w:left="765" w:firstLine="0"/>
              <w:rPr>
                <w:rFonts w:asciiTheme="minorHAnsi" w:hAnsiTheme="minorHAnsi" w:cstheme="minorHAnsi"/>
              </w:rPr>
            </w:pPr>
            <w:r w:rsidRPr="001D7A16">
              <w:rPr>
                <w:rFonts w:asciiTheme="minorHAnsi" w:hAnsiTheme="minorHAnsi" w:cstheme="minorHAnsi"/>
                <w:sz w:val="22"/>
                <w:szCs w:val="22"/>
              </w:rPr>
              <w:t xml:space="preserve">Complete and attach a </w:t>
            </w:r>
            <w:r>
              <w:rPr>
                <w:rFonts w:asciiTheme="minorHAnsi" w:hAnsiTheme="minorHAnsi" w:cstheme="minorHAnsi"/>
                <w:sz w:val="22"/>
                <w:szCs w:val="22"/>
              </w:rPr>
              <w:t>c</w:t>
            </w:r>
            <w:r w:rsidRPr="001D7A16">
              <w:rPr>
                <w:rFonts w:asciiTheme="minorHAnsi" w:hAnsiTheme="minorHAnsi" w:cstheme="minorHAnsi"/>
                <w:sz w:val="22"/>
                <w:szCs w:val="22"/>
              </w:rPr>
              <w:t>hemical waste tag (NSN # 753000L075985</w:t>
            </w:r>
            <w:r w:rsidRPr="007126F8">
              <w:rPr>
                <w:rFonts w:asciiTheme="minorHAnsi" w:hAnsiTheme="minorHAnsi" w:cstheme="minorHAnsi"/>
                <w:sz w:val="22"/>
                <w:szCs w:val="22"/>
              </w:rPr>
              <w:t>).</w:t>
            </w:r>
          </w:p>
          <w:p w14:paraId="02D6FC95" w14:textId="77777777" w:rsidR="0098065D" w:rsidRPr="002C755C" w:rsidRDefault="0098065D" w:rsidP="0098065D">
            <w:pPr>
              <w:numPr>
                <w:ilvl w:val="0"/>
                <w:numId w:val="4"/>
              </w:numPr>
              <w:tabs>
                <w:tab w:val="left" w:pos="432"/>
                <w:tab w:val="left" w:pos="720"/>
              </w:tabs>
              <w:ind w:left="360"/>
              <w:rPr>
                <w:rFonts w:asciiTheme="minorHAnsi" w:hAnsiTheme="minorHAnsi" w:cstheme="minorHAnsi"/>
                <w:noProof/>
              </w:rPr>
            </w:pPr>
            <w:r w:rsidRPr="002C755C">
              <w:rPr>
                <w:rFonts w:asciiTheme="minorHAnsi" w:hAnsiTheme="minorHAnsi" w:cstheme="minorHAnsi"/>
              </w:rPr>
              <w:t>All waste containers must be properly closed or sealed.</w:t>
            </w:r>
          </w:p>
          <w:p w14:paraId="4B48885B" w14:textId="7F065CEB" w:rsidR="008E50B5" w:rsidRDefault="0098065D" w:rsidP="0022533E">
            <w:pPr>
              <w:rPr>
                <w:rFonts w:asciiTheme="minorHAnsi" w:hAnsiTheme="minorHAnsi" w:cstheme="minorHAnsi"/>
                <w:sz w:val="22"/>
                <w:szCs w:val="22"/>
              </w:rPr>
            </w:pPr>
            <w:r>
              <w:rPr>
                <w:rFonts w:asciiTheme="minorHAnsi" w:hAnsiTheme="minorHAnsi" w:cstheme="minorHAnsi"/>
                <w:b/>
              </w:rPr>
              <w:t>Refer to the</w:t>
            </w:r>
            <w:r w:rsidRPr="00B30FE9">
              <w:rPr>
                <w:rFonts w:asciiTheme="minorHAnsi" w:hAnsiTheme="minorHAnsi" w:cstheme="minorHAnsi"/>
                <w:b/>
              </w:rPr>
              <w:t xml:space="preserve"> </w:t>
            </w:r>
            <w:hyperlink r:id="rId20" w:history="1">
              <w:r w:rsidRPr="002C755C">
                <w:rPr>
                  <w:rStyle w:val="Hyperlink"/>
                  <w:rFonts w:asciiTheme="minorHAnsi" w:hAnsiTheme="minorHAnsi" w:cstheme="minorHAnsi"/>
                  <w:color w:val="0070C0"/>
                  <w:sz w:val="22"/>
                  <w:szCs w:val="22"/>
                </w:rPr>
                <w:t>NIH Waste Disposal Guide</w:t>
              </w:r>
            </w:hyperlink>
            <w:r>
              <w:rPr>
                <w:rStyle w:val="Hyperlink"/>
                <w:rFonts w:cstheme="minorHAnsi"/>
                <w:color w:val="0070C0"/>
                <w:sz w:val="20"/>
                <w:szCs w:val="20"/>
              </w:rPr>
              <w:t xml:space="preserve"> </w:t>
            </w:r>
            <w:r>
              <w:rPr>
                <w:rFonts w:asciiTheme="minorHAnsi" w:hAnsiTheme="minorHAnsi" w:cstheme="minorHAnsi"/>
                <w:b/>
              </w:rPr>
              <w:t>for waste management and disposal.</w:t>
            </w:r>
            <w:r w:rsidRPr="001D7A16">
              <w:rPr>
                <w:rFonts w:asciiTheme="minorHAnsi" w:hAnsiTheme="minorHAnsi" w:cstheme="minorHAnsi"/>
                <w:sz w:val="22"/>
                <w:szCs w:val="22"/>
              </w:rPr>
              <w:tab/>
            </w:r>
          </w:p>
          <w:p w14:paraId="3F9084CD" w14:textId="00740C3E" w:rsidR="008E50B5" w:rsidRPr="00B30FE9" w:rsidRDefault="008E50B5" w:rsidP="008E50B5">
            <w:pPr>
              <w:rPr>
                <w:rFonts w:asciiTheme="minorHAnsi" w:hAnsiTheme="minorHAnsi" w:cstheme="minorHAnsi"/>
              </w:rPr>
            </w:pPr>
          </w:p>
        </w:tc>
      </w:tr>
      <w:tr w:rsidR="00452563" w:rsidRPr="00B30FE9" w14:paraId="73A337BF" w14:textId="77777777" w:rsidTr="00152DA2">
        <w:tc>
          <w:tcPr>
            <w:tcW w:w="9317" w:type="dxa"/>
            <w:gridSpan w:val="3"/>
            <w:shd w:val="clear" w:color="auto" w:fill="44546A" w:themeFill="text2"/>
          </w:tcPr>
          <w:p w14:paraId="66CA22BA" w14:textId="0C718B6C" w:rsidR="00452563" w:rsidRPr="00452563" w:rsidRDefault="00452563" w:rsidP="00452563">
            <w:pPr>
              <w:ind w:left="720"/>
              <w:rPr>
                <w:rFonts w:asciiTheme="minorHAnsi" w:hAnsiTheme="minorHAnsi" w:cstheme="minorHAnsi"/>
                <w:b/>
                <w:bCs/>
                <w:color w:val="FFFFFF" w:themeColor="background1"/>
                <w:highlight w:val="yellow"/>
              </w:rPr>
            </w:pPr>
            <w:r w:rsidRPr="00B30FE9">
              <w:rPr>
                <w:rFonts w:asciiTheme="minorHAnsi" w:hAnsiTheme="minorHAnsi" w:cstheme="minorHAnsi"/>
                <w:b/>
                <w:bCs/>
                <w:color w:val="FFFFFF" w:themeColor="background1"/>
              </w:rPr>
              <w:lastRenderedPageBreak/>
              <w:t>8</w:t>
            </w:r>
            <w:r>
              <w:rPr>
                <w:rFonts w:asciiTheme="minorHAnsi" w:hAnsiTheme="minorHAnsi" w:cstheme="minorHAnsi"/>
                <w:b/>
                <w:bCs/>
                <w:color w:val="FFFFFF" w:themeColor="background1"/>
              </w:rPr>
              <w:t xml:space="preserve">          </w:t>
            </w:r>
            <w:proofErr w:type="gramStart"/>
            <w:r>
              <w:rPr>
                <w:rStyle w:val="Strong"/>
                <w:rFonts w:asciiTheme="minorHAnsi" w:hAnsiTheme="minorHAnsi" w:cstheme="minorHAnsi"/>
                <w:color w:val="FFFFFF" w:themeColor="background1"/>
                <w:kern w:val="16"/>
                <w:sz w:val="22"/>
                <w:szCs w:val="22"/>
              </w:rPr>
              <w:t>DECONTAMINATION</w:t>
            </w:r>
            <w:proofErr w:type="gramEnd"/>
            <w:r>
              <w:rPr>
                <w:rStyle w:val="Strong"/>
                <w:rFonts w:asciiTheme="minorHAnsi" w:hAnsiTheme="minorHAnsi" w:cstheme="minorHAnsi"/>
                <w:color w:val="FFFFFF" w:themeColor="background1"/>
                <w:kern w:val="16"/>
                <w:sz w:val="22"/>
                <w:szCs w:val="22"/>
              </w:rPr>
              <w:t xml:space="preserve"> </w:t>
            </w:r>
          </w:p>
        </w:tc>
      </w:tr>
      <w:tr w:rsidR="0076197C" w:rsidRPr="00B30FE9" w14:paraId="2A7A223C" w14:textId="77777777" w:rsidTr="00C21DBE">
        <w:tc>
          <w:tcPr>
            <w:tcW w:w="9317" w:type="dxa"/>
            <w:gridSpan w:val="3"/>
          </w:tcPr>
          <w:p w14:paraId="7F7578D9" w14:textId="355F704C" w:rsidR="0074741D" w:rsidRDefault="0074741D" w:rsidP="0074741D">
            <w:pPr>
              <w:tabs>
                <w:tab w:val="left" w:pos="432"/>
                <w:tab w:val="left" w:pos="720"/>
              </w:tabs>
              <w:rPr>
                <w:rFonts w:asciiTheme="minorHAnsi" w:hAnsiTheme="minorHAnsi" w:cstheme="minorHAnsi"/>
                <w:sz w:val="22"/>
                <w:szCs w:val="22"/>
              </w:rPr>
            </w:pPr>
            <w:r w:rsidRPr="0071727F">
              <w:rPr>
                <w:rFonts w:asciiTheme="minorHAnsi" w:hAnsiTheme="minorHAnsi" w:cstheme="minorHAnsi"/>
                <w:sz w:val="22"/>
                <w:szCs w:val="22"/>
              </w:rPr>
              <w:t xml:space="preserve">At the completion of the procedure, all materials will be properly disposed of, </w:t>
            </w:r>
            <w:r>
              <w:rPr>
                <w:rFonts w:asciiTheme="minorHAnsi" w:hAnsiTheme="minorHAnsi" w:cstheme="minorHAnsi"/>
                <w:sz w:val="22"/>
                <w:szCs w:val="22"/>
              </w:rPr>
              <w:t xml:space="preserve">and surfaces will be </w:t>
            </w:r>
            <w:r>
              <w:rPr>
                <w:rFonts w:asciiTheme="minorHAnsi" w:hAnsiTheme="minorHAnsi" w:cstheme="minorHAnsi"/>
                <w:sz w:val="22"/>
                <w:szCs w:val="22"/>
                <w:highlight w:val="cyan"/>
              </w:rPr>
              <w:fldChar w:fldCharType="begin"/>
            </w:r>
            <w:r>
              <w:rPr>
                <w:rFonts w:asciiTheme="minorHAnsi" w:hAnsiTheme="minorHAnsi" w:cstheme="minorHAnsi"/>
                <w:sz w:val="22"/>
                <w:szCs w:val="22"/>
                <w:highlight w:val="cyan"/>
              </w:rPr>
              <w:instrText xml:space="preserve"> AUTOTEXTLIST   \s "NOSTYLE" \t "Lab staff can also list cleaning solution(s) by chemical on the excel sheet; note as such." \* MERGEFORMAT </w:instrText>
            </w:r>
            <w:r>
              <w:rPr>
                <w:rFonts w:asciiTheme="minorHAnsi" w:hAnsiTheme="minorHAnsi" w:cstheme="minorHAnsi"/>
                <w:sz w:val="22"/>
                <w:szCs w:val="22"/>
                <w:highlight w:val="cyan"/>
              </w:rPr>
              <w:fldChar w:fldCharType="separate"/>
            </w:r>
            <w:r>
              <w:rPr>
                <w:rFonts w:asciiTheme="minorHAnsi" w:hAnsiTheme="minorHAnsi" w:cstheme="minorHAnsi"/>
                <w:sz w:val="22"/>
                <w:szCs w:val="22"/>
                <w:highlight w:val="cyan"/>
              </w:rPr>
              <w:t>decontaminated with</w:t>
            </w:r>
            <w:r>
              <w:rPr>
                <w:rFonts w:asciiTheme="minorHAnsi" w:hAnsiTheme="minorHAnsi" w:cstheme="minorHAnsi"/>
                <w:sz w:val="22"/>
                <w:szCs w:val="22"/>
                <w:highlight w:val="cyan"/>
              </w:rPr>
              <w:fldChar w:fldCharType="end"/>
            </w:r>
            <w:r>
              <w:rPr>
                <w:rFonts w:asciiTheme="minorHAnsi" w:hAnsiTheme="minorHAnsi" w:cstheme="minorHAnsi"/>
                <w:sz w:val="22"/>
                <w:szCs w:val="22"/>
              </w:rPr>
              <w:t xml:space="preserve"> </w:t>
            </w:r>
            <w:sdt>
              <w:sdtPr>
                <w:rPr>
                  <w:rFonts w:asciiTheme="minorHAnsi" w:hAnsiTheme="minorHAnsi" w:cstheme="minorHAnsi"/>
                  <w:sz w:val="22"/>
                  <w:szCs w:val="22"/>
                  <w:highlight w:val="yellow"/>
                </w:rPr>
                <w:alias w:val="cleaning solutions"/>
                <w:tag w:val="cleaning solutions"/>
                <w:id w:val="519060321"/>
                <w:placeholder>
                  <w:docPart w:val="7EFA0916BF604E8BB2545E9B8C965460"/>
                </w:placeholder>
              </w:sdtPr>
              <w:sdtContent>
                <w:r w:rsidRPr="00F51B54">
                  <w:rPr>
                    <w:rFonts w:asciiTheme="minorHAnsi" w:hAnsiTheme="minorHAnsi" w:cstheme="minorHAnsi"/>
                    <w:i/>
                    <w:iCs/>
                    <w:color w:val="2B579A"/>
                    <w:sz w:val="22"/>
                    <w:szCs w:val="22"/>
                    <w:highlight w:val="yellow"/>
                  </w:rPr>
                  <w:t>state approved cleaning solution</w:t>
                </w:r>
                <w:r w:rsidR="00F51B54" w:rsidRPr="00F51B54">
                  <w:rPr>
                    <w:rFonts w:asciiTheme="minorHAnsi" w:hAnsiTheme="minorHAnsi" w:cstheme="minorHAnsi"/>
                    <w:i/>
                    <w:iCs/>
                    <w:color w:val="2B579A"/>
                    <w:sz w:val="22"/>
                    <w:szCs w:val="22"/>
                    <w:highlight w:val="yellow"/>
                  </w:rPr>
                  <w:t>(s)</w:t>
                </w:r>
              </w:sdtContent>
            </w:sdt>
            <w:r>
              <w:rPr>
                <w:rFonts w:asciiTheme="minorHAnsi" w:hAnsiTheme="minorHAnsi" w:cstheme="minorHAnsi"/>
                <w:sz w:val="22"/>
                <w:szCs w:val="22"/>
              </w:rPr>
              <w:t xml:space="preserve"> </w:t>
            </w:r>
            <w:r w:rsidRPr="007D472D">
              <w:rPr>
                <w:rFonts w:asciiTheme="minorHAnsi" w:hAnsiTheme="minorHAnsi" w:cstheme="minorHAnsi"/>
                <w:sz w:val="22"/>
                <w:szCs w:val="22"/>
              </w:rPr>
              <w:t>following the SDS</w:t>
            </w:r>
            <w:r>
              <w:rPr>
                <w:rFonts w:asciiTheme="minorHAnsi" w:hAnsiTheme="minorHAnsi" w:cstheme="minorHAnsi"/>
                <w:sz w:val="22"/>
                <w:szCs w:val="22"/>
              </w:rPr>
              <w:t>. D</w:t>
            </w:r>
            <w:r w:rsidRPr="005E2479">
              <w:rPr>
                <w:rFonts w:asciiTheme="minorHAnsi" w:hAnsiTheme="minorHAnsi" w:cstheme="minorHAnsi"/>
                <w:sz w:val="22"/>
                <w:szCs w:val="22"/>
              </w:rPr>
              <w:t>econtaminate with 70% ethanol or mild cleaning agent</w:t>
            </w:r>
            <w:r>
              <w:rPr>
                <w:rFonts w:asciiTheme="minorHAnsi" w:hAnsiTheme="minorHAnsi" w:cstheme="minorHAnsi"/>
                <w:sz w:val="22"/>
                <w:szCs w:val="22"/>
              </w:rPr>
              <w:t xml:space="preserve"> if SDS doesn’t mention any specific </w:t>
            </w:r>
            <w:proofErr w:type="gramStart"/>
            <w:r>
              <w:rPr>
                <w:rFonts w:asciiTheme="minorHAnsi" w:hAnsiTheme="minorHAnsi" w:cstheme="minorHAnsi"/>
                <w:sz w:val="22"/>
                <w:szCs w:val="22"/>
              </w:rPr>
              <w:t>decontaminate</w:t>
            </w:r>
            <w:proofErr w:type="gramEnd"/>
            <w:r>
              <w:rPr>
                <w:rFonts w:asciiTheme="minorHAnsi" w:hAnsiTheme="minorHAnsi" w:cstheme="minorHAnsi"/>
                <w:sz w:val="22"/>
                <w:szCs w:val="22"/>
              </w:rPr>
              <w:t xml:space="preserve">. </w:t>
            </w:r>
          </w:p>
          <w:p w14:paraId="58AA2307" w14:textId="77777777" w:rsidR="0074741D" w:rsidRPr="007D472D" w:rsidRDefault="0074741D" w:rsidP="0074741D">
            <w:pPr>
              <w:tabs>
                <w:tab w:val="left" w:pos="432"/>
                <w:tab w:val="left" w:pos="720"/>
              </w:tabs>
              <w:rPr>
                <w:rFonts w:asciiTheme="minorHAnsi" w:hAnsiTheme="minorHAnsi" w:cstheme="minorHAnsi"/>
                <w:sz w:val="22"/>
                <w:szCs w:val="22"/>
              </w:rPr>
            </w:pPr>
          </w:p>
          <w:p w14:paraId="1CB390D4" w14:textId="2492B3D2" w:rsidR="0076197C" w:rsidRPr="007D472D" w:rsidRDefault="0074741D" w:rsidP="0074741D">
            <w:pPr>
              <w:rPr>
                <w:rFonts w:asciiTheme="minorHAnsi" w:hAnsiTheme="minorHAnsi" w:cstheme="minorHAnsi"/>
                <w:sz w:val="22"/>
                <w:szCs w:val="22"/>
              </w:rPr>
            </w:pPr>
            <w:r w:rsidRPr="007D472D">
              <w:rPr>
                <w:rFonts w:asciiTheme="minorHAnsi" w:hAnsiTheme="minorHAnsi" w:cstheme="minorHAnsi"/>
                <w:sz w:val="22"/>
                <w:szCs w:val="22"/>
              </w:rPr>
              <w:t xml:space="preserve">Appropriate </w:t>
            </w:r>
            <w:r>
              <w:rPr>
                <w:rFonts w:asciiTheme="minorHAnsi" w:hAnsiTheme="minorHAnsi" w:cstheme="minorHAnsi"/>
                <w:sz w:val="22"/>
                <w:szCs w:val="22"/>
              </w:rPr>
              <w:t>decontamination</w:t>
            </w:r>
            <w:r w:rsidRPr="007D472D">
              <w:rPr>
                <w:rFonts w:asciiTheme="minorHAnsi" w:hAnsiTheme="minorHAnsi" w:cstheme="minorHAnsi"/>
                <w:sz w:val="22"/>
                <w:szCs w:val="22"/>
              </w:rPr>
              <w:t xml:space="preserve"> method(s) for </w:t>
            </w:r>
            <w:sdt>
              <w:sdtPr>
                <w:rPr>
                  <w:rFonts w:asciiTheme="minorHAnsi" w:hAnsiTheme="minorHAnsi" w:cstheme="minorHAnsi"/>
                  <w:i/>
                  <w:iCs/>
                  <w:color w:val="2B579A"/>
                  <w:sz w:val="22"/>
                  <w:szCs w:val="22"/>
                  <w:highlight w:val="yellow"/>
                  <w:shd w:val="clear" w:color="auto" w:fill="E6E6E6"/>
                </w:rPr>
                <w:alias w:val="chemical"/>
                <w:tag w:val=""/>
                <w:id w:val="-857734243"/>
                <w:placeholder>
                  <w:docPart w:val="9CE8FF4E406E4044B8E8314630FF8702"/>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will be determined and supplies for </w:t>
            </w:r>
            <w:r>
              <w:rPr>
                <w:rFonts w:asciiTheme="minorHAnsi" w:hAnsiTheme="minorHAnsi" w:cstheme="minorHAnsi"/>
                <w:sz w:val="22"/>
                <w:szCs w:val="22"/>
              </w:rPr>
              <w:t>decontamination</w:t>
            </w:r>
            <w:r w:rsidRPr="007D472D">
              <w:rPr>
                <w:rFonts w:asciiTheme="minorHAnsi" w:hAnsiTheme="minorHAnsi" w:cstheme="minorHAnsi"/>
                <w:sz w:val="22"/>
                <w:szCs w:val="22"/>
              </w:rPr>
              <w:t xml:space="preserve"> will be readily available.</w:t>
            </w:r>
          </w:p>
          <w:p w14:paraId="3A214C55" w14:textId="63D1737D" w:rsidR="0076197C" w:rsidRPr="007D472D" w:rsidRDefault="0076197C" w:rsidP="003B6FF7">
            <w:pPr>
              <w:pStyle w:val="ListParagraph"/>
              <w:tabs>
                <w:tab w:val="left" w:pos="1530"/>
              </w:tabs>
              <w:ind w:left="1440"/>
              <w:rPr>
                <w:rFonts w:asciiTheme="minorHAnsi" w:eastAsia="Calibri" w:hAnsiTheme="minorHAnsi" w:cstheme="minorHAnsi"/>
                <w:sz w:val="22"/>
                <w:szCs w:val="22"/>
              </w:rPr>
            </w:pPr>
          </w:p>
        </w:tc>
      </w:tr>
      <w:tr w:rsidR="00452563" w:rsidRPr="00B30FE9" w14:paraId="3A430C96" w14:textId="77777777" w:rsidTr="0091155E">
        <w:tc>
          <w:tcPr>
            <w:tcW w:w="9317" w:type="dxa"/>
            <w:gridSpan w:val="3"/>
            <w:shd w:val="clear" w:color="auto" w:fill="44546A" w:themeFill="text2"/>
            <w:vAlign w:val="center"/>
          </w:tcPr>
          <w:p w14:paraId="11FD3766" w14:textId="592D0AC0" w:rsidR="00452563" w:rsidRPr="00B30FE9" w:rsidRDefault="00452563" w:rsidP="00452563">
            <w:pPr>
              <w:widowControl w:val="0"/>
              <w:autoSpaceDE w:val="0"/>
              <w:autoSpaceDN w:val="0"/>
              <w:adjustRightInd w:val="0"/>
              <w:ind w:left="720"/>
              <w:rPr>
                <w:rFonts w:asciiTheme="minorHAnsi" w:eastAsia="Cambria" w:hAnsiTheme="minorHAnsi" w:cstheme="minorHAnsi"/>
                <w:b/>
                <w:bCs/>
                <w:color w:val="FFFFFF" w:themeColor="background1"/>
              </w:rPr>
            </w:pPr>
            <w:r w:rsidRPr="00B30FE9">
              <w:rPr>
                <w:rFonts w:asciiTheme="minorHAnsi" w:eastAsia="Cambria" w:hAnsiTheme="minorHAnsi" w:cstheme="minorHAnsi"/>
                <w:b/>
                <w:bCs/>
                <w:color w:val="FFFFFF" w:themeColor="background1"/>
              </w:rPr>
              <w:t>9</w:t>
            </w:r>
            <w:r>
              <w:rPr>
                <w:rFonts w:asciiTheme="minorHAnsi" w:eastAsia="Cambria" w:hAnsiTheme="minorHAnsi" w:cstheme="minorHAnsi"/>
                <w:b/>
                <w:bCs/>
                <w:color w:val="FFFFFF" w:themeColor="background1"/>
              </w:rPr>
              <w:t xml:space="preserve">          </w:t>
            </w:r>
            <w:r>
              <w:rPr>
                <w:rFonts w:asciiTheme="minorHAnsi" w:hAnsiTheme="minorHAnsi" w:cstheme="minorHAnsi"/>
                <w:b/>
                <w:bCs/>
                <w:noProof/>
                <w:color w:val="FFFFFF" w:themeColor="background1"/>
              </w:rPr>
              <w:t>SPILL  RESPONSE AND EMERGENCY HELP</w:t>
            </w:r>
            <w:r w:rsidRPr="00B30FE9">
              <w:rPr>
                <w:rFonts w:asciiTheme="minorHAnsi" w:hAnsiTheme="minorHAnsi" w:cstheme="minorHAnsi"/>
                <w:noProof/>
                <w:color w:val="FFFFFF" w:themeColor="background1"/>
              </w:rPr>
              <w:t xml:space="preserve">              </w:t>
            </w:r>
          </w:p>
        </w:tc>
      </w:tr>
      <w:tr w:rsidR="00F44CD3" w:rsidRPr="00B30FE9" w14:paraId="0B2D9C59" w14:textId="77777777" w:rsidTr="00C21DBE">
        <w:tc>
          <w:tcPr>
            <w:tcW w:w="9317" w:type="dxa"/>
            <w:gridSpan w:val="3"/>
          </w:tcPr>
          <w:p w14:paraId="2B382F41" w14:textId="77777777" w:rsidR="00F44CD3" w:rsidRDefault="00F44CD3" w:rsidP="00F44CD3">
            <w:pPr>
              <w:rPr>
                <w:rFonts w:asciiTheme="minorHAnsi" w:hAnsiTheme="minorHAnsi" w:cstheme="minorHAnsi"/>
                <w:b/>
                <w:bCs/>
              </w:rPr>
            </w:pPr>
            <w:r w:rsidRPr="002C755C">
              <w:rPr>
                <w:rFonts w:asciiTheme="minorHAnsi" w:hAnsiTheme="minorHAnsi" w:cstheme="minorHAnsi"/>
                <w:b/>
                <w:bCs/>
                <w:sz w:val="22"/>
                <w:szCs w:val="22"/>
              </w:rPr>
              <w:t>Include the location of available safety equipment in the lab(s)</w:t>
            </w:r>
            <w:r w:rsidRPr="002C755C">
              <w:rPr>
                <w:rFonts w:asciiTheme="minorHAnsi" w:hAnsiTheme="minorHAnsi" w:cstheme="minorHAnsi"/>
                <w:b/>
                <w:bCs/>
              </w:rPr>
              <w:t>.</w:t>
            </w:r>
            <w:r w:rsidRPr="000B659F">
              <w:rPr>
                <w:rFonts w:asciiTheme="minorHAnsi" w:hAnsiTheme="minorHAnsi" w:cstheme="minorHAnsi"/>
                <w:b/>
                <w:bCs/>
              </w:rPr>
              <w:t xml:space="preserve"> </w:t>
            </w:r>
            <w:r w:rsidRPr="000B659F">
              <w:rPr>
                <w:rFonts w:asciiTheme="minorHAnsi" w:hAnsiTheme="minorHAnsi" w:cstheme="minorHAnsi"/>
                <w:b/>
                <w:bCs/>
                <w:sz w:val="22"/>
                <w:szCs w:val="22"/>
              </w:rPr>
              <w:t>Spill cleanup materials for non-PHS chemicals should be readily available in or near the point of use.</w:t>
            </w:r>
            <w:r w:rsidRPr="000B659F">
              <w:rPr>
                <w:rFonts w:asciiTheme="minorHAnsi" w:hAnsiTheme="minorHAnsi" w:cstheme="minorHAnsi"/>
                <w:b/>
                <w:bCs/>
                <w:sz w:val="22"/>
                <w:szCs w:val="22"/>
                <w:u w:val="single"/>
              </w:rPr>
              <w:t xml:space="preserve"> </w:t>
            </w:r>
          </w:p>
          <w:p w14:paraId="2579A3A3" w14:textId="77777777" w:rsidR="00F44CD3" w:rsidRDefault="00F44CD3" w:rsidP="00F44CD3">
            <w:pPr>
              <w:rPr>
                <w:rFonts w:asciiTheme="minorHAnsi" w:hAnsiTheme="minorHAnsi" w:cstheme="minorHAnsi"/>
                <w:b/>
                <w:bCs/>
              </w:rPr>
            </w:pPr>
          </w:p>
          <w:p w14:paraId="46876195" w14:textId="77777777" w:rsidR="00F44CD3" w:rsidRDefault="00F44CD3" w:rsidP="00F44CD3">
            <w:pPr>
              <w:rPr>
                <w:rFonts w:asciiTheme="minorHAnsi" w:hAnsiTheme="minorHAnsi" w:cstheme="minorHAnsi"/>
                <w:b/>
                <w:bCs/>
              </w:rPr>
            </w:pPr>
            <w:r w:rsidRPr="00382DFA">
              <w:rPr>
                <w:rFonts w:asciiTheme="minorHAnsi" w:hAnsiTheme="minorHAnsi" w:cstheme="minorHAnsi"/>
                <w:b/>
                <w:bCs/>
                <w:highlight w:val="cyan"/>
              </w:rPr>
              <w:fldChar w:fldCharType="begin"/>
            </w:r>
            <w:r w:rsidRPr="00382DFA">
              <w:rPr>
                <w:rFonts w:asciiTheme="minorHAnsi" w:hAnsiTheme="minorHAnsi" w:cstheme="minorHAnsi"/>
                <w:b/>
                <w:bCs/>
                <w:highlight w:val="cyan"/>
              </w:rPr>
              <w:instrText xml:space="preserve"> AUTOTEXTLIST   \s "NOSTYLE" \t "Lab staff can also list rooms for each item by chemical on the excel sheet; note as such." \* MERGEFORMAT </w:instrText>
            </w:r>
            <w:r w:rsidRPr="00382DFA">
              <w:rPr>
                <w:rFonts w:asciiTheme="minorHAnsi" w:hAnsiTheme="minorHAnsi" w:cstheme="minorHAnsi"/>
                <w:b/>
                <w:bCs/>
                <w:highlight w:val="cyan"/>
              </w:rPr>
              <w:fldChar w:fldCharType="separate"/>
            </w:r>
            <w:r w:rsidRPr="00382DFA">
              <w:rPr>
                <w:rFonts w:asciiTheme="minorHAnsi" w:hAnsiTheme="minorHAnsi" w:cstheme="minorHAnsi"/>
                <w:b/>
                <w:bCs/>
                <w:highlight w:val="cyan"/>
              </w:rPr>
              <w:t>LOCATION OF SAFETY EQUIPMENT</w:t>
            </w:r>
            <w:r w:rsidRPr="00382DFA">
              <w:rPr>
                <w:rFonts w:asciiTheme="minorHAnsi" w:hAnsiTheme="minorHAnsi" w:cstheme="minorHAnsi"/>
                <w:b/>
                <w:bCs/>
                <w:highlight w:val="cyan"/>
              </w:rPr>
              <w:fldChar w:fldCharType="end"/>
            </w:r>
          </w:p>
          <w:p w14:paraId="52B761E7" w14:textId="77777777" w:rsidR="00F44CD3" w:rsidRPr="00B30FE9" w:rsidRDefault="00F44CD3" w:rsidP="00F44CD3">
            <w:pPr>
              <w:rPr>
                <w:rFonts w:asciiTheme="minorHAnsi" w:hAnsiTheme="minorHAnsi" w:cstheme="minorHAnsi"/>
              </w:rPr>
            </w:pPr>
          </w:p>
          <w:p w14:paraId="6033AD6A" w14:textId="77777777" w:rsidR="00F44CD3" w:rsidRPr="00276DC2" w:rsidRDefault="00F44CD3" w:rsidP="00F44CD3">
            <w:pPr>
              <w:rPr>
                <w:rFonts w:asciiTheme="minorHAnsi" w:hAnsiTheme="minorHAnsi" w:cstheme="minorHAnsi"/>
                <w:sz w:val="22"/>
                <w:szCs w:val="22"/>
                <w:highlight w:val="yellow"/>
              </w:rPr>
            </w:pPr>
            <w:r w:rsidRPr="00276DC2">
              <w:rPr>
                <w:rFonts w:asciiTheme="minorHAnsi" w:hAnsiTheme="minorHAnsi" w:cstheme="minorHAnsi"/>
                <w:sz w:val="22"/>
                <w:szCs w:val="22"/>
                <w:highlight w:val="yellow"/>
              </w:rPr>
              <w:t>Location of Eyewash:</w:t>
            </w:r>
            <w:r w:rsidRPr="00276DC2">
              <w:rPr>
                <w:rFonts w:asciiTheme="minorHAnsi" w:hAnsiTheme="minorHAnsi" w:cstheme="minorHAnsi"/>
                <w:sz w:val="22"/>
                <w:szCs w:val="22"/>
                <w:highlight w:val="yellow"/>
              </w:rPr>
              <w:tab/>
            </w:r>
          </w:p>
          <w:p w14:paraId="399094D3" w14:textId="77777777" w:rsidR="00F44CD3" w:rsidRPr="00276DC2" w:rsidRDefault="00F44CD3" w:rsidP="00F44CD3">
            <w:pPr>
              <w:rPr>
                <w:rFonts w:asciiTheme="minorHAnsi" w:hAnsiTheme="minorHAnsi" w:cstheme="minorHAnsi"/>
                <w:sz w:val="22"/>
                <w:szCs w:val="22"/>
                <w:highlight w:val="yellow"/>
              </w:rPr>
            </w:pPr>
            <w:r w:rsidRPr="00276DC2">
              <w:rPr>
                <w:rFonts w:asciiTheme="minorHAnsi" w:hAnsiTheme="minorHAnsi" w:cstheme="minorHAnsi"/>
                <w:sz w:val="22"/>
                <w:szCs w:val="22"/>
                <w:highlight w:val="yellow"/>
              </w:rPr>
              <w:t>Location of Safety Shower:</w:t>
            </w:r>
            <w:r w:rsidRPr="00276DC2">
              <w:rPr>
                <w:rFonts w:asciiTheme="minorHAnsi" w:hAnsiTheme="minorHAnsi" w:cstheme="minorHAnsi"/>
                <w:sz w:val="22"/>
                <w:szCs w:val="22"/>
                <w:highlight w:val="yellow"/>
              </w:rPr>
              <w:tab/>
            </w:r>
          </w:p>
          <w:p w14:paraId="7AAA29E8" w14:textId="77777777" w:rsidR="00F44CD3" w:rsidRDefault="00F44CD3" w:rsidP="00F44CD3">
            <w:pPr>
              <w:rPr>
                <w:rFonts w:asciiTheme="minorHAnsi" w:hAnsiTheme="minorHAnsi" w:cstheme="minorHAnsi"/>
                <w:sz w:val="22"/>
                <w:szCs w:val="22"/>
              </w:rPr>
            </w:pPr>
            <w:r w:rsidRPr="00276DC2">
              <w:rPr>
                <w:rFonts w:asciiTheme="minorHAnsi" w:hAnsiTheme="minorHAnsi" w:cstheme="minorHAnsi"/>
                <w:sz w:val="22"/>
                <w:szCs w:val="22"/>
                <w:highlight w:val="yellow"/>
              </w:rPr>
              <w:t>Location of Fire Extinguisher:</w:t>
            </w:r>
          </w:p>
          <w:p w14:paraId="6D169F84" w14:textId="77777777" w:rsidR="00F44CD3" w:rsidRDefault="00F44CD3" w:rsidP="00F44CD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81"/>
              <w:gridCol w:w="6110"/>
            </w:tblGrid>
            <w:tr w:rsidR="00F44CD3" w:rsidRPr="0096452B" w14:paraId="65D6C3A0" w14:textId="77777777" w:rsidTr="00775C03">
              <w:tc>
                <w:tcPr>
                  <w:tcW w:w="2981" w:type="dxa"/>
                </w:tcPr>
                <w:p w14:paraId="17F27D12" w14:textId="77777777" w:rsidR="00F44CD3" w:rsidRPr="005853D6" w:rsidRDefault="00F44CD3" w:rsidP="00F44CD3">
                  <w:pPr>
                    <w:rPr>
                      <w:rFonts w:asciiTheme="minorHAnsi" w:hAnsiTheme="minorHAnsi" w:cstheme="minorHAnsi"/>
                      <w:sz w:val="22"/>
                      <w:szCs w:val="22"/>
                    </w:rPr>
                  </w:pPr>
                  <w:r w:rsidRPr="005853D6">
                    <w:rPr>
                      <w:rFonts w:asciiTheme="minorHAnsi" w:hAnsiTheme="minorHAnsi" w:cstheme="minorHAnsi"/>
                      <w:b/>
                      <w:bCs/>
                      <w:sz w:val="22"/>
                      <w:szCs w:val="22"/>
                    </w:rPr>
                    <w:t xml:space="preserve">Emergency medical help and spills: </w:t>
                  </w:r>
                  <w:r w:rsidRPr="005853D6">
                    <w:rPr>
                      <w:rFonts w:asciiTheme="minorHAnsi" w:hAnsiTheme="minorHAnsi" w:cstheme="minorHAnsi"/>
                      <w:sz w:val="22"/>
                      <w:szCs w:val="22"/>
                    </w:rPr>
                    <w:t xml:space="preserve">all spills involving PHS are </w:t>
                  </w:r>
                  <w:r w:rsidRPr="005853D6">
                    <w:rPr>
                      <w:rFonts w:asciiTheme="minorHAnsi" w:hAnsiTheme="minorHAnsi" w:cstheme="minorHAnsi"/>
                      <w:b/>
                      <w:bCs/>
                      <w:sz w:val="22"/>
                      <w:szCs w:val="22"/>
                    </w:rPr>
                    <w:t>high-level hazard spills</w:t>
                  </w:r>
                </w:p>
              </w:tc>
              <w:tc>
                <w:tcPr>
                  <w:tcW w:w="6110" w:type="dxa"/>
                </w:tcPr>
                <w:p w14:paraId="4CB4E797" w14:textId="77777777" w:rsidR="00F44CD3" w:rsidRDefault="00F44CD3" w:rsidP="00F44CD3">
                  <w:pPr>
                    <w:rPr>
                      <w:rFonts w:asciiTheme="minorHAnsi" w:hAnsiTheme="minorHAnsi" w:cstheme="minorHAnsi"/>
                      <w:sz w:val="22"/>
                      <w:szCs w:val="22"/>
                    </w:rPr>
                  </w:pPr>
                  <w:r w:rsidRPr="005853D6">
                    <w:rPr>
                      <w:rFonts w:asciiTheme="minorHAnsi" w:hAnsiTheme="minorHAnsi" w:cstheme="minorHAnsi"/>
                      <w:sz w:val="22"/>
                      <w:szCs w:val="22"/>
                    </w:rPr>
                    <w:t xml:space="preserve">Contact </w:t>
                  </w:r>
                  <w:r>
                    <w:rPr>
                      <w:rFonts w:asciiTheme="minorHAnsi" w:hAnsiTheme="minorHAnsi" w:cstheme="minorHAnsi"/>
                      <w:sz w:val="22"/>
                      <w:szCs w:val="22"/>
                    </w:rPr>
                    <w:t>Emergency Services/</w:t>
                  </w:r>
                  <w:r w:rsidRPr="005853D6">
                    <w:rPr>
                      <w:rFonts w:asciiTheme="minorHAnsi" w:hAnsiTheme="minorHAnsi" w:cstheme="minorHAnsi"/>
                      <w:sz w:val="22"/>
                      <w:szCs w:val="22"/>
                    </w:rPr>
                    <w:t>Fire Department.</w:t>
                  </w:r>
                  <w:r>
                    <w:rPr>
                      <w:rFonts w:asciiTheme="minorHAnsi" w:hAnsiTheme="minorHAnsi" w:cstheme="minorHAnsi"/>
                      <w:sz w:val="22"/>
                      <w:szCs w:val="22"/>
                    </w:rPr>
                    <w:t xml:space="preserve"> </w:t>
                  </w:r>
                </w:p>
                <w:p w14:paraId="532573B5" w14:textId="650CCE53" w:rsidR="00F44CD3" w:rsidRPr="00074650" w:rsidRDefault="00F44CD3" w:rsidP="00F44CD3">
                  <w:pPr>
                    <w:rPr>
                      <w:rFonts w:asciiTheme="minorHAnsi" w:hAnsiTheme="minorHAnsi" w:cstheme="minorHAnsi"/>
                      <w:sz w:val="22"/>
                      <w:szCs w:val="22"/>
                    </w:rPr>
                  </w:pPr>
                  <w:r w:rsidRPr="00074650">
                    <w:rPr>
                      <w:rFonts w:asciiTheme="minorHAnsi" w:hAnsiTheme="minorHAnsi" w:cstheme="minorHAnsi"/>
                      <w:sz w:val="22"/>
                      <w:szCs w:val="22"/>
                      <w:shd w:val="clear" w:color="auto" w:fill="FFFF00"/>
                    </w:rPr>
                    <w:t>Delete no</w:t>
                  </w:r>
                  <w:r w:rsidR="0007115B">
                    <w:rPr>
                      <w:rFonts w:asciiTheme="minorHAnsi" w:hAnsiTheme="minorHAnsi" w:cstheme="minorHAnsi"/>
                      <w:sz w:val="22"/>
                      <w:szCs w:val="22"/>
                      <w:shd w:val="clear" w:color="auto" w:fill="FFFF00"/>
                    </w:rPr>
                    <w:t>n-</w:t>
                  </w:r>
                  <w:r w:rsidRPr="00074650">
                    <w:rPr>
                      <w:rFonts w:asciiTheme="minorHAnsi" w:hAnsiTheme="minorHAnsi" w:cstheme="minorHAnsi"/>
                      <w:sz w:val="22"/>
                      <w:szCs w:val="22"/>
                      <w:shd w:val="clear" w:color="auto" w:fill="FFFF00"/>
                    </w:rPr>
                    <w:t>applicable location information.</w:t>
                  </w:r>
                </w:p>
                <w:p w14:paraId="5ED4B727" w14:textId="77777777" w:rsidR="00F44CD3" w:rsidRPr="005853D6" w:rsidRDefault="00F44CD3" w:rsidP="00F44CD3">
                  <w:pPr>
                    <w:rPr>
                      <w:rFonts w:asciiTheme="minorHAnsi" w:hAnsiTheme="minorHAnsi" w:cstheme="minorHAnsi"/>
                      <w:b/>
                      <w:bCs/>
                      <w:sz w:val="22"/>
                      <w:szCs w:val="22"/>
                    </w:rPr>
                  </w:pPr>
                  <w:r w:rsidRPr="005853D6">
                    <w:rPr>
                      <w:rFonts w:asciiTheme="minorHAnsi" w:hAnsiTheme="minorHAnsi" w:cstheme="minorHAnsi"/>
                      <w:b/>
                      <w:bCs/>
                      <w:sz w:val="22"/>
                      <w:szCs w:val="22"/>
                    </w:rPr>
                    <w:t xml:space="preserve">Bethesda, MD - </w:t>
                  </w:r>
                  <w:r w:rsidRPr="005853D6">
                    <w:rPr>
                      <w:rFonts w:asciiTheme="minorHAnsi" w:hAnsiTheme="minorHAnsi" w:cstheme="minorHAnsi"/>
                      <w:sz w:val="22"/>
                      <w:szCs w:val="22"/>
                    </w:rPr>
                    <w:t>call</w:t>
                  </w:r>
                  <w:r w:rsidRPr="005853D6">
                    <w:rPr>
                      <w:rFonts w:asciiTheme="minorHAnsi" w:hAnsiTheme="minorHAnsi" w:cstheme="minorHAnsi"/>
                      <w:b/>
                      <w:bCs/>
                      <w:sz w:val="22"/>
                      <w:szCs w:val="22"/>
                    </w:rPr>
                    <w:t xml:space="preserve"> </w:t>
                  </w:r>
                  <w:r w:rsidRPr="005853D6">
                    <w:rPr>
                      <w:rFonts w:asciiTheme="minorHAnsi" w:hAnsiTheme="minorHAnsi" w:cstheme="minorHAnsi"/>
                      <w:sz w:val="22"/>
                      <w:szCs w:val="22"/>
                    </w:rPr>
                    <w:t>911 on-campus, 9-911 off-campus</w:t>
                  </w:r>
                  <w:r w:rsidRPr="005853D6">
                    <w:rPr>
                      <w:rFonts w:asciiTheme="minorHAnsi" w:hAnsiTheme="minorHAnsi" w:cstheme="minorHAnsi"/>
                      <w:b/>
                      <w:bCs/>
                      <w:sz w:val="22"/>
                      <w:szCs w:val="22"/>
                    </w:rPr>
                    <w:t xml:space="preserve">; </w:t>
                  </w:r>
                  <w:r w:rsidRPr="005853D6">
                    <w:rPr>
                      <w:rFonts w:asciiTheme="minorHAnsi" w:hAnsiTheme="minorHAnsi" w:cstheme="minorHAnsi"/>
                      <w:sz w:val="22"/>
                      <w:szCs w:val="22"/>
                    </w:rPr>
                    <w:t>301-496-9911 (cell phone)</w:t>
                  </w:r>
                </w:p>
                <w:p w14:paraId="21832930" w14:textId="77777777" w:rsidR="00F44CD3" w:rsidRPr="005853D6" w:rsidRDefault="00F44CD3" w:rsidP="00F44CD3">
                  <w:pPr>
                    <w:rPr>
                      <w:rFonts w:asciiTheme="minorHAnsi" w:hAnsiTheme="minorHAnsi" w:cstheme="minorHAnsi"/>
                      <w:b/>
                      <w:bCs/>
                      <w:sz w:val="22"/>
                      <w:szCs w:val="22"/>
                    </w:rPr>
                  </w:pPr>
                  <w:r w:rsidRPr="005853D6">
                    <w:rPr>
                      <w:rFonts w:asciiTheme="minorHAnsi" w:hAnsiTheme="minorHAnsi" w:cstheme="minorHAnsi"/>
                      <w:b/>
                      <w:bCs/>
                      <w:sz w:val="22"/>
                      <w:szCs w:val="22"/>
                    </w:rPr>
                    <w:t xml:space="preserve">Baltimore, MD - </w:t>
                  </w:r>
                  <w:r w:rsidRPr="005853D6">
                    <w:rPr>
                      <w:rFonts w:asciiTheme="minorHAnsi" w:hAnsiTheme="minorHAnsi" w:cstheme="minorHAnsi"/>
                      <w:sz w:val="22"/>
                      <w:szCs w:val="22"/>
                    </w:rPr>
                    <w:t xml:space="preserve">911 </w:t>
                  </w:r>
                </w:p>
                <w:p w14:paraId="3FCFDDFF" w14:textId="77777777" w:rsidR="00F44CD3" w:rsidRPr="005853D6" w:rsidRDefault="00F44CD3" w:rsidP="00F44CD3">
                  <w:pPr>
                    <w:rPr>
                      <w:rFonts w:asciiTheme="minorHAnsi" w:hAnsiTheme="minorHAnsi" w:cstheme="minorHAnsi"/>
                      <w:b/>
                      <w:bCs/>
                      <w:sz w:val="22"/>
                      <w:szCs w:val="22"/>
                    </w:rPr>
                  </w:pPr>
                  <w:r w:rsidRPr="005853D6">
                    <w:rPr>
                      <w:rFonts w:asciiTheme="minorHAnsi" w:hAnsiTheme="minorHAnsi" w:cstheme="minorHAnsi"/>
                      <w:b/>
                      <w:bCs/>
                      <w:sz w:val="22"/>
                      <w:szCs w:val="22"/>
                    </w:rPr>
                    <w:t xml:space="preserve">Frederick, MD - </w:t>
                  </w:r>
                  <w:r w:rsidRPr="005853D6">
                    <w:rPr>
                      <w:rFonts w:asciiTheme="minorHAnsi" w:hAnsiTheme="minorHAnsi" w:cstheme="minorHAnsi"/>
                      <w:sz w:val="22"/>
                      <w:szCs w:val="22"/>
                    </w:rPr>
                    <w:t>911</w:t>
                  </w:r>
                </w:p>
                <w:p w14:paraId="24844506" w14:textId="77777777" w:rsidR="00F44CD3" w:rsidRPr="005853D6" w:rsidRDefault="00F44CD3" w:rsidP="00F44CD3">
                  <w:pPr>
                    <w:rPr>
                      <w:rFonts w:asciiTheme="minorHAnsi" w:hAnsiTheme="minorHAnsi" w:cstheme="minorHAnsi"/>
                      <w:b/>
                      <w:bCs/>
                      <w:sz w:val="22"/>
                      <w:szCs w:val="22"/>
                    </w:rPr>
                  </w:pPr>
                  <w:r w:rsidRPr="005853D6">
                    <w:rPr>
                      <w:rFonts w:asciiTheme="minorHAnsi" w:hAnsiTheme="minorHAnsi" w:cstheme="minorHAnsi"/>
                      <w:b/>
                      <w:bCs/>
                      <w:sz w:val="22"/>
                      <w:szCs w:val="22"/>
                    </w:rPr>
                    <w:t xml:space="preserve">Hamilton, MT - </w:t>
                  </w:r>
                  <w:r w:rsidRPr="005853D6">
                    <w:rPr>
                      <w:rFonts w:asciiTheme="minorHAnsi" w:hAnsiTheme="minorHAnsi" w:cstheme="minorHAnsi"/>
                      <w:sz w:val="22"/>
                      <w:szCs w:val="22"/>
                    </w:rPr>
                    <w:t>911</w:t>
                  </w:r>
                </w:p>
                <w:p w14:paraId="0158B24D" w14:textId="77777777" w:rsidR="00F44CD3" w:rsidRPr="005853D6" w:rsidRDefault="00F44CD3" w:rsidP="00F44CD3">
                  <w:pPr>
                    <w:rPr>
                      <w:rFonts w:asciiTheme="minorHAnsi" w:hAnsiTheme="minorHAnsi" w:cstheme="minorHAnsi"/>
                      <w:b/>
                      <w:bCs/>
                      <w:sz w:val="22"/>
                      <w:szCs w:val="22"/>
                    </w:rPr>
                  </w:pPr>
                  <w:r w:rsidRPr="005853D6">
                    <w:rPr>
                      <w:rFonts w:asciiTheme="minorHAnsi" w:hAnsiTheme="minorHAnsi" w:cstheme="minorHAnsi"/>
                      <w:b/>
                      <w:bCs/>
                      <w:sz w:val="22"/>
                      <w:szCs w:val="22"/>
                    </w:rPr>
                    <w:t xml:space="preserve">Research Triangle Park, NC - </w:t>
                  </w:r>
                  <w:r w:rsidRPr="005853D6">
                    <w:rPr>
                      <w:rFonts w:asciiTheme="minorHAnsi" w:hAnsiTheme="minorHAnsi" w:cstheme="minorHAnsi"/>
                      <w:sz w:val="22"/>
                      <w:szCs w:val="22"/>
                    </w:rPr>
                    <w:t>911 (landline), 919-541-2800 (cell phone)</w:t>
                  </w:r>
                </w:p>
                <w:p w14:paraId="42BCF383" w14:textId="77777777" w:rsidR="00F44CD3" w:rsidRPr="005853D6" w:rsidRDefault="00F44CD3" w:rsidP="00F44CD3">
                  <w:pPr>
                    <w:rPr>
                      <w:rFonts w:asciiTheme="minorHAnsi" w:hAnsiTheme="minorHAnsi" w:cstheme="minorHAnsi"/>
                      <w:b/>
                      <w:bCs/>
                      <w:sz w:val="22"/>
                      <w:szCs w:val="22"/>
                    </w:rPr>
                  </w:pPr>
                </w:p>
              </w:tc>
            </w:tr>
          </w:tbl>
          <w:p w14:paraId="7B1BD106" w14:textId="77777777" w:rsidR="00F44CD3" w:rsidRPr="007D472D" w:rsidRDefault="00F44CD3" w:rsidP="00F44CD3">
            <w:pPr>
              <w:rPr>
                <w:rFonts w:asciiTheme="minorHAnsi" w:hAnsiTheme="minorHAnsi" w:cstheme="minorHAnsi"/>
                <w:b/>
                <w:sz w:val="22"/>
                <w:szCs w:val="22"/>
              </w:rPr>
            </w:pPr>
            <w:r w:rsidRPr="007D472D">
              <w:rPr>
                <w:rFonts w:asciiTheme="minorHAnsi" w:hAnsiTheme="minorHAnsi" w:cstheme="minorHAnsi"/>
                <w:sz w:val="22"/>
                <w:szCs w:val="22"/>
              </w:rPr>
              <w:t xml:space="preserve">Do not reenter the room until the fire department or appropriate authorities </w:t>
            </w:r>
            <w:r>
              <w:rPr>
                <w:rFonts w:asciiTheme="minorHAnsi" w:hAnsiTheme="minorHAnsi" w:cstheme="minorHAnsi"/>
                <w:sz w:val="22"/>
                <w:szCs w:val="22"/>
              </w:rPr>
              <w:t xml:space="preserve">have </w:t>
            </w:r>
            <w:r w:rsidRPr="007D472D">
              <w:rPr>
                <w:rFonts w:asciiTheme="minorHAnsi" w:hAnsiTheme="minorHAnsi" w:cstheme="minorHAnsi"/>
                <w:sz w:val="22"/>
                <w:szCs w:val="22"/>
              </w:rPr>
              <w:t>cleared the space for reentry.</w:t>
            </w:r>
          </w:p>
          <w:p w14:paraId="50E563AC" w14:textId="77777777" w:rsidR="00F44CD3" w:rsidRPr="00B30FE9" w:rsidRDefault="00F44CD3" w:rsidP="00F44CD3">
            <w:pPr>
              <w:rPr>
                <w:rFonts w:asciiTheme="minorHAnsi" w:hAnsiTheme="minorHAnsi" w:cstheme="minorHAnsi"/>
              </w:rPr>
            </w:pPr>
          </w:p>
        </w:tc>
      </w:tr>
      <w:tr w:rsidR="00452563" w:rsidRPr="00B30FE9" w14:paraId="527A377E" w14:textId="77777777" w:rsidTr="00C50739">
        <w:tc>
          <w:tcPr>
            <w:tcW w:w="9317" w:type="dxa"/>
            <w:gridSpan w:val="3"/>
            <w:tcBorders>
              <w:bottom w:val="single" w:sz="4" w:space="0" w:color="auto"/>
            </w:tcBorders>
            <w:shd w:val="clear" w:color="auto" w:fill="44546A" w:themeFill="text2"/>
            <w:vAlign w:val="center"/>
          </w:tcPr>
          <w:p w14:paraId="253A8E84" w14:textId="56FACA23" w:rsidR="00452563" w:rsidRPr="00B30FE9" w:rsidRDefault="00452563" w:rsidP="00452563">
            <w:pPr>
              <w:ind w:left="720"/>
              <w:rPr>
                <w:rFonts w:asciiTheme="minorHAnsi" w:hAnsiTheme="minorHAnsi" w:cstheme="minorHAnsi"/>
                <w:b/>
                <w:color w:val="FFFFFF" w:themeColor="background1"/>
              </w:rPr>
            </w:pPr>
            <w:r w:rsidRPr="00B30FE9">
              <w:rPr>
                <w:rFonts w:asciiTheme="minorHAnsi" w:hAnsiTheme="minorHAnsi" w:cstheme="minorHAnsi"/>
                <w:b/>
                <w:color w:val="FFFFFF" w:themeColor="background1"/>
              </w:rPr>
              <w:t>10</w:t>
            </w:r>
            <w:r>
              <w:rPr>
                <w:rFonts w:asciiTheme="minorHAnsi" w:hAnsiTheme="minorHAnsi" w:cstheme="minorHAnsi"/>
                <w:b/>
                <w:color w:val="FFFFFF" w:themeColor="background1"/>
              </w:rPr>
              <w:t xml:space="preserve">          </w:t>
            </w:r>
            <w:r>
              <w:rPr>
                <w:rFonts w:asciiTheme="minorHAnsi" w:hAnsiTheme="minorHAnsi" w:cstheme="minorHAnsi"/>
                <w:b/>
                <w:bCs/>
                <w:noProof/>
                <w:color w:val="FFFFFF" w:themeColor="background1"/>
              </w:rPr>
              <w:t>EXPOSURE PROCEDURES</w:t>
            </w:r>
          </w:p>
        </w:tc>
      </w:tr>
      <w:tr w:rsidR="00F44CD3" w:rsidRPr="00B30FE9" w14:paraId="1FB7A631" w14:textId="77777777" w:rsidTr="00C21DBE">
        <w:tc>
          <w:tcPr>
            <w:tcW w:w="9317" w:type="dxa"/>
            <w:gridSpan w:val="3"/>
            <w:tcBorders>
              <w:bottom w:val="single" w:sz="4" w:space="0" w:color="auto"/>
            </w:tcBorders>
          </w:tcPr>
          <w:tbl>
            <w:tblPr>
              <w:tblStyle w:val="TableGrid"/>
              <w:tblW w:w="0" w:type="auto"/>
              <w:tblLook w:val="04A0" w:firstRow="1" w:lastRow="0" w:firstColumn="1" w:lastColumn="0" w:noHBand="0" w:noVBand="1"/>
            </w:tblPr>
            <w:tblGrid>
              <w:gridCol w:w="2981"/>
              <w:gridCol w:w="6110"/>
            </w:tblGrid>
            <w:tr w:rsidR="00695A5F" w:rsidRPr="005853D6" w14:paraId="4E14E7D8" w14:textId="77777777" w:rsidTr="00775C03">
              <w:tc>
                <w:tcPr>
                  <w:tcW w:w="2981" w:type="dxa"/>
                </w:tcPr>
                <w:p w14:paraId="44ACE0D4" w14:textId="77777777" w:rsidR="00695A5F" w:rsidRPr="005853D6" w:rsidRDefault="00695A5F" w:rsidP="00695A5F">
                  <w:pPr>
                    <w:rPr>
                      <w:rFonts w:asciiTheme="minorHAnsi" w:hAnsiTheme="minorHAnsi" w:cstheme="minorHAnsi"/>
                      <w:sz w:val="22"/>
                      <w:szCs w:val="22"/>
                    </w:rPr>
                  </w:pPr>
                  <w:r w:rsidRPr="005853D6">
                    <w:rPr>
                      <w:rFonts w:asciiTheme="minorHAnsi" w:hAnsiTheme="minorHAnsi" w:cstheme="minorHAnsi"/>
                      <w:b/>
                      <w:bCs/>
                      <w:sz w:val="22"/>
                      <w:szCs w:val="22"/>
                    </w:rPr>
                    <w:t xml:space="preserve">For eye </w:t>
                  </w:r>
                  <w:r>
                    <w:rPr>
                      <w:rFonts w:asciiTheme="minorHAnsi" w:hAnsiTheme="minorHAnsi" w:cstheme="minorHAnsi"/>
                      <w:b/>
                      <w:bCs/>
                      <w:sz w:val="22"/>
                      <w:szCs w:val="22"/>
                    </w:rPr>
                    <w:t xml:space="preserve">&amp; dermal </w:t>
                  </w:r>
                  <w:r w:rsidRPr="005853D6">
                    <w:rPr>
                      <w:rFonts w:asciiTheme="minorHAnsi" w:hAnsiTheme="minorHAnsi" w:cstheme="minorHAnsi"/>
                      <w:b/>
                      <w:bCs/>
                      <w:sz w:val="22"/>
                      <w:szCs w:val="22"/>
                    </w:rPr>
                    <w:t>exposure</w:t>
                  </w:r>
                  <w:r w:rsidRPr="005853D6">
                    <w:rPr>
                      <w:rFonts w:asciiTheme="minorHAnsi" w:hAnsiTheme="minorHAnsi" w:cstheme="minorHAnsi"/>
                      <w:sz w:val="22"/>
                      <w:szCs w:val="22"/>
                    </w:rPr>
                    <w:t>, wash immediately under eyewash</w:t>
                  </w:r>
                  <w:r>
                    <w:rPr>
                      <w:rFonts w:asciiTheme="minorHAnsi" w:hAnsiTheme="minorHAnsi" w:cstheme="minorHAnsi"/>
                      <w:sz w:val="22"/>
                      <w:szCs w:val="22"/>
                    </w:rPr>
                    <w:t xml:space="preserve"> or</w:t>
                  </w:r>
                  <w:r w:rsidRPr="005853D6">
                    <w:rPr>
                      <w:rFonts w:asciiTheme="minorHAnsi" w:hAnsiTheme="minorHAnsi" w:cstheme="minorHAnsi"/>
                      <w:sz w:val="22"/>
                      <w:szCs w:val="22"/>
                    </w:rPr>
                    <w:t xml:space="preserve"> safety shower</w:t>
                  </w:r>
                  <w:r w:rsidRPr="0071727F">
                    <w:rPr>
                      <w:rFonts w:asciiTheme="minorHAnsi" w:hAnsiTheme="minorHAnsi" w:cstheme="minorHAnsi"/>
                      <w:color w:val="C00000"/>
                      <w:sz w:val="22"/>
                      <w:szCs w:val="22"/>
                    </w:rPr>
                    <w:t xml:space="preserve"> </w:t>
                  </w:r>
                  <w:r w:rsidRPr="005853D6">
                    <w:rPr>
                      <w:rFonts w:asciiTheme="minorHAnsi" w:hAnsiTheme="minorHAnsi" w:cstheme="minorHAnsi"/>
                      <w:sz w:val="22"/>
                      <w:szCs w:val="22"/>
                    </w:rPr>
                    <w:t>for at least 15 minutes.</w:t>
                  </w:r>
                </w:p>
              </w:tc>
              <w:tc>
                <w:tcPr>
                  <w:tcW w:w="6110" w:type="dxa"/>
                </w:tcPr>
                <w:p w14:paraId="373A0141" w14:textId="77777777" w:rsidR="00695A5F" w:rsidRPr="005853D6" w:rsidRDefault="00695A5F" w:rsidP="00695A5F">
                  <w:pPr>
                    <w:rPr>
                      <w:rFonts w:asciiTheme="minorHAnsi" w:hAnsiTheme="minorHAnsi" w:cstheme="minorHAnsi"/>
                      <w:sz w:val="22"/>
                      <w:szCs w:val="22"/>
                    </w:rPr>
                  </w:pPr>
                  <w:r w:rsidRPr="005853D6">
                    <w:rPr>
                      <w:rFonts w:asciiTheme="minorHAnsi" w:hAnsiTheme="minorHAnsi" w:cstheme="minorHAnsi"/>
                      <w:sz w:val="22"/>
                      <w:szCs w:val="22"/>
                    </w:rPr>
                    <w:t xml:space="preserve">Seek </w:t>
                  </w:r>
                  <w:r w:rsidRPr="005853D6">
                    <w:rPr>
                      <w:rFonts w:asciiTheme="minorHAnsi" w:hAnsiTheme="minorHAnsi" w:cstheme="minorHAnsi"/>
                      <w:b/>
                      <w:bCs/>
                      <w:sz w:val="22"/>
                      <w:szCs w:val="22"/>
                    </w:rPr>
                    <w:t>emergency medical help</w:t>
                  </w:r>
                  <w:r w:rsidRPr="005853D6">
                    <w:rPr>
                      <w:rFonts w:asciiTheme="minorHAnsi" w:hAnsiTheme="minorHAnsi" w:cstheme="minorHAnsi"/>
                      <w:sz w:val="22"/>
                      <w:szCs w:val="22"/>
                    </w:rPr>
                    <w:t xml:space="preserve"> if needed as described above.</w:t>
                  </w:r>
                </w:p>
                <w:p w14:paraId="474EE518" w14:textId="77777777" w:rsidR="00695A5F" w:rsidRDefault="00695A5F" w:rsidP="00695A5F">
                  <w:pPr>
                    <w:rPr>
                      <w:rFonts w:asciiTheme="minorHAnsi" w:eastAsia="Calibri" w:hAnsiTheme="minorHAnsi" w:cstheme="minorHAnsi"/>
                      <w:sz w:val="22"/>
                      <w:szCs w:val="22"/>
                    </w:rPr>
                  </w:pPr>
                  <w:r w:rsidRPr="005853D6">
                    <w:rPr>
                      <w:rFonts w:asciiTheme="minorHAnsi" w:eastAsia="Calibri" w:hAnsiTheme="minorHAnsi" w:cstheme="minorHAnsi"/>
                      <w:sz w:val="22"/>
                      <w:szCs w:val="22"/>
                    </w:rPr>
                    <w:t>The injury/</w:t>
                  </w:r>
                  <w:r w:rsidRPr="0071727F">
                    <w:rPr>
                      <w:rFonts w:asciiTheme="minorHAnsi" w:eastAsia="Calibri" w:hAnsiTheme="minorHAnsi" w:cstheme="minorHAnsi"/>
                      <w:sz w:val="22"/>
                      <w:szCs w:val="22"/>
                    </w:rPr>
                    <w:t>exposure</w:t>
                  </w:r>
                  <w:r w:rsidRPr="005853D6">
                    <w:rPr>
                      <w:rFonts w:asciiTheme="minorHAnsi" w:eastAsia="Calibri" w:hAnsiTheme="minorHAnsi" w:cstheme="minorHAnsi"/>
                      <w:sz w:val="22"/>
                      <w:szCs w:val="22"/>
                    </w:rPr>
                    <w:t xml:space="preserve"> should be immediately reported to your supervisor and local OMS clinic</w:t>
                  </w:r>
                  <w:r>
                    <w:rPr>
                      <w:rFonts w:asciiTheme="minorHAnsi" w:eastAsia="Calibri" w:hAnsiTheme="minorHAnsi" w:cstheme="minorHAnsi"/>
                      <w:sz w:val="22"/>
                      <w:szCs w:val="22"/>
                    </w:rPr>
                    <w:t xml:space="preserve">: </w:t>
                  </w:r>
                </w:p>
                <w:p w14:paraId="38B79253" w14:textId="6B144A0C" w:rsidR="00695A5F" w:rsidRPr="005853D6" w:rsidRDefault="00695A5F" w:rsidP="00695A5F">
                  <w:pPr>
                    <w:rPr>
                      <w:rFonts w:asciiTheme="minorHAnsi" w:eastAsia="Calibri" w:hAnsiTheme="minorHAnsi" w:cstheme="minorHAnsi"/>
                      <w:sz w:val="22"/>
                      <w:szCs w:val="22"/>
                    </w:rPr>
                  </w:pPr>
                  <w:r w:rsidRPr="00287842">
                    <w:rPr>
                      <w:rFonts w:asciiTheme="minorHAnsi" w:eastAsia="Calibri" w:hAnsiTheme="minorHAnsi" w:cstheme="minorHAnsi"/>
                      <w:sz w:val="22"/>
                      <w:szCs w:val="22"/>
                      <w:highlight w:val="yellow"/>
                    </w:rPr>
                    <w:t>D</w:t>
                  </w:r>
                  <w:r w:rsidRPr="00287842">
                    <w:rPr>
                      <w:rFonts w:asciiTheme="minorHAnsi" w:eastAsia="Calibri" w:hAnsiTheme="minorHAnsi" w:cstheme="minorHAnsi"/>
                      <w:sz w:val="22"/>
                      <w:szCs w:val="22"/>
                      <w:highlight w:val="yellow"/>
                      <w:shd w:val="clear" w:color="auto" w:fill="FFFF00"/>
                    </w:rPr>
                    <w:t>elete</w:t>
                  </w:r>
                  <w:r w:rsidRPr="00074650">
                    <w:rPr>
                      <w:rFonts w:asciiTheme="minorHAnsi" w:eastAsia="Calibri" w:hAnsiTheme="minorHAnsi" w:cstheme="minorHAnsi"/>
                      <w:sz w:val="22"/>
                      <w:szCs w:val="22"/>
                      <w:shd w:val="clear" w:color="auto" w:fill="FFFF00"/>
                    </w:rPr>
                    <w:t xml:space="preserve"> no</w:t>
                  </w:r>
                  <w:r w:rsidR="0007115B">
                    <w:rPr>
                      <w:rFonts w:asciiTheme="minorHAnsi" w:eastAsia="Calibri" w:hAnsiTheme="minorHAnsi" w:cstheme="minorHAnsi"/>
                      <w:sz w:val="22"/>
                      <w:szCs w:val="22"/>
                      <w:shd w:val="clear" w:color="auto" w:fill="FFFF00"/>
                    </w:rPr>
                    <w:t>n-</w:t>
                  </w:r>
                  <w:r w:rsidRPr="00074650">
                    <w:rPr>
                      <w:rFonts w:asciiTheme="minorHAnsi" w:eastAsia="Calibri" w:hAnsiTheme="minorHAnsi" w:cstheme="minorHAnsi"/>
                      <w:sz w:val="22"/>
                      <w:szCs w:val="22"/>
                      <w:shd w:val="clear" w:color="auto" w:fill="FFFF00"/>
                    </w:rPr>
                    <w:t>applicable location information</w:t>
                  </w:r>
                  <w:r>
                    <w:rPr>
                      <w:rFonts w:asciiTheme="minorHAnsi" w:eastAsia="Calibri" w:hAnsiTheme="minorHAnsi" w:cstheme="minorHAnsi"/>
                      <w:sz w:val="22"/>
                      <w:szCs w:val="22"/>
                      <w:shd w:val="clear" w:color="auto" w:fill="FFFF00"/>
                    </w:rPr>
                    <w:t>.</w:t>
                  </w:r>
                </w:p>
                <w:p w14:paraId="7575545D" w14:textId="77777777" w:rsidR="00695A5F" w:rsidRPr="005853D6" w:rsidRDefault="00695A5F" w:rsidP="00695A5F">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Bethesda, MD</w:t>
                  </w:r>
                  <w:r w:rsidRPr="005853D6">
                    <w:rPr>
                      <w:rFonts w:asciiTheme="minorHAnsi" w:eastAsia="Calibri" w:hAnsiTheme="minorHAnsi" w:cstheme="minorHAnsi"/>
                      <w:sz w:val="22"/>
                      <w:szCs w:val="22"/>
                    </w:rPr>
                    <w:t>: Building 10, Room 6C306; (301) 496-4411</w:t>
                  </w:r>
                </w:p>
                <w:p w14:paraId="3132684D" w14:textId="77777777" w:rsidR="00695A5F" w:rsidRPr="005853D6" w:rsidRDefault="00695A5F" w:rsidP="00695A5F">
                  <w:pPr>
                    <w:tabs>
                      <w:tab w:val="left" w:pos="1530"/>
                    </w:tabs>
                    <w:rPr>
                      <w:rFonts w:asciiTheme="minorHAnsi" w:eastAsia="Calibri" w:hAnsiTheme="minorHAnsi" w:cstheme="minorHAnsi"/>
                      <w:b/>
                      <w:bCs/>
                      <w:sz w:val="22"/>
                      <w:szCs w:val="22"/>
                    </w:rPr>
                  </w:pPr>
                  <w:r w:rsidRPr="005853D6">
                    <w:rPr>
                      <w:rFonts w:asciiTheme="minorHAnsi" w:eastAsia="Calibri" w:hAnsiTheme="minorHAnsi" w:cstheme="minorHAnsi"/>
                      <w:b/>
                      <w:bCs/>
                      <w:sz w:val="22"/>
                      <w:szCs w:val="22"/>
                    </w:rPr>
                    <w:lastRenderedPageBreak/>
                    <w:t>Baltimore, MD</w:t>
                  </w:r>
                  <w:r w:rsidRPr="005853D6">
                    <w:rPr>
                      <w:rFonts w:asciiTheme="minorHAnsi" w:eastAsia="Calibri" w:hAnsiTheme="minorHAnsi" w:cstheme="minorHAnsi"/>
                      <w:sz w:val="22"/>
                      <w:szCs w:val="22"/>
                    </w:rPr>
                    <w:t>:</w:t>
                  </w:r>
                  <w:r w:rsidRPr="005853D6">
                    <w:rPr>
                      <w:rFonts w:asciiTheme="minorHAnsi" w:eastAsia="Calibri" w:hAnsiTheme="minorHAnsi" w:cstheme="minorHAnsi"/>
                      <w:b/>
                      <w:bCs/>
                      <w:sz w:val="22"/>
                      <w:szCs w:val="22"/>
                    </w:rPr>
                    <w:t xml:space="preserve"> </w:t>
                  </w:r>
                  <w:r w:rsidRPr="005853D6">
                    <w:rPr>
                      <w:rFonts w:asciiTheme="minorHAnsi" w:eastAsia="Calibri" w:hAnsiTheme="minorHAnsi" w:cstheme="minorHAnsi"/>
                      <w:sz w:val="22"/>
                      <w:szCs w:val="22"/>
                    </w:rPr>
                    <w:t xml:space="preserve">251 Bayview Blvd., </w:t>
                  </w:r>
                  <w:r w:rsidRPr="005853D6">
                    <w:rPr>
                      <w:rStyle w:val="cf01"/>
                      <w:rFonts w:asciiTheme="minorHAnsi" w:hAnsiTheme="minorHAnsi" w:cstheme="minorHAnsi"/>
                      <w:sz w:val="22"/>
                      <w:szCs w:val="22"/>
                    </w:rPr>
                    <w:t>BRC 01B210</w:t>
                  </w:r>
                  <w:r>
                    <w:rPr>
                      <w:rStyle w:val="cf01"/>
                      <w:rFonts w:asciiTheme="minorHAnsi" w:hAnsiTheme="minorHAnsi" w:cstheme="minorHAnsi"/>
                      <w:sz w:val="22"/>
                      <w:szCs w:val="22"/>
                    </w:rPr>
                    <w:t>;</w:t>
                  </w:r>
                  <w:r w:rsidRPr="005853D6">
                    <w:rPr>
                      <w:rFonts w:asciiTheme="minorHAnsi" w:eastAsia="Calibri" w:hAnsiTheme="minorHAnsi" w:cstheme="minorHAnsi"/>
                      <w:sz w:val="22"/>
                      <w:szCs w:val="22"/>
                    </w:rPr>
                    <w:t xml:space="preserve"> (667) 312-5843</w:t>
                  </w:r>
                  <w:r w:rsidRPr="005853D6" w:rsidDel="00F2342F">
                    <w:rPr>
                      <w:rFonts w:asciiTheme="minorHAnsi" w:eastAsia="Calibri" w:hAnsiTheme="minorHAnsi" w:cstheme="minorHAnsi"/>
                      <w:sz w:val="22"/>
                      <w:szCs w:val="22"/>
                    </w:rPr>
                    <w:t xml:space="preserve"> </w:t>
                  </w:r>
                </w:p>
                <w:p w14:paraId="75D816D4" w14:textId="77777777" w:rsidR="00695A5F" w:rsidRPr="005853D6" w:rsidRDefault="00695A5F" w:rsidP="00695A5F">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 xml:space="preserve">Frederick, MD: </w:t>
                  </w:r>
                  <w:r w:rsidRPr="005853D6">
                    <w:rPr>
                      <w:rFonts w:asciiTheme="minorHAnsi" w:eastAsia="Calibri" w:hAnsiTheme="minorHAnsi" w:cstheme="minorHAnsi"/>
                      <w:sz w:val="22"/>
                      <w:szCs w:val="22"/>
                    </w:rPr>
                    <w:t>8200 Research Plaza, Room 1B116; (301) 631-7233</w:t>
                  </w:r>
                </w:p>
                <w:p w14:paraId="7DF0C071" w14:textId="77777777" w:rsidR="00695A5F" w:rsidRPr="005853D6" w:rsidRDefault="00695A5F" w:rsidP="00695A5F">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 xml:space="preserve">Hamilton, MT: </w:t>
                  </w:r>
                  <w:r w:rsidRPr="005853D6">
                    <w:rPr>
                      <w:rFonts w:asciiTheme="minorHAnsi" w:eastAsia="Calibri" w:hAnsiTheme="minorHAnsi" w:cstheme="minorHAnsi"/>
                      <w:sz w:val="22"/>
                      <w:szCs w:val="22"/>
                    </w:rPr>
                    <w:t>903 South 4th Street, Room 5202; (406) 375-9755</w:t>
                  </w:r>
                </w:p>
                <w:p w14:paraId="1813B1F4" w14:textId="77777777" w:rsidR="00695A5F" w:rsidRPr="005853D6" w:rsidRDefault="00695A5F" w:rsidP="00695A5F">
                  <w:pPr>
                    <w:tabs>
                      <w:tab w:val="left" w:pos="1530"/>
                    </w:tabs>
                    <w:rPr>
                      <w:rFonts w:asciiTheme="minorHAnsi" w:eastAsia="Calibri" w:hAnsiTheme="minorHAnsi" w:cstheme="minorHAnsi"/>
                      <w:sz w:val="22"/>
                      <w:szCs w:val="22"/>
                    </w:rPr>
                  </w:pPr>
                  <w:r w:rsidRPr="005853D6">
                    <w:rPr>
                      <w:rFonts w:asciiTheme="minorHAnsi" w:eastAsia="Calibri" w:hAnsiTheme="minorHAnsi" w:cstheme="minorHAnsi"/>
                      <w:b/>
                      <w:bCs/>
                      <w:sz w:val="22"/>
                      <w:szCs w:val="22"/>
                    </w:rPr>
                    <w:t>Research Triangle Park, NC:</w:t>
                  </w:r>
                  <w:r w:rsidRPr="005853D6">
                    <w:rPr>
                      <w:rFonts w:asciiTheme="minorHAnsi" w:eastAsia="Calibri" w:hAnsiTheme="minorHAnsi" w:cstheme="minorHAnsi"/>
                      <w:sz w:val="22"/>
                      <w:szCs w:val="22"/>
                    </w:rPr>
                    <w:t xml:space="preserve"> 111 T W Alexander Drive, Building 101, Room E111; (984) 287-4178</w:t>
                  </w:r>
                </w:p>
                <w:p w14:paraId="469E9DB4" w14:textId="77777777" w:rsidR="00695A5F" w:rsidRPr="005853D6" w:rsidRDefault="00695A5F" w:rsidP="00695A5F">
                  <w:pPr>
                    <w:rPr>
                      <w:rFonts w:asciiTheme="minorHAnsi" w:hAnsiTheme="minorHAnsi" w:cstheme="minorHAnsi"/>
                      <w:sz w:val="22"/>
                      <w:szCs w:val="22"/>
                    </w:rPr>
                  </w:pPr>
                </w:p>
              </w:tc>
            </w:tr>
          </w:tbl>
          <w:p w14:paraId="34C90AFF" w14:textId="77777777" w:rsidR="00F44CD3" w:rsidRPr="00B30FE9" w:rsidRDefault="00F44CD3" w:rsidP="00F44CD3">
            <w:pPr>
              <w:tabs>
                <w:tab w:val="left" w:pos="432"/>
                <w:tab w:val="left" w:pos="720"/>
              </w:tabs>
              <w:rPr>
                <w:rFonts w:asciiTheme="minorHAnsi" w:hAnsiTheme="minorHAnsi" w:cstheme="minorHAnsi"/>
                <w:sz w:val="16"/>
                <w:szCs w:val="16"/>
              </w:rPr>
            </w:pPr>
          </w:p>
        </w:tc>
      </w:tr>
      <w:tr w:rsidR="00452563" w:rsidRPr="00B30FE9" w14:paraId="2DDDA6BB" w14:textId="77777777" w:rsidTr="008C3A2F">
        <w:tc>
          <w:tcPr>
            <w:tcW w:w="9317" w:type="dxa"/>
            <w:gridSpan w:val="3"/>
            <w:tcBorders>
              <w:left w:val="single" w:sz="4" w:space="0" w:color="auto"/>
              <w:bottom w:val="single" w:sz="4" w:space="0" w:color="auto"/>
              <w:right w:val="single" w:sz="4" w:space="0" w:color="auto"/>
            </w:tcBorders>
            <w:shd w:val="clear" w:color="auto" w:fill="44546A" w:themeFill="text2"/>
          </w:tcPr>
          <w:p w14:paraId="41BDEA98" w14:textId="77E11D6D" w:rsidR="00452563" w:rsidRPr="00452563" w:rsidRDefault="00452563" w:rsidP="00452563">
            <w:pPr>
              <w:tabs>
                <w:tab w:val="left" w:pos="432"/>
                <w:tab w:val="left" w:pos="720"/>
              </w:tabs>
              <w:ind w:left="432"/>
              <w:rPr>
                <w:rFonts w:asciiTheme="minorHAnsi" w:hAnsiTheme="minorHAnsi" w:cstheme="minorHAnsi"/>
                <w:b/>
                <w:bCs/>
                <w:color w:val="FFFFFF" w:themeColor="background1"/>
              </w:rPr>
            </w:pPr>
            <w:r w:rsidRPr="00B30FE9">
              <w:rPr>
                <w:rFonts w:asciiTheme="minorHAnsi" w:hAnsiTheme="minorHAnsi" w:cstheme="minorHAnsi"/>
                <w:b/>
                <w:bCs/>
                <w:color w:val="FFFFFF" w:themeColor="background1"/>
              </w:rPr>
              <w:lastRenderedPageBreak/>
              <w:t>11</w:t>
            </w:r>
            <w:r>
              <w:rPr>
                <w:rFonts w:asciiTheme="minorHAnsi" w:hAnsiTheme="minorHAnsi" w:cstheme="minorHAnsi"/>
                <w:b/>
                <w:bCs/>
                <w:color w:val="FFFFFF" w:themeColor="background1"/>
              </w:rPr>
              <w:t xml:space="preserve">          </w:t>
            </w:r>
            <w:r>
              <w:rPr>
                <w:rFonts w:asciiTheme="minorHAnsi" w:hAnsiTheme="minorHAnsi" w:cstheme="minorHAnsi"/>
                <w:b/>
                <w:bCs/>
                <w:noProof/>
                <w:color w:val="FFFFFF" w:themeColor="background1"/>
              </w:rPr>
              <w:t>TRAINING ATTESTATION</w:t>
            </w:r>
          </w:p>
        </w:tc>
      </w:tr>
      <w:tr w:rsidR="00F44CD3" w:rsidRPr="00B30FE9" w14:paraId="160FBC4F" w14:textId="77777777" w:rsidTr="00C21DBE">
        <w:trPr>
          <w:trHeight w:val="1529"/>
        </w:trPr>
        <w:tc>
          <w:tcPr>
            <w:tcW w:w="9317" w:type="dxa"/>
            <w:gridSpan w:val="3"/>
          </w:tcPr>
          <w:p w14:paraId="550AB006" w14:textId="39E00735" w:rsidR="00F44CD3" w:rsidRPr="00B30FE9" w:rsidRDefault="00695A5F" w:rsidP="00F44CD3">
            <w:pPr>
              <w:tabs>
                <w:tab w:val="left" w:pos="432"/>
                <w:tab w:val="left" w:pos="720"/>
              </w:tabs>
              <w:rPr>
                <w:rFonts w:asciiTheme="minorHAnsi" w:hAnsiTheme="minorHAnsi" w:cstheme="minorHAnsi"/>
                <w:sz w:val="16"/>
                <w:szCs w:val="16"/>
              </w:rPr>
            </w:pPr>
            <w:r w:rsidRPr="007D472D">
              <w:rPr>
                <w:rFonts w:asciiTheme="minorHAnsi" w:hAnsiTheme="minorHAnsi" w:cstheme="minorHAnsi"/>
                <w:sz w:val="22"/>
                <w:szCs w:val="22"/>
              </w:rPr>
              <w:t>Al</w:t>
            </w:r>
            <w:r>
              <w:rPr>
                <w:rFonts w:asciiTheme="minorHAnsi" w:hAnsiTheme="minorHAnsi" w:cstheme="minorHAnsi"/>
                <w:sz w:val="22"/>
                <w:szCs w:val="22"/>
              </w:rPr>
              <w:t xml:space="preserve">l individuals </w:t>
            </w:r>
            <w:r w:rsidRPr="007D472D">
              <w:rPr>
                <w:rFonts w:asciiTheme="minorHAnsi" w:hAnsiTheme="minorHAnsi" w:cstheme="minorHAnsi"/>
                <w:sz w:val="22"/>
                <w:szCs w:val="22"/>
              </w:rPr>
              <w:t xml:space="preserve">working with </w:t>
            </w:r>
            <w:sdt>
              <w:sdtPr>
                <w:rPr>
                  <w:rFonts w:asciiTheme="minorHAnsi" w:hAnsiTheme="minorHAnsi" w:cstheme="minorHAnsi"/>
                  <w:i/>
                  <w:iCs/>
                  <w:color w:val="2B579A"/>
                  <w:sz w:val="22"/>
                  <w:szCs w:val="22"/>
                  <w:highlight w:val="yellow"/>
                  <w:shd w:val="clear" w:color="auto" w:fill="E6E6E6"/>
                </w:rPr>
                <w:alias w:val="chemical"/>
                <w:tag w:val=""/>
                <w:id w:val="686868389"/>
                <w:placeholder>
                  <w:docPart w:val="41A17ABA6CC44781931EE3E90E95EDC8"/>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must be trained </w:t>
            </w:r>
            <w:proofErr w:type="gramStart"/>
            <w:r w:rsidRPr="007D472D">
              <w:rPr>
                <w:rFonts w:asciiTheme="minorHAnsi" w:hAnsiTheme="minorHAnsi" w:cstheme="minorHAnsi"/>
                <w:sz w:val="22"/>
                <w:szCs w:val="22"/>
              </w:rPr>
              <w:t>on</w:t>
            </w:r>
            <w:proofErr w:type="gramEnd"/>
            <w:r w:rsidRPr="007D472D">
              <w:rPr>
                <w:rFonts w:asciiTheme="minorHAnsi" w:hAnsiTheme="minorHAnsi" w:cstheme="minorHAnsi"/>
                <w:sz w:val="22"/>
                <w:szCs w:val="22"/>
              </w:rPr>
              <w:t xml:space="preserve"> this SOP prior to starting work</w:t>
            </w:r>
            <w:r>
              <w:rPr>
                <w:rFonts w:asciiTheme="minorHAnsi" w:hAnsiTheme="minorHAnsi" w:cstheme="minorHAnsi"/>
                <w:sz w:val="22"/>
                <w:szCs w:val="22"/>
              </w:rPr>
              <w:t xml:space="preserve"> and </w:t>
            </w:r>
            <w:r w:rsidRPr="007D472D">
              <w:rPr>
                <w:rFonts w:asciiTheme="minorHAnsi" w:hAnsiTheme="minorHAnsi" w:cstheme="minorHAnsi"/>
                <w:sz w:val="22"/>
                <w:szCs w:val="22"/>
              </w:rPr>
              <w:t>reviewed at least annually or whenever there is a significant change in process</w:t>
            </w:r>
            <w:r>
              <w:rPr>
                <w:rFonts w:asciiTheme="minorHAnsi" w:hAnsiTheme="minorHAnsi" w:cstheme="minorHAnsi"/>
                <w:sz w:val="22"/>
                <w:szCs w:val="22"/>
              </w:rPr>
              <w:t>es or procedures</w:t>
            </w:r>
            <w:r w:rsidRPr="007D472D">
              <w:rPr>
                <w:rFonts w:asciiTheme="minorHAnsi" w:hAnsiTheme="minorHAnsi" w:cstheme="minorHAnsi"/>
                <w:sz w:val="22"/>
                <w:szCs w:val="22"/>
              </w:rPr>
              <w:t xml:space="preserve">. They must also be trained on the </w:t>
            </w:r>
            <w:sdt>
              <w:sdtPr>
                <w:rPr>
                  <w:rFonts w:asciiTheme="minorHAnsi" w:hAnsiTheme="minorHAnsi" w:cstheme="minorHAnsi"/>
                  <w:i/>
                  <w:iCs/>
                  <w:color w:val="2B579A"/>
                  <w:sz w:val="22"/>
                  <w:szCs w:val="22"/>
                  <w:highlight w:val="yellow"/>
                  <w:shd w:val="clear" w:color="auto" w:fill="E6E6E6"/>
                </w:rPr>
                <w:alias w:val="chemical"/>
                <w:tag w:val=""/>
                <w:id w:val="-1492476451"/>
                <w:placeholder>
                  <w:docPart w:val="6F69FF47A2954DC0992C7B913A32481E"/>
                </w:placeholder>
                <w:dataBinding w:prefixMappings="xmlns:ns0='http://schemas.microsoft.com/office/2006/coverPageProps' " w:xpath="/ns0:CoverPageProperties[1]/ns0:Abstract[1]" w:storeItemID="{55AF091B-3C7A-41E3-B477-F2FDAA23CFDA}"/>
                <w:text/>
              </w:sdtPr>
              <w:sdtContent>
                <w:r>
                  <w:rPr>
                    <w:rFonts w:asciiTheme="minorHAnsi" w:hAnsiTheme="minorHAnsi" w:cstheme="minorHAnsi"/>
                    <w:i/>
                    <w:iCs/>
                    <w:color w:val="2B579A"/>
                    <w:sz w:val="22"/>
                    <w:szCs w:val="22"/>
                    <w:highlight w:val="yellow"/>
                    <w:shd w:val="clear" w:color="auto" w:fill="E6E6E6"/>
                  </w:rPr>
                  <w:t>Chemical name</w:t>
                </w:r>
              </w:sdtContent>
            </w:sdt>
            <w:r w:rsidRPr="007D472D">
              <w:rPr>
                <w:rFonts w:asciiTheme="minorHAnsi" w:hAnsiTheme="minorHAnsi" w:cstheme="minorHAnsi"/>
                <w:sz w:val="22"/>
                <w:szCs w:val="22"/>
              </w:rPr>
              <w:t xml:space="preserve"> SDS, and </w:t>
            </w:r>
            <w:r w:rsidRPr="0071727F">
              <w:rPr>
                <w:rFonts w:asciiTheme="minorHAnsi" w:hAnsiTheme="minorHAnsi" w:cstheme="minorHAnsi"/>
                <w:sz w:val="22"/>
                <w:szCs w:val="22"/>
              </w:rPr>
              <w:t xml:space="preserve">all documents </w:t>
            </w:r>
            <w:r w:rsidRPr="007D472D">
              <w:rPr>
                <w:rFonts w:asciiTheme="minorHAnsi" w:hAnsiTheme="minorHAnsi" w:cstheme="minorHAnsi"/>
                <w:sz w:val="22"/>
                <w:szCs w:val="22"/>
              </w:rPr>
              <w:t xml:space="preserve">must be readily accessible in the laboratory. </w:t>
            </w:r>
            <w:r w:rsidRPr="0071727F">
              <w:rPr>
                <w:rFonts w:asciiTheme="minorHAnsi" w:hAnsiTheme="minorHAnsi" w:cstheme="minorHAnsi"/>
                <w:sz w:val="22"/>
                <w:szCs w:val="22"/>
              </w:rPr>
              <w:t xml:space="preserve">Additionally, laboratory personnel must remain current on </w:t>
            </w:r>
            <w:hyperlink r:id="rId21" w:history="1">
              <w:r>
                <w:rPr>
                  <w:rStyle w:val="Hyperlink"/>
                  <w:rFonts w:asciiTheme="minorHAnsi" w:hAnsiTheme="minorHAnsi" w:cstheme="minorHAnsi"/>
                  <w:sz w:val="22"/>
                  <w:szCs w:val="22"/>
                </w:rPr>
                <w:t>Lab Safety training</w:t>
              </w:r>
            </w:hyperlink>
            <w:r>
              <w:rPr>
                <w:rFonts w:asciiTheme="minorHAnsi" w:hAnsiTheme="minorHAnsi" w:cstheme="minorHAnsi"/>
                <w:color w:val="C00000"/>
                <w:sz w:val="22"/>
                <w:szCs w:val="22"/>
              </w:rPr>
              <w:t xml:space="preserve"> </w:t>
            </w:r>
            <w:r w:rsidRPr="0071727F">
              <w:rPr>
                <w:rFonts w:asciiTheme="minorHAnsi" w:hAnsiTheme="minorHAnsi" w:cstheme="minorHAnsi"/>
                <w:sz w:val="22"/>
                <w:szCs w:val="22"/>
              </w:rPr>
              <w:t xml:space="preserve">and review the </w:t>
            </w:r>
            <w:hyperlink r:id="rId22" w:history="1">
              <w:r>
                <w:rPr>
                  <w:rStyle w:val="Hyperlink"/>
                  <w:rFonts w:asciiTheme="minorHAnsi" w:hAnsiTheme="minorHAnsi" w:cstheme="minorHAnsi"/>
                  <w:sz w:val="22"/>
                  <w:szCs w:val="22"/>
                </w:rPr>
                <w:t>Chemical Hygiene Plan (CHP)</w:t>
              </w:r>
            </w:hyperlink>
            <w:r>
              <w:rPr>
                <w:rFonts w:asciiTheme="minorHAnsi" w:hAnsiTheme="minorHAnsi" w:cstheme="minorHAnsi"/>
                <w:color w:val="C00000"/>
                <w:sz w:val="22"/>
                <w:szCs w:val="22"/>
              </w:rPr>
              <w:t xml:space="preserve"> </w:t>
            </w:r>
            <w:r w:rsidRPr="0071727F">
              <w:rPr>
                <w:rFonts w:asciiTheme="minorHAnsi" w:hAnsiTheme="minorHAnsi" w:cstheme="minorHAnsi"/>
                <w:sz w:val="22"/>
                <w:szCs w:val="22"/>
              </w:rPr>
              <w:t xml:space="preserve">annually. </w:t>
            </w:r>
            <w:r w:rsidRPr="007D472D">
              <w:rPr>
                <w:rFonts w:asciiTheme="minorHAnsi" w:hAnsiTheme="minorHAnsi" w:cstheme="minorHAnsi"/>
                <w:sz w:val="22"/>
                <w:szCs w:val="22"/>
              </w:rPr>
              <w:t xml:space="preserve">All training must be documented and maintained by the PI or their </w:t>
            </w:r>
            <w:proofErr w:type="gramStart"/>
            <w:r w:rsidRPr="007D472D">
              <w:rPr>
                <w:rFonts w:asciiTheme="minorHAnsi" w:hAnsiTheme="minorHAnsi" w:cstheme="minorHAnsi"/>
                <w:sz w:val="22"/>
                <w:szCs w:val="22"/>
              </w:rPr>
              <w:t>designee</w:t>
            </w:r>
            <w:proofErr w:type="gramEnd"/>
            <w:r w:rsidRPr="00B30FE9">
              <w:rPr>
                <w:rFonts w:asciiTheme="minorHAnsi" w:hAnsiTheme="minorHAnsi" w:cstheme="minorHAnsi"/>
              </w:rPr>
              <w:t>.</w:t>
            </w:r>
            <w:r>
              <w:rPr>
                <w:rFonts w:asciiTheme="minorHAnsi" w:hAnsiTheme="minorHAnsi" w:cstheme="minorHAnsi"/>
              </w:rPr>
              <w:t xml:space="preserve"> </w:t>
            </w:r>
          </w:p>
        </w:tc>
      </w:tr>
    </w:tbl>
    <w:p w14:paraId="2B9395B1" w14:textId="77777777" w:rsidR="00744413" w:rsidRPr="00B30FE9" w:rsidRDefault="00744413" w:rsidP="0076197C">
      <w:pPr>
        <w:rPr>
          <w:rFonts w:asciiTheme="minorHAnsi" w:hAnsiTheme="minorHAnsi" w:cstheme="minorHAnsi"/>
          <w:sz w:val="16"/>
          <w:szCs w:val="16"/>
        </w:rPr>
      </w:pPr>
    </w:p>
    <w:p w14:paraId="7750CF02" w14:textId="77777777" w:rsidR="00694EC6" w:rsidRPr="00B30FE9" w:rsidRDefault="00694EC6" w:rsidP="0076197C">
      <w:pPr>
        <w:rPr>
          <w:rFonts w:asciiTheme="minorHAnsi" w:hAnsiTheme="minorHAnsi" w:cstheme="minorHAnsi"/>
          <w:b/>
          <w:bCs/>
          <w:sz w:val="16"/>
          <w:szCs w:val="16"/>
        </w:rPr>
      </w:pPr>
    </w:p>
    <w:tbl>
      <w:tblPr>
        <w:tblpPr w:leftFromText="180" w:rightFromText="180" w:vertAnchor="text" w:horzAnchor="margin" w:tblpY="52"/>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3"/>
        <w:gridCol w:w="3208"/>
        <w:gridCol w:w="2624"/>
      </w:tblGrid>
      <w:tr w:rsidR="00694EC6" w:rsidRPr="007D472D" w14:paraId="7A41E3B3" w14:textId="77777777" w:rsidTr="00694EC6">
        <w:trPr>
          <w:trHeight w:val="467"/>
        </w:trPr>
        <w:tc>
          <w:tcPr>
            <w:tcW w:w="9345" w:type="dxa"/>
            <w:gridSpan w:val="3"/>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39B1EF9B" w14:textId="77777777" w:rsidR="00694EC6" w:rsidRPr="00405685" w:rsidRDefault="00694EC6" w:rsidP="00694EC6">
            <w:pPr>
              <w:widowControl w:val="0"/>
              <w:autoSpaceDE w:val="0"/>
              <w:autoSpaceDN w:val="0"/>
              <w:adjustRightInd w:val="0"/>
              <w:ind w:right="50"/>
              <w:jc w:val="center"/>
              <w:rPr>
                <w:rFonts w:asciiTheme="minorHAnsi" w:eastAsia="Cambria" w:hAnsiTheme="minorHAnsi" w:cstheme="minorHAnsi"/>
                <w:b/>
                <w:color w:val="FFFFFF" w:themeColor="background1"/>
              </w:rPr>
            </w:pPr>
            <w:r>
              <w:rPr>
                <w:rFonts w:ascii="Calibri" w:hAnsi="Calibri" w:cs="Calibri"/>
                <w:b/>
                <w:bCs/>
                <w:color w:val="FFFFFF"/>
              </w:rPr>
              <w:t>Review and Acknowledgment: I have read, asked questions, and fully understand the hazards listed and will adhere to the safe working requirements for the procedures/materials described herein and the coinciding SDS.</w:t>
            </w:r>
          </w:p>
        </w:tc>
      </w:tr>
      <w:tr w:rsidR="00694EC6" w:rsidRPr="007D472D" w14:paraId="3192D57D" w14:textId="77777777" w:rsidTr="00694EC6">
        <w:trPr>
          <w:trHeight w:val="812"/>
        </w:trPr>
        <w:tc>
          <w:tcPr>
            <w:tcW w:w="9345" w:type="dxa"/>
            <w:gridSpan w:val="3"/>
            <w:tcBorders>
              <w:top w:val="single" w:sz="12" w:space="0" w:color="auto"/>
              <w:left w:val="single" w:sz="12" w:space="0" w:color="auto"/>
              <w:bottom w:val="single" w:sz="12" w:space="0" w:color="auto"/>
              <w:right w:val="single" w:sz="12" w:space="0" w:color="auto"/>
            </w:tcBorders>
            <w:shd w:val="clear" w:color="auto" w:fill="44546A"/>
            <w:vAlign w:val="center"/>
          </w:tcPr>
          <w:p w14:paraId="4CC9346D" w14:textId="77777777" w:rsidR="00694EC6" w:rsidRDefault="00694EC6" w:rsidP="00694EC6">
            <w:pPr>
              <w:spacing w:line="252" w:lineRule="auto"/>
              <w:jc w:val="center"/>
              <w:rPr>
                <w:rFonts w:ascii="Calibri" w:hAnsi="Calibri" w:cs="Calibri"/>
                <w:b/>
                <w:bCs/>
                <w:color w:val="FFFFFF"/>
              </w:rPr>
            </w:pPr>
            <w:r>
              <w:rPr>
                <w:rFonts w:ascii="Calibri" w:hAnsi="Calibri" w:cs="Calibri"/>
                <w:b/>
                <w:bCs/>
                <w:color w:val="FFFFFF"/>
              </w:rPr>
              <w:t>Documentation of Training</w:t>
            </w:r>
          </w:p>
          <w:p w14:paraId="5DED10BD" w14:textId="77777777" w:rsidR="00694EC6" w:rsidRDefault="00694EC6" w:rsidP="00694EC6">
            <w:pPr>
              <w:spacing w:line="252" w:lineRule="auto"/>
              <w:jc w:val="center"/>
              <w:rPr>
                <w:rFonts w:ascii="Calibri" w:hAnsi="Calibri" w:cs="Calibri"/>
                <w:b/>
                <w:bCs/>
                <w:color w:val="FFFFFF"/>
              </w:rPr>
            </w:pPr>
            <w:r>
              <w:rPr>
                <w:rFonts w:ascii="Calibri" w:hAnsi="Calibri" w:cs="Calibri"/>
                <w:b/>
                <w:bCs/>
                <w:color w:val="FFFFFF"/>
              </w:rPr>
              <w:t xml:space="preserve">Review of the SOP is required annually or when significant change is made to </w:t>
            </w:r>
          </w:p>
          <w:p w14:paraId="6AA80603" w14:textId="77777777" w:rsidR="00694EC6" w:rsidRDefault="00694EC6" w:rsidP="00694EC6">
            <w:pPr>
              <w:spacing w:line="252" w:lineRule="auto"/>
              <w:jc w:val="center"/>
              <w:rPr>
                <w:rFonts w:ascii="Calibri" w:hAnsi="Calibri" w:cs="Calibri"/>
                <w:b/>
                <w:bCs/>
                <w:color w:val="FFFFFF"/>
              </w:rPr>
            </w:pPr>
            <w:r>
              <w:rPr>
                <w:rFonts w:ascii="Calibri" w:hAnsi="Calibri" w:cs="Calibri"/>
                <w:b/>
                <w:bCs/>
                <w:color w:val="FFFFFF"/>
              </w:rPr>
              <w:t xml:space="preserve">processes or procedures. </w:t>
            </w:r>
          </w:p>
          <w:p w14:paraId="4AFB9BBF" w14:textId="77777777" w:rsidR="00694EC6" w:rsidRPr="00405685" w:rsidRDefault="00694EC6" w:rsidP="00694EC6">
            <w:pPr>
              <w:jc w:val="center"/>
              <w:rPr>
                <w:rFonts w:asciiTheme="minorHAnsi" w:hAnsiTheme="minorHAnsi" w:cstheme="minorHAnsi"/>
                <w:b/>
                <w:color w:val="FFFFFF" w:themeColor="background1"/>
              </w:rPr>
            </w:pPr>
            <w:r>
              <w:rPr>
                <w:rFonts w:ascii="Calibri" w:hAnsi="Calibri" w:cs="Calibri"/>
                <w:b/>
                <w:bCs/>
                <w:color w:val="FFFFFF"/>
              </w:rPr>
              <w:t xml:space="preserve">Standard Operating Procedures for </w:t>
            </w:r>
            <w:r>
              <w:rPr>
                <w:rFonts w:ascii="Calibri" w:hAnsi="Calibri" w:cs="Calibri"/>
                <w:b/>
                <w:bCs/>
                <w:i/>
                <w:iCs/>
                <w:color w:val="FFFFFF"/>
                <w:highlight w:val="yellow"/>
              </w:rPr>
              <w:t> </w:t>
            </w:r>
            <w:sdt>
              <w:sdtPr>
                <w:rPr>
                  <w:rFonts w:ascii="Calibri" w:hAnsi="Calibri" w:cs="Calibri"/>
                  <w:b/>
                  <w:bCs/>
                  <w:i/>
                  <w:iCs/>
                  <w:color w:val="000000"/>
                  <w:highlight w:val="yellow"/>
                </w:rPr>
                <w:alias w:val="chemical"/>
                <w:id w:val="-1143112788"/>
                <w:dataBinding w:prefixMappings="xmlns:ns0='http://schemas.microsoft.com/office/2006/coverPageProps' " w:xpath="/ns0:CoverPageProperties[1]/ns0:Abstract[1]" w:storeItemID="{55AF091B-3C7A-41E3-B477-F2FDAA23CFDA}"/>
                <w:text/>
              </w:sdtPr>
              <w:sdtContent>
                <w:r>
                  <w:rPr>
                    <w:rFonts w:ascii="Calibri" w:hAnsi="Calibri" w:cs="Calibri"/>
                    <w:b/>
                    <w:bCs/>
                    <w:i/>
                    <w:iCs/>
                    <w:color w:val="000000"/>
                    <w:highlight w:val="yellow"/>
                  </w:rPr>
                  <w:t>Chemical name</w:t>
                </w:r>
              </w:sdtContent>
            </w:sdt>
          </w:p>
        </w:tc>
      </w:tr>
      <w:tr w:rsidR="00694EC6" w:rsidRPr="007D472D" w14:paraId="512E045C" w14:textId="77777777" w:rsidTr="00694EC6">
        <w:trPr>
          <w:trHeight w:val="467"/>
        </w:trPr>
        <w:tc>
          <w:tcPr>
            <w:tcW w:w="3513" w:type="dxa"/>
            <w:tcBorders>
              <w:top w:val="single" w:sz="12" w:space="0" w:color="auto"/>
              <w:left w:val="single" w:sz="12" w:space="0" w:color="auto"/>
              <w:bottom w:val="single" w:sz="12" w:space="0" w:color="auto"/>
            </w:tcBorders>
            <w:shd w:val="clear" w:color="auto" w:fill="auto"/>
            <w:vAlign w:val="center"/>
          </w:tcPr>
          <w:p w14:paraId="6914F3D9" w14:textId="77777777" w:rsidR="00694EC6" w:rsidRPr="007D472D" w:rsidRDefault="00694EC6" w:rsidP="00694EC6">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Employee</w:t>
            </w:r>
            <w:r>
              <w:rPr>
                <w:rFonts w:asciiTheme="minorHAnsi" w:eastAsia="Cambria" w:hAnsiTheme="minorHAnsi" w:cstheme="minorHAnsi"/>
                <w:bCs/>
                <w:color w:val="000000"/>
                <w:sz w:val="20"/>
                <w:szCs w:val="20"/>
              </w:rPr>
              <w:t xml:space="preserve"> Name</w:t>
            </w:r>
          </w:p>
        </w:tc>
        <w:tc>
          <w:tcPr>
            <w:tcW w:w="3208" w:type="dxa"/>
            <w:tcBorders>
              <w:top w:val="single" w:sz="12" w:space="0" w:color="auto"/>
              <w:bottom w:val="single" w:sz="12" w:space="0" w:color="auto"/>
            </w:tcBorders>
            <w:shd w:val="clear" w:color="auto" w:fill="auto"/>
            <w:vAlign w:val="center"/>
          </w:tcPr>
          <w:p w14:paraId="63DBCB0F" w14:textId="77777777" w:rsidR="00694EC6" w:rsidRPr="007D472D" w:rsidRDefault="00694EC6" w:rsidP="00694EC6">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SOP Training Date</w:t>
            </w:r>
          </w:p>
        </w:tc>
        <w:tc>
          <w:tcPr>
            <w:tcW w:w="2624" w:type="dxa"/>
            <w:tcBorders>
              <w:top w:val="single" w:sz="12" w:space="0" w:color="auto"/>
              <w:bottom w:val="single" w:sz="12" w:space="0" w:color="auto"/>
              <w:right w:val="single" w:sz="12" w:space="0" w:color="auto"/>
            </w:tcBorders>
            <w:shd w:val="clear" w:color="auto" w:fill="auto"/>
            <w:vAlign w:val="center"/>
          </w:tcPr>
          <w:p w14:paraId="0209E8A0" w14:textId="77777777" w:rsidR="00694EC6" w:rsidRPr="007D472D" w:rsidRDefault="00694EC6" w:rsidP="00694EC6">
            <w:pPr>
              <w:widowControl w:val="0"/>
              <w:autoSpaceDE w:val="0"/>
              <w:autoSpaceDN w:val="0"/>
              <w:adjustRightInd w:val="0"/>
              <w:jc w:val="center"/>
              <w:rPr>
                <w:rFonts w:asciiTheme="minorHAnsi" w:eastAsia="Cambria" w:hAnsiTheme="minorHAnsi" w:cstheme="minorHAnsi"/>
                <w:bCs/>
                <w:color w:val="000000"/>
                <w:sz w:val="20"/>
                <w:szCs w:val="20"/>
              </w:rPr>
            </w:pPr>
            <w:r w:rsidRPr="007D472D">
              <w:rPr>
                <w:rFonts w:asciiTheme="minorHAnsi" w:eastAsia="Cambria" w:hAnsiTheme="minorHAnsi" w:cstheme="minorHAnsi"/>
                <w:bCs/>
                <w:color w:val="000000"/>
                <w:sz w:val="20"/>
                <w:szCs w:val="20"/>
              </w:rPr>
              <w:t>Signature</w:t>
            </w:r>
          </w:p>
        </w:tc>
      </w:tr>
      <w:tr w:rsidR="00694EC6" w:rsidRPr="007D472D" w14:paraId="2D245F6C" w14:textId="77777777" w:rsidTr="00694EC6">
        <w:trPr>
          <w:trHeight w:val="720"/>
        </w:trPr>
        <w:sdt>
          <w:sdtPr>
            <w:rPr>
              <w:rFonts w:asciiTheme="minorHAnsi" w:eastAsia="Cambria" w:hAnsiTheme="minorHAnsi" w:cstheme="minorHAnsi"/>
              <w:color w:val="000000" w:themeColor="text1"/>
              <w:sz w:val="20"/>
              <w:szCs w:val="20"/>
              <w:shd w:val="clear" w:color="auto" w:fill="E6E6E6"/>
            </w:rPr>
            <w:id w:val="-502438482"/>
            <w:placeholder>
              <w:docPart w:val="00FD366A178A403C8A1D5463E7FD020F"/>
            </w:placeholder>
            <w:showingPlcHdr/>
          </w:sdtPr>
          <w:sdtContent>
            <w:tc>
              <w:tcPr>
                <w:tcW w:w="3513" w:type="dxa"/>
                <w:tcBorders>
                  <w:top w:val="single" w:sz="12" w:space="0" w:color="auto"/>
                  <w:left w:val="single" w:sz="12" w:space="0" w:color="auto"/>
                </w:tcBorders>
                <w:shd w:val="clear" w:color="auto" w:fill="auto"/>
              </w:tcPr>
              <w:p w14:paraId="6D6A2D24" w14:textId="77777777" w:rsidR="00694EC6" w:rsidRPr="00CB70BB" w:rsidRDefault="00694EC6" w:rsidP="00694EC6">
                <w:pPr>
                  <w:widowControl w:val="0"/>
                  <w:autoSpaceDE w:val="0"/>
                  <w:autoSpaceDN w:val="0"/>
                  <w:adjustRightInd w:val="0"/>
                  <w:rPr>
                    <w:rFonts w:asciiTheme="minorHAnsi" w:eastAsia="Cambria" w:hAnsiTheme="minorHAnsi" w:cstheme="minorHAnsi"/>
                    <w:b/>
                    <w:color w:val="000000" w:themeColor="text1"/>
                    <w:sz w:val="20"/>
                    <w:szCs w:val="20"/>
                    <w:u w:val="single"/>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976265232"/>
            <w:placeholder>
              <w:docPart w:val="0AAB2E3DE28E426B818CAA128B854688"/>
            </w:placeholder>
            <w:showingPlcHdr/>
            <w:date w:fullDate="2024-12-31T00:00:00Z">
              <w:dateFormat w:val="M/d/yyyy"/>
              <w:lid w:val="en-US"/>
              <w:storeMappedDataAs w:val="dateTime"/>
              <w:calendar w:val="gregorian"/>
            </w:date>
          </w:sdtPr>
          <w:sdtEndPr>
            <w:rPr>
              <w:color w:val="auto"/>
            </w:rPr>
          </w:sdtEndPr>
          <w:sdtContent>
            <w:tc>
              <w:tcPr>
                <w:tcW w:w="3208" w:type="dxa"/>
                <w:tcBorders>
                  <w:top w:val="single" w:sz="12" w:space="0" w:color="auto"/>
                </w:tcBorders>
                <w:shd w:val="clear" w:color="auto" w:fill="auto"/>
              </w:tcPr>
              <w:p w14:paraId="1D52A841" w14:textId="77777777" w:rsidR="00694EC6" w:rsidRPr="007D472D" w:rsidRDefault="00694EC6" w:rsidP="00694EC6">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2624" w:type="dxa"/>
            <w:tcBorders>
              <w:top w:val="single" w:sz="12" w:space="0" w:color="auto"/>
              <w:right w:val="single" w:sz="12" w:space="0" w:color="auto"/>
            </w:tcBorders>
            <w:shd w:val="clear" w:color="auto" w:fill="auto"/>
          </w:tcPr>
          <w:p w14:paraId="070D87EE" w14:textId="77777777" w:rsidR="00694EC6" w:rsidRPr="00CB70BB" w:rsidRDefault="00694EC6" w:rsidP="00694EC6">
            <w:pPr>
              <w:widowControl w:val="0"/>
              <w:autoSpaceDE w:val="0"/>
              <w:autoSpaceDN w:val="0"/>
              <w:adjustRightInd w:val="0"/>
              <w:rPr>
                <w:rFonts w:asciiTheme="minorHAnsi" w:eastAsia="Cambria" w:hAnsiTheme="minorHAnsi" w:cstheme="minorHAnsi"/>
                <w:b/>
                <w:color w:val="000000"/>
                <w:sz w:val="20"/>
                <w:szCs w:val="20"/>
                <w:u w:val="single"/>
              </w:rPr>
            </w:pPr>
          </w:p>
        </w:tc>
      </w:tr>
      <w:tr w:rsidR="00694EC6" w:rsidRPr="007D472D" w14:paraId="6D7BB2D8" w14:textId="77777777" w:rsidTr="00694EC6">
        <w:trPr>
          <w:trHeight w:val="720"/>
        </w:trPr>
        <w:sdt>
          <w:sdtPr>
            <w:rPr>
              <w:rFonts w:asciiTheme="minorHAnsi" w:eastAsia="Cambria" w:hAnsiTheme="minorHAnsi" w:cstheme="minorHAnsi"/>
              <w:color w:val="000000" w:themeColor="text1"/>
              <w:sz w:val="20"/>
              <w:szCs w:val="20"/>
              <w:shd w:val="clear" w:color="auto" w:fill="E6E6E6"/>
            </w:rPr>
            <w:id w:val="776520445"/>
            <w:placeholder>
              <w:docPart w:val="2AC27E63338F439D9B00D71E31388524"/>
            </w:placeholder>
            <w:showingPlcHdr/>
          </w:sdtPr>
          <w:sdtContent>
            <w:tc>
              <w:tcPr>
                <w:tcW w:w="3513" w:type="dxa"/>
                <w:tcBorders>
                  <w:left w:val="single" w:sz="12" w:space="0" w:color="auto"/>
                </w:tcBorders>
                <w:shd w:val="clear" w:color="auto" w:fill="auto"/>
              </w:tcPr>
              <w:p w14:paraId="676D8148" w14:textId="77777777" w:rsidR="00694EC6" w:rsidRPr="007D472D" w:rsidRDefault="00694EC6" w:rsidP="00694EC6">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998725547"/>
            <w:placeholder>
              <w:docPart w:val="DC16C66205624EEF976E670E4150396E"/>
            </w:placeholder>
            <w:showingPlcHdr/>
            <w:date>
              <w:dateFormat w:val="M/d/yyyy"/>
              <w:lid w:val="en-US"/>
              <w:storeMappedDataAs w:val="dateTime"/>
              <w:calendar w:val="gregorian"/>
            </w:date>
          </w:sdtPr>
          <w:sdtEndPr>
            <w:rPr>
              <w:color w:val="auto"/>
            </w:rPr>
          </w:sdtEndPr>
          <w:sdtContent>
            <w:tc>
              <w:tcPr>
                <w:tcW w:w="3208" w:type="dxa"/>
                <w:shd w:val="clear" w:color="auto" w:fill="auto"/>
              </w:tcPr>
              <w:p w14:paraId="6F059932" w14:textId="77777777" w:rsidR="00694EC6" w:rsidRPr="007D472D" w:rsidRDefault="00694EC6" w:rsidP="00694EC6">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2624" w:type="dxa"/>
            <w:tcBorders>
              <w:right w:val="single" w:sz="12" w:space="0" w:color="auto"/>
            </w:tcBorders>
            <w:shd w:val="clear" w:color="auto" w:fill="auto"/>
          </w:tcPr>
          <w:p w14:paraId="44D2FE89" w14:textId="77777777" w:rsidR="00694EC6" w:rsidRPr="00CB70BB" w:rsidRDefault="00694EC6" w:rsidP="00694EC6">
            <w:pPr>
              <w:widowControl w:val="0"/>
              <w:autoSpaceDE w:val="0"/>
              <w:autoSpaceDN w:val="0"/>
              <w:adjustRightInd w:val="0"/>
              <w:rPr>
                <w:rFonts w:asciiTheme="minorHAnsi" w:eastAsia="Cambria" w:hAnsiTheme="minorHAnsi" w:cstheme="minorHAnsi"/>
                <w:b/>
                <w:color w:val="000000"/>
                <w:sz w:val="20"/>
                <w:szCs w:val="20"/>
                <w:u w:val="single"/>
              </w:rPr>
            </w:pPr>
          </w:p>
        </w:tc>
      </w:tr>
      <w:tr w:rsidR="00694EC6" w:rsidRPr="007D472D" w14:paraId="06761A69" w14:textId="77777777" w:rsidTr="00694EC6">
        <w:trPr>
          <w:trHeight w:val="720"/>
        </w:trPr>
        <w:sdt>
          <w:sdtPr>
            <w:rPr>
              <w:rFonts w:asciiTheme="minorHAnsi" w:eastAsia="Cambria" w:hAnsiTheme="minorHAnsi" w:cstheme="minorHAnsi"/>
              <w:color w:val="000000" w:themeColor="text1"/>
              <w:sz w:val="20"/>
              <w:szCs w:val="20"/>
              <w:shd w:val="clear" w:color="auto" w:fill="E6E6E6"/>
            </w:rPr>
            <w:id w:val="-738555989"/>
            <w:placeholder>
              <w:docPart w:val="F41360DA36104ACBA8405EC6250C241A"/>
            </w:placeholder>
            <w:showingPlcHdr/>
          </w:sdtPr>
          <w:sdtContent>
            <w:tc>
              <w:tcPr>
                <w:tcW w:w="3513" w:type="dxa"/>
                <w:tcBorders>
                  <w:left w:val="single" w:sz="12" w:space="0" w:color="auto"/>
                </w:tcBorders>
                <w:shd w:val="clear" w:color="auto" w:fill="auto"/>
              </w:tcPr>
              <w:p w14:paraId="3D8909F2" w14:textId="77777777" w:rsidR="00694EC6" w:rsidRPr="007D472D" w:rsidRDefault="00694EC6" w:rsidP="00694EC6">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169104924"/>
            <w:placeholder>
              <w:docPart w:val="FFCED24B4B7D43DF8B773118D65454DA"/>
            </w:placeholder>
            <w:showingPlcHdr/>
            <w:date>
              <w:dateFormat w:val="M/d/yyyy"/>
              <w:lid w:val="en-US"/>
              <w:storeMappedDataAs w:val="dateTime"/>
              <w:calendar w:val="gregorian"/>
            </w:date>
          </w:sdtPr>
          <w:sdtEndPr>
            <w:rPr>
              <w:color w:val="auto"/>
            </w:rPr>
          </w:sdtEndPr>
          <w:sdtContent>
            <w:tc>
              <w:tcPr>
                <w:tcW w:w="3208" w:type="dxa"/>
                <w:shd w:val="clear" w:color="auto" w:fill="auto"/>
              </w:tcPr>
              <w:p w14:paraId="4D4F5DF5" w14:textId="77777777" w:rsidR="00694EC6" w:rsidRPr="007D472D" w:rsidRDefault="00694EC6" w:rsidP="00694EC6">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2624" w:type="dxa"/>
            <w:tcBorders>
              <w:right w:val="single" w:sz="12" w:space="0" w:color="auto"/>
            </w:tcBorders>
            <w:shd w:val="clear" w:color="auto" w:fill="auto"/>
          </w:tcPr>
          <w:p w14:paraId="78D4600F" w14:textId="77777777" w:rsidR="00694EC6" w:rsidRPr="00CB70BB" w:rsidRDefault="00694EC6" w:rsidP="00694EC6">
            <w:pPr>
              <w:widowControl w:val="0"/>
              <w:autoSpaceDE w:val="0"/>
              <w:autoSpaceDN w:val="0"/>
              <w:adjustRightInd w:val="0"/>
              <w:rPr>
                <w:rFonts w:asciiTheme="minorHAnsi" w:eastAsia="Cambria" w:hAnsiTheme="minorHAnsi" w:cstheme="minorHAnsi"/>
                <w:b/>
                <w:color w:val="000000"/>
                <w:sz w:val="20"/>
                <w:szCs w:val="20"/>
                <w:u w:val="single"/>
              </w:rPr>
            </w:pPr>
          </w:p>
        </w:tc>
      </w:tr>
      <w:tr w:rsidR="00694EC6" w:rsidRPr="007D472D" w14:paraId="1131C36A" w14:textId="77777777" w:rsidTr="00694EC6">
        <w:trPr>
          <w:trHeight w:val="720"/>
        </w:trPr>
        <w:sdt>
          <w:sdtPr>
            <w:rPr>
              <w:rFonts w:asciiTheme="minorHAnsi" w:eastAsia="Cambria" w:hAnsiTheme="minorHAnsi" w:cstheme="minorHAnsi"/>
              <w:color w:val="000000" w:themeColor="text1"/>
              <w:sz w:val="20"/>
              <w:szCs w:val="20"/>
              <w:shd w:val="clear" w:color="auto" w:fill="E6E6E6"/>
            </w:rPr>
            <w:id w:val="32699272"/>
            <w:placeholder>
              <w:docPart w:val="21D2F996B880483FAE379D11EDDAA9F1"/>
            </w:placeholder>
            <w:showingPlcHdr/>
          </w:sdtPr>
          <w:sdtContent>
            <w:tc>
              <w:tcPr>
                <w:tcW w:w="3513" w:type="dxa"/>
                <w:tcBorders>
                  <w:left w:val="single" w:sz="12" w:space="0" w:color="auto"/>
                </w:tcBorders>
                <w:shd w:val="clear" w:color="auto" w:fill="auto"/>
              </w:tcPr>
              <w:p w14:paraId="7BDFE477" w14:textId="77777777" w:rsidR="00694EC6" w:rsidRPr="007D472D" w:rsidRDefault="00694EC6" w:rsidP="00694EC6">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627210513"/>
            <w:placeholder>
              <w:docPart w:val="6FA8BD418030443FB29DA733A05EA49A"/>
            </w:placeholder>
            <w:showingPlcHdr/>
            <w:date>
              <w:dateFormat w:val="M/d/yyyy"/>
              <w:lid w:val="en-US"/>
              <w:storeMappedDataAs w:val="dateTime"/>
              <w:calendar w:val="gregorian"/>
            </w:date>
          </w:sdtPr>
          <w:sdtEndPr>
            <w:rPr>
              <w:color w:val="auto"/>
            </w:rPr>
          </w:sdtEndPr>
          <w:sdtContent>
            <w:tc>
              <w:tcPr>
                <w:tcW w:w="3208" w:type="dxa"/>
                <w:shd w:val="clear" w:color="auto" w:fill="auto"/>
              </w:tcPr>
              <w:p w14:paraId="574C9D85" w14:textId="77777777" w:rsidR="00694EC6" w:rsidRPr="007D472D" w:rsidRDefault="00694EC6" w:rsidP="00694EC6">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2624" w:type="dxa"/>
            <w:tcBorders>
              <w:right w:val="single" w:sz="12" w:space="0" w:color="auto"/>
            </w:tcBorders>
            <w:shd w:val="clear" w:color="auto" w:fill="auto"/>
          </w:tcPr>
          <w:p w14:paraId="3143CD8F" w14:textId="77777777" w:rsidR="00694EC6" w:rsidRPr="00CB70BB" w:rsidRDefault="00694EC6" w:rsidP="00694EC6">
            <w:pPr>
              <w:widowControl w:val="0"/>
              <w:autoSpaceDE w:val="0"/>
              <w:autoSpaceDN w:val="0"/>
              <w:adjustRightInd w:val="0"/>
              <w:rPr>
                <w:rFonts w:asciiTheme="minorHAnsi" w:eastAsia="Cambria" w:hAnsiTheme="minorHAnsi" w:cstheme="minorHAnsi"/>
                <w:b/>
                <w:color w:val="000000"/>
                <w:sz w:val="20"/>
                <w:szCs w:val="20"/>
                <w:u w:val="single"/>
              </w:rPr>
            </w:pPr>
          </w:p>
        </w:tc>
      </w:tr>
      <w:tr w:rsidR="00694EC6" w:rsidRPr="007D472D" w14:paraId="04C16B9B" w14:textId="77777777" w:rsidTr="00694EC6">
        <w:trPr>
          <w:trHeight w:val="720"/>
        </w:trPr>
        <w:sdt>
          <w:sdtPr>
            <w:rPr>
              <w:rFonts w:asciiTheme="minorHAnsi" w:eastAsia="Cambria" w:hAnsiTheme="minorHAnsi" w:cstheme="minorHAnsi"/>
              <w:color w:val="000000" w:themeColor="text1"/>
              <w:sz w:val="20"/>
              <w:szCs w:val="20"/>
              <w:shd w:val="clear" w:color="auto" w:fill="E6E6E6"/>
            </w:rPr>
            <w:id w:val="1587964631"/>
            <w:placeholder>
              <w:docPart w:val="2C3F9F0141DF4E90B305BB39E9A9CD52"/>
            </w:placeholder>
            <w:showingPlcHdr/>
          </w:sdtPr>
          <w:sdtContent>
            <w:tc>
              <w:tcPr>
                <w:tcW w:w="3513" w:type="dxa"/>
                <w:tcBorders>
                  <w:left w:val="single" w:sz="12" w:space="0" w:color="auto"/>
                </w:tcBorders>
                <w:shd w:val="clear" w:color="auto" w:fill="auto"/>
              </w:tcPr>
              <w:p w14:paraId="3D227287" w14:textId="77777777" w:rsidR="00694EC6" w:rsidRPr="007D472D" w:rsidRDefault="00694EC6" w:rsidP="00694EC6">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780694535"/>
            <w:placeholder>
              <w:docPart w:val="D101AF0373C44EB1BB38D1AF8365ECED"/>
            </w:placeholder>
            <w:showingPlcHdr/>
            <w:date>
              <w:dateFormat w:val="M/d/yyyy"/>
              <w:lid w:val="en-US"/>
              <w:storeMappedDataAs w:val="dateTime"/>
              <w:calendar w:val="gregorian"/>
            </w:date>
          </w:sdtPr>
          <w:sdtEndPr>
            <w:rPr>
              <w:color w:val="auto"/>
            </w:rPr>
          </w:sdtEndPr>
          <w:sdtContent>
            <w:tc>
              <w:tcPr>
                <w:tcW w:w="3208" w:type="dxa"/>
                <w:shd w:val="clear" w:color="auto" w:fill="auto"/>
              </w:tcPr>
              <w:p w14:paraId="6D9087A5" w14:textId="77777777" w:rsidR="00694EC6" w:rsidRPr="007D472D" w:rsidRDefault="00694EC6" w:rsidP="00694EC6">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2624" w:type="dxa"/>
            <w:tcBorders>
              <w:right w:val="single" w:sz="12" w:space="0" w:color="auto"/>
            </w:tcBorders>
            <w:shd w:val="clear" w:color="auto" w:fill="auto"/>
          </w:tcPr>
          <w:p w14:paraId="5CB0C6A4" w14:textId="77777777" w:rsidR="00694EC6" w:rsidRPr="00CB70BB" w:rsidRDefault="00694EC6" w:rsidP="00694EC6">
            <w:pPr>
              <w:widowControl w:val="0"/>
              <w:autoSpaceDE w:val="0"/>
              <w:autoSpaceDN w:val="0"/>
              <w:adjustRightInd w:val="0"/>
              <w:rPr>
                <w:rFonts w:asciiTheme="minorHAnsi" w:eastAsia="Cambria" w:hAnsiTheme="minorHAnsi" w:cstheme="minorHAnsi"/>
                <w:b/>
                <w:color w:val="000000"/>
                <w:sz w:val="20"/>
                <w:szCs w:val="20"/>
                <w:u w:val="single"/>
              </w:rPr>
            </w:pPr>
          </w:p>
        </w:tc>
      </w:tr>
      <w:tr w:rsidR="00694EC6" w:rsidRPr="007D472D" w14:paraId="108DB5C2" w14:textId="77777777" w:rsidTr="00694EC6">
        <w:trPr>
          <w:trHeight w:val="720"/>
        </w:trPr>
        <w:sdt>
          <w:sdtPr>
            <w:rPr>
              <w:rFonts w:asciiTheme="minorHAnsi" w:eastAsia="Cambria" w:hAnsiTheme="minorHAnsi" w:cstheme="minorHAnsi"/>
              <w:color w:val="000000" w:themeColor="text1"/>
              <w:sz w:val="20"/>
              <w:szCs w:val="20"/>
              <w:shd w:val="clear" w:color="auto" w:fill="E6E6E6"/>
            </w:rPr>
            <w:id w:val="571627708"/>
            <w:placeholder>
              <w:docPart w:val="9A378AB7EFB44010A572C835227896B0"/>
            </w:placeholder>
            <w:showingPlcHdr/>
          </w:sdtPr>
          <w:sdtContent>
            <w:tc>
              <w:tcPr>
                <w:tcW w:w="3513" w:type="dxa"/>
                <w:tcBorders>
                  <w:left w:val="single" w:sz="12" w:space="0" w:color="auto"/>
                </w:tcBorders>
                <w:shd w:val="clear" w:color="auto" w:fill="auto"/>
              </w:tcPr>
              <w:p w14:paraId="0B49CD9D" w14:textId="77777777" w:rsidR="00694EC6" w:rsidRPr="007D472D" w:rsidRDefault="00694EC6" w:rsidP="00694EC6">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392346521"/>
            <w:placeholder>
              <w:docPart w:val="9BA51FED7DA244858E1F370F0D3BCEF0"/>
            </w:placeholder>
            <w:showingPlcHdr/>
            <w:date>
              <w:dateFormat w:val="M/d/yyyy"/>
              <w:lid w:val="en-US"/>
              <w:storeMappedDataAs w:val="dateTime"/>
              <w:calendar w:val="gregorian"/>
            </w:date>
          </w:sdtPr>
          <w:sdtEndPr>
            <w:rPr>
              <w:color w:val="auto"/>
            </w:rPr>
          </w:sdtEndPr>
          <w:sdtContent>
            <w:tc>
              <w:tcPr>
                <w:tcW w:w="3208" w:type="dxa"/>
                <w:shd w:val="clear" w:color="auto" w:fill="auto"/>
              </w:tcPr>
              <w:p w14:paraId="2961AB45" w14:textId="77777777" w:rsidR="00694EC6" w:rsidRPr="007D472D" w:rsidRDefault="00694EC6" w:rsidP="00694EC6">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2624" w:type="dxa"/>
            <w:tcBorders>
              <w:right w:val="single" w:sz="12" w:space="0" w:color="auto"/>
            </w:tcBorders>
            <w:shd w:val="clear" w:color="auto" w:fill="auto"/>
          </w:tcPr>
          <w:p w14:paraId="22F4487D" w14:textId="77777777" w:rsidR="00694EC6" w:rsidRPr="00CB70BB" w:rsidRDefault="00694EC6" w:rsidP="00694EC6">
            <w:pPr>
              <w:widowControl w:val="0"/>
              <w:autoSpaceDE w:val="0"/>
              <w:autoSpaceDN w:val="0"/>
              <w:adjustRightInd w:val="0"/>
              <w:rPr>
                <w:rFonts w:asciiTheme="minorHAnsi" w:eastAsia="Cambria" w:hAnsiTheme="minorHAnsi" w:cstheme="minorHAnsi"/>
                <w:b/>
                <w:color w:val="000000"/>
                <w:sz w:val="20"/>
                <w:szCs w:val="20"/>
                <w:u w:val="single"/>
              </w:rPr>
            </w:pPr>
          </w:p>
        </w:tc>
      </w:tr>
      <w:tr w:rsidR="00694EC6" w:rsidRPr="007D472D" w14:paraId="5C5C6F0C" w14:textId="77777777" w:rsidTr="00694EC6">
        <w:trPr>
          <w:trHeight w:val="720"/>
        </w:trPr>
        <w:sdt>
          <w:sdtPr>
            <w:rPr>
              <w:rFonts w:asciiTheme="minorHAnsi" w:eastAsia="Cambria" w:hAnsiTheme="minorHAnsi" w:cstheme="minorHAnsi"/>
              <w:color w:val="000000" w:themeColor="text1"/>
              <w:sz w:val="20"/>
              <w:szCs w:val="20"/>
              <w:shd w:val="clear" w:color="auto" w:fill="E6E6E6"/>
            </w:rPr>
            <w:id w:val="802508425"/>
            <w:placeholder>
              <w:docPart w:val="1E3BE9F730EE45FB9B537DF66A61BE55"/>
            </w:placeholder>
            <w:showingPlcHdr/>
          </w:sdtPr>
          <w:sdtContent>
            <w:tc>
              <w:tcPr>
                <w:tcW w:w="3513" w:type="dxa"/>
                <w:tcBorders>
                  <w:left w:val="single" w:sz="12" w:space="0" w:color="auto"/>
                </w:tcBorders>
                <w:shd w:val="clear" w:color="auto" w:fill="auto"/>
              </w:tcPr>
              <w:p w14:paraId="27829EDB" w14:textId="77777777" w:rsidR="00694EC6" w:rsidRPr="007D472D" w:rsidRDefault="00694EC6" w:rsidP="00694EC6">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459080757"/>
            <w:placeholder>
              <w:docPart w:val="63C88212AAE84C9C97811E647D7D45ED"/>
            </w:placeholder>
            <w:showingPlcHdr/>
            <w:date>
              <w:dateFormat w:val="M/d/yyyy"/>
              <w:lid w:val="en-US"/>
              <w:storeMappedDataAs w:val="dateTime"/>
              <w:calendar w:val="gregorian"/>
            </w:date>
          </w:sdtPr>
          <w:sdtEndPr>
            <w:rPr>
              <w:color w:val="auto"/>
            </w:rPr>
          </w:sdtEndPr>
          <w:sdtContent>
            <w:tc>
              <w:tcPr>
                <w:tcW w:w="3208" w:type="dxa"/>
                <w:shd w:val="clear" w:color="auto" w:fill="auto"/>
              </w:tcPr>
              <w:p w14:paraId="5915070E" w14:textId="77777777" w:rsidR="00694EC6" w:rsidRPr="007D472D" w:rsidRDefault="00694EC6" w:rsidP="00694EC6">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2624" w:type="dxa"/>
            <w:tcBorders>
              <w:right w:val="single" w:sz="12" w:space="0" w:color="auto"/>
            </w:tcBorders>
            <w:shd w:val="clear" w:color="auto" w:fill="auto"/>
          </w:tcPr>
          <w:p w14:paraId="16BC9994" w14:textId="77777777" w:rsidR="00694EC6" w:rsidRPr="00CB70BB" w:rsidRDefault="00694EC6" w:rsidP="00694EC6">
            <w:pPr>
              <w:widowControl w:val="0"/>
              <w:autoSpaceDE w:val="0"/>
              <w:autoSpaceDN w:val="0"/>
              <w:adjustRightInd w:val="0"/>
              <w:rPr>
                <w:rFonts w:asciiTheme="minorHAnsi" w:eastAsia="Cambria" w:hAnsiTheme="minorHAnsi" w:cstheme="minorHAnsi"/>
                <w:b/>
                <w:color w:val="000000"/>
                <w:sz w:val="20"/>
                <w:szCs w:val="20"/>
                <w:u w:val="single"/>
              </w:rPr>
            </w:pPr>
          </w:p>
        </w:tc>
      </w:tr>
      <w:tr w:rsidR="00694EC6" w:rsidRPr="007D472D" w14:paraId="75D305E3" w14:textId="77777777" w:rsidTr="00694EC6">
        <w:trPr>
          <w:trHeight w:val="720"/>
        </w:trPr>
        <w:sdt>
          <w:sdtPr>
            <w:rPr>
              <w:rFonts w:asciiTheme="minorHAnsi" w:eastAsia="Cambria" w:hAnsiTheme="minorHAnsi" w:cstheme="minorHAnsi"/>
              <w:color w:val="000000" w:themeColor="text1"/>
              <w:sz w:val="20"/>
              <w:szCs w:val="20"/>
              <w:shd w:val="clear" w:color="auto" w:fill="E6E6E6"/>
            </w:rPr>
            <w:id w:val="-655691577"/>
            <w:placeholder>
              <w:docPart w:val="E8C9B49DAF2D498699845362FD701C1C"/>
            </w:placeholder>
            <w:showingPlcHdr/>
          </w:sdtPr>
          <w:sdtContent>
            <w:tc>
              <w:tcPr>
                <w:tcW w:w="3513" w:type="dxa"/>
                <w:tcBorders>
                  <w:left w:val="single" w:sz="12" w:space="0" w:color="auto"/>
                  <w:bottom w:val="single" w:sz="12" w:space="0" w:color="auto"/>
                </w:tcBorders>
                <w:shd w:val="clear" w:color="auto" w:fill="auto"/>
              </w:tcPr>
              <w:p w14:paraId="611D069C" w14:textId="77777777" w:rsidR="00694EC6" w:rsidRPr="007D472D" w:rsidRDefault="00694EC6" w:rsidP="00694EC6">
                <w:pPr>
                  <w:rPr>
                    <w:rFonts w:asciiTheme="minorHAnsi" w:hAnsiTheme="minorHAnsi" w:cstheme="minorHAnsi"/>
                    <w:color w:val="000000" w:themeColor="text1"/>
                    <w:sz w:val="20"/>
                    <w:szCs w:val="20"/>
                  </w:rPr>
                </w:pPr>
                <w:r w:rsidRPr="007D472D">
                  <w:rPr>
                    <w:rStyle w:val="PlaceholderText"/>
                    <w:rFonts w:asciiTheme="minorHAnsi" w:hAnsiTheme="minorHAnsi" w:cstheme="minorHAnsi"/>
                    <w:color w:val="000000" w:themeColor="text1"/>
                    <w:sz w:val="20"/>
                    <w:szCs w:val="20"/>
                  </w:rPr>
                  <w:t>Click here to enter name.</w:t>
                </w:r>
              </w:p>
            </w:tc>
          </w:sdtContent>
        </w:sdt>
        <w:sdt>
          <w:sdtPr>
            <w:rPr>
              <w:rFonts w:asciiTheme="minorHAnsi" w:hAnsiTheme="minorHAnsi" w:cstheme="minorHAnsi"/>
              <w:color w:val="000000" w:themeColor="text1"/>
              <w:sz w:val="20"/>
              <w:szCs w:val="20"/>
            </w:rPr>
            <w:id w:val="1602683880"/>
            <w:placeholder>
              <w:docPart w:val="3D23B855A514404583050FBA5DA5ACB5"/>
            </w:placeholder>
            <w:showingPlcHdr/>
            <w:date>
              <w:dateFormat w:val="M/d/yyyy"/>
              <w:lid w:val="en-US"/>
              <w:storeMappedDataAs w:val="dateTime"/>
              <w:calendar w:val="gregorian"/>
            </w:date>
          </w:sdtPr>
          <w:sdtEndPr>
            <w:rPr>
              <w:color w:val="auto"/>
            </w:rPr>
          </w:sdtEndPr>
          <w:sdtContent>
            <w:tc>
              <w:tcPr>
                <w:tcW w:w="3208" w:type="dxa"/>
                <w:tcBorders>
                  <w:bottom w:val="single" w:sz="12" w:space="0" w:color="auto"/>
                </w:tcBorders>
                <w:shd w:val="clear" w:color="auto" w:fill="auto"/>
              </w:tcPr>
              <w:p w14:paraId="3193740D" w14:textId="77777777" w:rsidR="00694EC6" w:rsidRPr="007D472D" w:rsidRDefault="00694EC6" w:rsidP="00694EC6">
                <w:pPr>
                  <w:rPr>
                    <w:rFonts w:asciiTheme="minorHAnsi" w:hAnsiTheme="minorHAnsi" w:cstheme="minorHAnsi"/>
                    <w:color w:val="000000" w:themeColor="text1"/>
                    <w:sz w:val="20"/>
                    <w:szCs w:val="20"/>
                  </w:rPr>
                </w:pPr>
                <w:r w:rsidRPr="005E6957">
                  <w:rPr>
                    <w:rStyle w:val="PlaceholderText"/>
                    <w:rFonts w:asciiTheme="minorHAnsi" w:eastAsiaTheme="minorHAnsi" w:hAnsiTheme="minorHAnsi" w:cstheme="minorHAnsi"/>
                    <w:color w:val="auto"/>
                    <w:sz w:val="20"/>
                    <w:szCs w:val="20"/>
                  </w:rPr>
                  <w:t>Click here to enter a date.</w:t>
                </w:r>
              </w:p>
            </w:tc>
          </w:sdtContent>
        </w:sdt>
        <w:tc>
          <w:tcPr>
            <w:tcW w:w="2624" w:type="dxa"/>
            <w:tcBorders>
              <w:bottom w:val="single" w:sz="12" w:space="0" w:color="auto"/>
              <w:right w:val="single" w:sz="12" w:space="0" w:color="auto"/>
            </w:tcBorders>
            <w:shd w:val="clear" w:color="auto" w:fill="auto"/>
          </w:tcPr>
          <w:p w14:paraId="00D7E75A" w14:textId="77777777" w:rsidR="00694EC6" w:rsidRPr="00CB70BB" w:rsidRDefault="00694EC6" w:rsidP="00694EC6">
            <w:pPr>
              <w:widowControl w:val="0"/>
              <w:autoSpaceDE w:val="0"/>
              <w:autoSpaceDN w:val="0"/>
              <w:adjustRightInd w:val="0"/>
              <w:rPr>
                <w:rFonts w:asciiTheme="minorHAnsi" w:eastAsia="Cambria" w:hAnsiTheme="minorHAnsi" w:cstheme="minorHAnsi"/>
                <w:b/>
                <w:color w:val="000000"/>
                <w:sz w:val="20"/>
                <w:szCs w:val="20"/>
                <w:u w:val="single"/>
              </w:rPr>
            </w:pPr>
          </w:p>
        </w:tc>
      </w:tr>
    </w:tbl>
    <w:p w14:paraId="41D2024C" w14:textId="5A883AD1" w:rsidR="00FC3D20" w:rsidRPr="00B30FE9" w:rsidRDefault="00FC3D20" w:rsidP="007D0950">
      <w:pPr>
        <w:rPr>
          <w:rFonts w:asciiTheme="minorHAnsi" w:hAnsiTheme="minorHAnsi" w:cstheme="minorHAnsi"/>
        </w:rPr>
      </w:pPr>
    </w:p>
    <w:sectPr w:rsidR="00FC3D20" w:rsidRPr="00B30FE9" w:rsidSect="002926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89380" w14:textId="77777777" w:rsidR="00A01DBC" w:rsidRDefault="00A01DBC" w:rsidP="00D76C17">
      <w:r>
        <w:separator/>
      </w:r>
    </w:p>
  </w:endnote>
  <w:endnote w:type="continuationSeparator" w:id="0">
    <w:p w14:paraId="23BC73C4" w14:textId="77777777" w:rsidR="00A01DBC" w:rsidRDefault="00A01DBC" w:rsidP="00D7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8F14" w14:textId="77777777" w:rsidR="00A01DBC" w:rsidRDefault="00A01DBC" w:rsidP="00D76C17">
      <w:r>
        <w:separator/>
      </w:r>
    </w:p>
  </w:footnote>
  <w:footnote w:type="continuationSeparator" w:id="0">
    <w:p w14:paraId="4F318FE5" w14:textId="77777777" w:rsidR="00A01DBC" w:rsidRDefault="00A01DBC" w:rsidP="00D76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50B"/>
    <w:multiLevelType w:val="hybridMultilevel"/>
    <w:tmpl w:val="87FEA4CA"/>
    <w:lvl w:ilvl="0" w:tplc="49525070">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77EB0"/>
    <w:multiLevelType w:val="hybridMultilevel"/>
    <w:tmpl w:val="AFF6FEA8"/>
    <w:lvl w:ilvl="0" w:tplc="FFFFFFFF">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530F01"/>
    <w:multiLevelType w:val="hybridMultilevel"/>
    <w:tmpl w:val="B95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2780D"/>
    <w:multiLevelType w:val="hybridMultilevel"/>
    <w:tmpl w:val="C44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827CA"/>
    <w:multiLevelType w:val="hybridMultilevel"/>
    <w:tmpl w:val="422ABEE2"/>
    <w:lvl w:ilvl="0" w:tplc="FB9C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2D17B2"/>
    <w:multiLevelType w:val="hybridMultilevel"/>
    <w:tmpl w:val="6D1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3749F"/>
    <w:multiLevelType w:val="hybridMultilevel"/>
    <w:tmpl w:val="00422DCA"/>
    <w:lvl w:ilvl="0" w:tplc="FFFFFFFF">
      <w:start w:val="1"/>
      <w:numFmt w:val="decimal"/>
      <w:lvlText w:val="%1."/>
      <w:lvlJc w:val="left"/>
      <w:pPr>
        <w:ind w:left="360" w:hanging="360"/>
      </w:pPr>
      <w:rPr>
        <w:rFonts w:hint="default"/>
      </w:rPr>
    </w:lvl>
    <w:lvl w:ilvl="1" w:tplc="FFFFFFFF">
      <w:start w:val="1"/>
      <w:numFmt w:val="lowerLetter"/>
      <w:lvlText w:val="%2."/>
      <w:lvlJc w:val="left"/>
      <w:pPr>
        <w:ind w:left="900"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7" w15:restartNumberingAfterBreak="0">
    <w:nsid w:val="4BB51D2E"/>
    <w:multiLevelType w:val="hybridMultilevel"/>
    <w:tmpl w:val="C450E3AA"/>
    <w:lvl w:ilvl="0" w:tplc="50342D8A">
      <w:start w:val="1"/>
      <w:numFmt w:val="decimal"/>
      <w:lvlText w:val="%1."/>
      <w:lvlJc w:val="left"/>
      <w:pPr>
        <w:ind w:left="360"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539B280F"/>
    <w:multiLevelType w:val="hybridMultilevel"/>
    <w:tmpl w:val="15C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F61F8"/>
    <w:multiLevelType w:val="hybridMultilevel"/>
    <w:tmpl w:val="6F4636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56D9F"/>
    <w:multiLevelType w:val="hybridMultilevel"/>
    <w:tmpl w:val="779AC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0709EC"/>
    <w:multiLevelType w:val="hybridMultilevel"/>
    <w:tmpl w:val="43B0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F361C"/>
    <w:multiLevelType w:val="hybridMultilevel"/>
    <w:tmpl w:val="3B26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814576">
    <w:abstractNumId w:val="5"/>
  </w:num>
  <w:num w:numId="2" w16cid:durableId="81225589">
    <w:abstractNumId w:val="7"/>
  </w:num>
  <w:num w:numId="3" w16cid:durableId="970087654">
    <w:abstractNumId w:val="0"/>
  </w:num>
  <w:num w:numId="4" w16cid:durableId="500245213">
    <w:abstractNumId w:val="11"/>
  </w:num>
  <w:num w:numId="5" w16cid:durableId="897596410">
    <w:abstractNumId w:val="9"/>
  </w:num>
  <w:num w:numId="6" w16cid:durableId="390469721">
    <w:abstractNumId w:val="10"/>
  </w:num>
  <w:num w:numId="7" w16cid:durableId="1254781940">
    <w:abstractNumId w:val="6"/>
  </w:num>
  <w:num w:numId="8" w16cid:durableId="370688799">
    <w:abstractNumId w:val="4"/>
  </w:num>
  <w:num w:numId="9" w16cid:durableId="1122729346">
    <w:abstractNumId w:val="2"/>
  </w:num>
  <w:num w:numId="10" w16cid:durableId="788205364">
    <w:abstractNumId w:val="3"/>
  </w:num>
  <w:num w:numId="11" w16cid:durableId="1212110122">
    <w:abstractNumId w:val="12"/>
  </w:num>
  <w:num w:numId="12" w16cid:durableId="2146727315">
    <w:abstractNumId w:val="8"/>
  </w:num>
  <w:num w:numId="13" w16cid:durableId="122890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7C"/>
    <w:rsid w:val="000025F9"/>
    <w:rsid w:val="00022F04"/>
    <w:rsid w:val="00047738"/>
    <w:rsid w:val="000663BA"/>
    <w:rsid w:val="0007115B"/>
    <w:rsid w:val="00097631"/>
    <w:rsid w:val="000B0BBF"/>
    <w:rsid w:val="000B18D9"/>
    <w:rsid w:val="000F5071"/>
    <w:rsid w:val="00114A0D"/>
    <w:rsid w:val="00122A5A"/>
    <w:rsid w:val="00134382"/>
    <w:rsid w:val="001379A6"/>
    <w:rsid w:val="00147D73"/>
    <w:rsid w:val="001653C8"/>
    <w:rsid w:val="00171BA6"/>
    <w:rsid w:val="00182E71"/>
    <w:rsid w:val="001A22E8"/>
    <w:rsid w:val="001F2649"/>
    <w:rsid w:val="00215570"/>
    <w:rsid w:val="00223F8E"/>
    <w:rsid w:val="002329F6"/>
    <w:rsid w:val="0024235D"/>
    <w:rsid w:val="002531D8"/>
    <w:rsid w:val="00255DEF"/>
    <w:rsid w:val="00292693"/>
    <w:rsid w:val="002A0C42"/>
    <w:rsid w:val="002B459A"/>
    <w:rsid w:val="002B4F7C"/>
    <w:rsid w:val="002C0931"/>
    <w:rsid w:val="002E4CCA"/>
    <w:rsid w:val="002F029B"/>
    <w:rsid w:val="00314F08"/>
    <w:rsid w:val="00332A21"/>
    <w:rsid w:val="00335804"/>
    <w:rsid w:val="00340EDD"/>
    <w:rsid w:val="00365C98"/>
    <w:rsid w:val="00372F7E"/>
    <w:rsid w:val="00383C98"/>
    <w:rsid w:val="00385DA8"/>
    <w:rsid w:val="00392C6F"/>
    <w:rsid w:val="00394B81"/>
    <w:rsid w:val="003A619B"/>
    <w:rsid w:val="003A6460"/>
    <w:rsid w:val="003B1297"/>
    <w:rsid w:val="003B3B1C"/>
    <w:rsid w:val="003B6FF7"/>
    <w:rsid w:val="003E6F38"/>
    <w:rsid w:val="003E722E"/>
    <w:rsid w:val="00407C6E"/>
    <w:rsid w:val="00420B89"/>
    <w:rsid w:val="00452563"/>
    <w:rsid w:val="004567E0"/>
    <w:rsid w:val="00456F52"/>
    <w:rsid w:val="00470433"/>
    <w:rsid w:val="00470E89"/>
    <w:rsid w:val="0049172A"/>
    <w:rsid w:val="00497F0A"/>
    <w:rsid w:val="004A7478"/>
    <w:rsid w:val="004D751A"/>
    <w:rsid w:val="004F324C"/>
    <w:rsid w:val="0051021A"/>
    <w:rsid w:val="00531D67"/>
    <w:rsid w:val="00540200"/>
    <w:rsid w:val="005552C8"/>
    <w:rsid w:val="0056356D"/>
    <w:rsid w:val="005704D7"/>
    <w:rsid w:val="00582D8C"/>
    <w:rsid w:val="005922E9"/>
    <w:rsid w:val="005A1B40"/>
    <w:rsid w:val="005B7B66"/>
    <w:rsid w:val="005C7115"/>
    <w:rsid w:val="005D47AE"/>
    <w:rsid w:val="005E3E6A"/>
    <w:rsid w:val="006049D8"/>
    <w:rsid w:val="00610CA3"/>
    <w:rsid w:val="006312A6"/>
    <w:rsid w:val="00654F3D"/>
    <w:rsid w:val="00667C60"/>
    <w:rsid w:val="006865EF"/>
    <w:rsid w:val="006942CF"/>
    <w:rsid w:val="00694EC6"/>
    <w:rsid w:val="00695A5F"/>
    <w:rsid w:val="006A033A"/>
    <w:rsid w:val="006A0B05"/>
    <w:rsid w:val="006B1D38"/>
    <w:rsid w:val="006C2809"/>
    <w:rsid w:val="006C6BAC"/>
    <w:rsid w:val="006D7EC3"/>
    <w:rsid w:val="006E6038"/>
    <w:rsid w:val="00712C7E"/>
    <w:rsid w:val="007200A9"/>
    <w:rsid w:val="007238F6"/>
    <w:rsid w:val="00724AAD"/>
    <w:rsid w:val="007300B0"/>
    <w:rsid w:val="00744413"/>
    <w:rsid w:val="0074741D"/>
    <w:rsid w:val="0076197C"/>
    <w:rsid w:val="00765F06"/>
    <w:rsid w:val="007853F4"/>
    <w:rsid w:val="007A22A7"/>
    <w:rsid w:val="007B7606"/>
    <w:rsid w:val="007D0950"/>
    <w:rsid w:val="007D472D"/>
    <w:rsid w:val="007E4B3C"/>
    <w:rsid w:val="008207E1"/>
    <w:rsid w:val="008365AE"/>
    <w:rsid w:val="00844084"/>
    <w:rsid w:val="0085131D"/>
    <w:rsid w:val="0086212B"/>
    <w:rsid w:val="008B22A8"/>
    <w:rsid w:val="008D73EF"/>
    <w:rsid w:val="008E1731"/>
    <w:rsid w:val="008E50B5"/>
    <w:rsid w:val="008F16F9"/>
    <w:rsid w:val="00903BFE"/>
    <w:rsid w:val="009051FB"/>
    <w:rsid w:val="00911E4A"/>
    <w:rsid w:val="00914198"/>
    <w:rsid w:val="009359B3"/>
    <w:rsid w:val="00952162"/>
    <w:rsid w:val="009637D8"/>
    <w:rsid w:val="00963B27"/>
    <w:rsid w:val="00964301"/>
    <w:rsid w:val="00972ABF"/>
    <w:rsid w:val="0097723C"/>
    <w:rsid w:val="0098065D"/>
    <w:rsid w:val="009859F2"/>
    <w:rsid w:val="00991158"/>
    <w:rsid w:val="009A7A24"/>
    <w:rsid w:val="009C095D"/>
    <w:rsid w:val="009E494E"/>
    <w:rsid w:val="009F3534"/>
    <w:rsid w:val="00A01DBC"/>
    <w:rsid w:val="00A17652"/>
    <w:rsid w:val="00A1794A"/>
    <w:rsid w:val="00A20428"/>
    <w:rsid w:val="00A66947"/>
    <w:rsid w:val="00A7527D"/>
    <w:rsid w:val="00A914DD"/>
    <w:rsid w:val="00AA712B"/>
    <w:rsid w:val="00B16200"/>
    <w:rsid w:val="00B21849"/>
    <w:rsid w:val="00B2434E"/>
    <w:rsid w:val="00B30FE9"/>
    <w:rsid w:val="00B52A6C"/>
    <w:rsid w:val="00B57333"/>
    <w:rsid w:val="00BA3F1E"/>
    <w:rsid w:val="00BC50FB"/>
    <w:rsid w:val="00BC6885"/>
    <w:rsid w:val="00BC7081"/>
    <w:rsid w:val="00BE3007"/>
    <w:rsid w:val="00BE3284"/>
    <w:rsid w:val="00BF0709"/>
    <w:rsid w:val="00C16340"/>
    <w:rsid w:val="00C21DBE"/>
    <w:rsid w:val="00C45D6C"/>
    <w:rsid w:val="00C51B5B"/>
    <w:rsid w:val="00C57620"/>
    <w:rsid w:val="00C62F72"/>
    <w:rsid w:val="00C719F7"/>
    <w:rsid w:val="00C930D2"/>
    <w:rsid w:val="00CB70BB"/>
    <w:rsid w:val="00CC201E"/>
    <w:rsid w:val="00CE1BE6"/>
    <w:rsid w:val="00CE3F38"/>
    <w:rsid w:val="00CE73C2"/>
    <w:rsid w:val="00CE741A"/>
    <w:rsid w:val="00CF0E5B"/>
    <w:rsid w:val="00CF4B2E"/>
    <w:rsid w:val="00D14FC9"/>
    <w:rsid w:val="00D259C3"/>
    <w:rsid w:val="00D3209C"/>
    <w:rsid w:val="00D76C17"/>
    <w:rsid w:val="00D77099"/>
    <w:rsid w:val="00D916E9"/>
    <w:rsid w:val="00D91C87"/>
    <w:rsid w:val="00DA08B0"/>
    <w:rsid w:val="00DA375D"/>
    <w:rsid w:val="00DB38FB"/>
    <w:rsid w:val="00DD1D39"/>
    <w:rsid w:val="00DD31E1"/>
    <w:rsid w:val="00DE470E"/>
    <w:rsid w:val="00DE563A"/>
    <w:rsid w:val="00E12A04"/>
    <w:rsid w:val="00E12E90"/>
    <w:rsid w:val="00E26BD6"/>
    <w:rsid w:val="00E35DD8"/>
    <w:rsid w:val="00E52ED3"/>
    <w:rsid w:val="00E6042C"/>
    <w:rsid w:val="00E74182"/>
    <w:rsid w:val="00E7442F"/>
    <w:rsid w:val="00E744BE"/>
    <w:rsid w:val="00E801CF"/>
    <w:rsid w:val="00E8118C"/>
    <w:rsid w:val="00EB6C34"/>
    <w:rsid w:val="00ED40BC"/>
    <w:rsid w:val="00F24842"/>
    <w:rsid w:val="00F3595B"/>
    <w:rsid w:val="00F40B98"/>
    <w:rsid w:val="00F44CD3"/>
    <w:rsid w:val="00F50F5D"/>
    <w:rsid w:val="00F51B54"/>
    <w:rsid w:val="00F66B69"/>
    <w:rsid w:val="00F67153"/>
    <w:rsid w:val="00F92BCE"/>
    <w:rsid w:val="00FA3100"/>
    <w:rsid w:val="00FA4657"/>
    <w:rsid w:val="00FB2B18"/>
    <w:rsid w:val="00FB40DB"/>
    <w:rsid w:val="00FC3D20"/>
    <w:rsid w:val="00FD382A"/>
    <w:rsid w:val="00FE42CD"/>
    <w:rsid w:val="00FE70BC"/>
    <w:rsid w:val="00FE7237"/>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7591"/>
  <w15:chartTrackingRefBased/>
  <w15:docId w15:val="{F27DB701-1065-4FF1-8275-864E1D39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9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197C"/>
    <w:pPr>
      <w:tabs>
        <w:tab w:val="center" w:pos="4320"/>
        <w:tab w:val="right" w:pos="8640"/>
      </w:tabs>
    </w:pPr>
  </w:style>
  <w:style w:type="character" w:customStyle="1" w:styleId="HeaderChar">
    <w:name w:val="Header Char"/>
    <w:basedOn w:val="DefaultParagraphFont"/>
    <w:link w:val="Header"/>
    <w:uiPriority w:val="99"/>
    <w:rsid w:val="0076197C"/>
    <w:rPr>
      <w:rFonts w:ascii="Times New Roman" w:eastAsia="Times New Roman" w:hAnsi="Times New Roman" w:cs="Times New Roman"/>
      <w:sz w:val="24"/>
      <w:szCs w:val="24"/>
    </w:rPr>
  </w:style>
  <w:style w:type="character" w:styleId="Hyperlink">
    <w:name w:val="Hyperlink"/>
    <w:basedOn w:val="DefaultParagraphFont"/>
    <w:rsid w:val="0076197C"/>
    <w:rPr>
      <w:color w:val="0000FF"/>
      <w:u w:val="single"/>
    </w:rPr>
  </w:style>
  <w:style w:type="table" w:styleId="TableGrid">
    <w:name w:val="Table Grid"/>
    <w:basedOn w:val="TableNormal"/>
    <w:uiPriority w:val="39"/>
    <w:rsid w:val="007619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197C"/>
    <w:rPr>
      <w:b/>
      <w:bCs/>
    </w:rPr>
  </w:style>
  <w:style w:type="paragraph" w:styleId="ListParagraph">
    <w:name w:val="List Paragraph"/>
    <w:basedOn w:val="Normal"/>
    <w:link w:val="ListParagraphChar"/>
    <w:uiPriority w:val="34"/>
    <w:qFormat/>
    <w:rsid w:val="0076197C"/>
    <w:pPr>
      <w:ind w:left="720"/>
    </w:pPr>
  </w:style>
  <w:style w:type="character" w:customStyle="1" w:styleId="ListParagraphChar">
    <w:name w:val="List Paragraph Char"/>
    <w:basedOn w:val="DefaultParagraphFont"/>
    <w:link w:val="ListParagraph"/>
    <w:uiPriority w:val="34"/>
    <w:rsid w:val="0076197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6197C"/>
    <w:rPr>
      <w:color w:val="808080"/>
    </w:rPr>
  </w:style>
  <w:style w:type="paragraph" w:styleId="Revision">
    <w:name w:val="Revision"/>
    <w:hidden/>
    <w:uiPriority w:val="99"/>
    <w:semiHidden/>
    <w:rsid w:val="00E26BD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6460"/>
    <w:rPr>
      <w:sz w:val="16"/>
      <w:szCs w:val="16"/>
    </w:rPr>
  </w:style>
  <w:style w:type="paragraph" w:styleId="CommentText">
    <w:name w:val="annotation text"/>
    <w:basedOn w:val="Normal"/>
    <w:link w:val="CommentTextChar"/>
    <w:uiPriority w:val="99"/>
    <w:unhideWhenUsed/>
    <w:rsid w:val="003A6460"/>
    <w:rPr>
      <w:sz w:val="20"/>
      <w:szCs w:val="20"/>
    </w:rPr>
  </w:style>
  <w:style w:type="character" w:customStyle="1" w:styleId="CommentTextChar">
    <w:name w:val="Comment Text Char"/>
    <w:basedOn w:val="DefaultParagraphFont"/>
    <w:link w:val="CommentText"/>
    <w:uiPriority w:val="99"/>
    <w:rsid w:val="003A64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6460"/>
    <w:rPr>
      <w:b/>
      <w:bCs/>
    </w:rPr>
  </w:style>
  <w:style w:type="character" w:customStyle="1" w:styleId="CommentSubjectChar">
    <w:name w:val="Comment Subject Char"/>
    <w:basedOn w:val="CommentTextChar"/>
    <w:link w:val="CommentSubject"/>
    <w:uiPriority w:val="99"/>
    <w:semiHidden/>
    <w:rsid w:val="003A6460"/>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76C17"/>
    <w:pPr>
      <w:tabs>
        <w:tab w:val="center" w:pos="4680"/>
        <w:tab w:val="right" w:pos="9360"/>
      </w:tabs>
    </w:pPr>
  </w:style>
  <w:style w:type="character" w:customStyle="1" w:styleId="FooterChar">
    <w:name w:val="Footer Char"/>
    <w:basedOn w:val="DefaultParagraphFont"/>
    <w:link w:val="Footer"/>
    <w:uiPriority w:val="99"/>
    <w:rsid w:val="00D76C17"/>
    <w:rPr>
      <w:rFonts w:ascii="Times New Roman" w:eastAsia="Times New Roman" w:hAnsi="Times New Roman" w:cs="Times New Roman"/>
      <w:sz w:val="24"/>
      <w:szCs w:val="24"/>
    </w:rPr>
  </w:style>
  <w:style w:type="character" w:customStyle="1" w:styleId="cf01">
    <w:name w:val="cf01"/>
    <w:basedOn w:val="DefaultParagraphFont"/>
    <w:rsid w:val="00695A5F"/>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5187">
      <w:bodyDiv w:val="1"/>
      <w:marLeft w:val="0"/>
      <w:marRight w:val="0"/>
      <w:marTop w:val="0"/>
      <w:marBottom w:val="0"/>
      <w:divBdr>
        <w:top w:val="none" w:sz="0" w:space="0" w:color="auto"/>
        <w:left w:val="none" w:sz="0" w:space="0" w:color="auto"/>
        <w:bottom w:val="none" w:sz="0" w:space="0" w:color="auto"/>
        <w:right w:val="none" w:sz="0" w:space="0" w:color="auto"/>
      </w:divBdr>
    </w:div>
    <w:div w:id="664238710">
      <w:bodyDiv w:val="1"/>
      <w:marLeft w:val="0"/>
      <w:marRight w:val="0"/>
      <w:marTop w:val="0"/>
      <w:marBottom w:val="0"/>
      <w:divBdr>
        <w:top w:val="none" w:sz="0" w:space="0" w:color="auto"/>
        <w:left w:val="none" w:sz="0" w:space="0" w:color="auto"/>
        <w:bottom w:val="none" w:sz="0" w:space="0" w:color="auto"/>
        <w:right w:val="none" w:sz="0" w:space="0" w:color="auto"/>
      </w:divBdr>
    </w:div>
    <w:div w:id="1251742439">
      <w:bodyDiv w:val="1"/>
      <w:marLeft w:val="0"/>
      <w:marRight w:val="0"/>
      <w:marTop w:val="0"/>
      <w:marBottom w:val="0"/>
      <w:divBdr>
        <w:top w:val="none" w:sz="0" w:space="0" w:color="auto"/>
        <w:left w:val="none" w:sz="0" w:space="0" w:color="auto"/>
        <w:bottom w:val="none" w:sz="0" w:space="0" w:color="auto"/>
        <w:right w:val="none" w:sz="0" w:space="0" w:color="auto"/>
      </w:divBdr>
    </w:div>
    <w:div w:id="1257404170">
      <w:bodyDiv w:val="1"/>
      <w:marLeft w:val="0"/>
      <w:marRight w:val="0"/>
      <w:marTop w:val="0"/>
      <w:marBottom w:val="0"/>
      <w:divBdr>
        <w:top w:val="none" w:sz="0" w:space="0" w:color="auto"/>
        <w:left w:val="none" w:sz="0" w:space="0" w:color="auto"/>
        <w:bottom w:val="none" w:sz="0" w:space="0" w:color="auto"/>
        <w:right w:val="none" w:sz="0" w:space="0" w:color="auto"/>
      </w:divBdr>
    </w:div>
    <w:div w:id="1405837455">
      <w:bodyDiv w:val="1"/>
      <w:marLeft w:val="0"/>
      <w:marRight w:val="0"/>
      <w:marTop w:val="0"/>
      <w:marBottom w:val="0"/>
      <w:divBdr>
        <w:top w:val="none" w:sz="0" w:space="0" w:color="auto"/>
        <w:left w:val="none" w:sz="0" w:space="0" w:color="auto"/>
        <w:bottom w:val="none" w:sz="0" w:space="0" w:color="auto"/>
        <w:right w:val="none" w:sz="0" w:space="0" w:color="auto"/>
      </w:divBdr>
    </w:div>
    <w:div w:id="1465075533">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
    <w:div w:id="1984192952">
      <w:bodyDiv w:val="1"/>
      <w:marLeft w:val="0"/>
      <w:marRight w:val="0"/>
      <w:marTop w:val="0"/>
      <w:marBottom w:val="0"/>
      <w:divBdr>
        <w:top w:val="none" w:sz="0" w:space="0" w:color="auto"/>
        <w:left w:val="none" w:sz="0" w:space="0" w:color="auto"/>
        <w:bottom w:val="none" w:sz="0" w:space="0" w:color="auto"/>
        <w:right w:val="none" w:sz="0" w:space="0" w:color="auto"/>
      </w:divBdr>
    </w:div>
    <w:div w:id="212711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ors.od.nih.gov/sr/dohs/Documents/nih-phs-danger-designated-6-labels-avery-5164.pdf" TargetMode="External"/><Relationship Id="rId3" Type="http://schemas.openxmlformats.org/officeDocument/2006/relationships/customXml" Target="../customXml/item3.xml"/><Relationship Id="rId21" Type="http://schemas.openxmlformats.org/officeDocument/2006/relationships/hyperlink" Target="https://www.safetytraining.nih.gov/Default.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ors.od.nih.gov/sr/dohs/Documents/nih-phs-danger-designated-6-labels-avery-5164.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orf.od.nih.gov/EnvironmentalProtection/WasteDisposal/Documents/NIH-Waste-Disposal-Guide-2022-508Read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rs.od.nih.gov/sr/dohs/Documents/nih-phs-danger-designated-14-labels-avery-5162-6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ors.od.nih.gov/sr/dohs/Documents/chemical-hygiene-pla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96F98E9A734726865CA8860557715B"/>
        <w:category>
          <w:name w:val="General"/>
          <w:gallery w:val="placeholder"/>
        </w:category>
        <w:types>
          <w:type w:val="bbPlcHdr"/>
        </w:types>
        <w:behaviors>
          <w:behavior w:val="content"/>
        </w:behaviors>
        <w:guid w:val="{95A3EC90-1DD1-4E04-B9F7-B2F013FEC871}"/>
      </w:docPartPr>
      <w:docPartBody>
        <w:p w:rsidR="00C71D66" w:rsidRDefault="008B430E" w:rsidP="008B430E">
          <w:pPr>
            <w:pStyle w:val="FF96F98E9A734726865CA8860557715B"/>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F064FD726C8F43DE91933CEF6412A750"/>
        <w:category>
          <w:name w:val="General"/>
          <w:gallery w:val="placeholder"/>
        </w:category>
        <w:types>
          <w:type w:val="bbPlcHdr"/>
        </w:types>
        <w:behaviors>
          <w:behavior w:val="content"/>
        </w:behaviors>
        <w:guid w:val="{37378F0C-6E14-4B84-9D74-053EC4F3D49C}"/>
      </w:docPartPr>
      <w:docPartBody>
        <w:p w:rsidR="00C71D66" w:rsidRDefault="008B430E" w:rsidP="008B430E">
          <w:pPr>
            <w:pStyle w:val="F064FD726C8F43DE91933CEF6412A750"/>
          </w:pPr>
          <w:r w:rsidRPr="00DD74BF">
            <w:rPr>
              <w:rStyle w:val="PlaceholderText"/>
              <w:rFonts w:ascii="Arial" w:hAnsi="Arial" w:cs="Arial"/>
              <w:i/>
              <w:szCs w:val="24"/>
            </w:rPr>
            <w:t>[</w:t>
          </w:r>
          <w:r w:rsidRPr="00DD74BF">
            <w:rPr>
              <w:rStyle w:val="PlaceholderText"/>
              <w:rFonts w:ascii="Arial" w:hAnsi="Arial" w:cs="Arial"/>
              <w:i/>
              <w:szCs w:val="24"/>
              <w:highlight w:val="yellow"/>
            </w:rPr>
            <w:t>XXX</w:t>
          </w:r>
          <w:r w:rsidRPr="00DD74BF">
            <w:rPr>
              <w:rStyle w:val="PlaceholderText"/>
              <w:rFonts w:ascii="Arial" w:hAnsi="Arial" w:cs="Arial"/>
              <w:i/>
              <w:szCs w:val="24"/>
            </w:rPr>
            <w:t>]</w:t>
          </w:r>
        </w:p>
      </w:docPartBody>
    </w:docPart>
    <w:docPart>
      <w:docPartPr>
        <w:name w:val="ACFF1C342B134B44ADC4BD0866FEF450"/>
        <w:category>
          <w:name w:val="General"/>
          <w:gallery w:val="placeholder"/>
        </w:category>
        <w:types>
          <w:type w:val="bbPlcHdr"/>
        </w:types>
        <w:behaviors>
          <w:behavior w:val="content"/>
        </w:behaviors>
        <w:guid w:val="{D8BDC9AD-6963-49AD-85EB-490AC7ED3E66}"/>
      </w:docPartPr>
      <w:docPartBody>
        <w:p w:rsidR="00C71D66" w:rsidRDefault="008B430E" w:rsidP="008B430E">
          <w:pPr>
            <w:pStyle w:val="ACFF1C342B134B44ADC4BD0866FEF450"/>
          </w:pPr>
          <w:r w:rsidRPr="00DD74BF">
            <w:rPr>
              <w:rStyle w:val="PlaceholderText"/>
              <w:rFonts w:ascii="Arial" w:hAnsi="Arial" w:cs="Arial"/>
              <w:i/>
              <w:szCs w:val="24"/>
            </w:rPr>
            <w:t>[</w:t>
          </w:r>
          <w:r w:rsidRPr="00DD74BF">
            <w:rPr>
              <w:rStyle w:val="PlaceholderText"/>
              <w:rFonts w:ascii="Arial" w:hAnsi="Arial" w:cs="Arial"/>
              <w:i/>
              <w:szCs w:val="24"/>
              <w:highlight w:val="yellow"/>
            </w:rPr>
            <w:t>XXX</w:t>
          </w:r>
          <w:r w:rsidRPr="00DD74BF">
            <w:rPr>
              <w:rStyle w:val="PlaceholderText"/>
              <w:rFonts w:ascii="Arial" w:hAnsi="Arial" w:cs="Arial"/>
              <w:i/>
              <w:szCs w:val="24"/>
            </w:rPr>
            <w:t>]</w:t>
          </w:r>
        </w:p>
      </w:docPartBody>
    </w:docPart>
    <w:docPart>
      <w:docPartPr>
        <w:name w:val="7CFFA5A99EFD415F868697ACCC964C48"/>
        <w:category>
          <w:name w:val="General"/>
          <w:gallery w:val="placeholder"/>
        </w:category>
        <w:types>
          <w:type w:val="bbPlcHdr"/>
        </w:types>
        <w:behaviors>
          <w:behavior w:val="content"/>
        </w:behaviors>
        <w:guid w:val="{6D0F0A20-71AC-4738-8451-F4AD150D148B}"/>
      </w:docPartPr>
      <w:docPartBody>
        <w:p w:rsidR="00C71D66" w:rsidRDefault="008B430E" w:rsidP="008B430E">
          <w:pPr>
            <w:pStyle w:val="7CFFA5A99EFD415F868697ACCC964C48"/>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ECC9FBD98905469094F3FA44817BEEF0"/>
        <w:category>
          <w:name w:val="General"/>
          <w:gallery w:val="placeholder"/>
        </w:category>
        <w:types>
          <w:type w:val="bbPlcHdr"/>
        </w:types>
        <w:behaviors>
          <w:behavior w:val="content"/>
        </w:behaviors>
        <w:guid w:val="{775DAC0F-1A02-4215-B86A-7556E2160E2F}"/>
      </w:docPartPr>
      <w:docPartBody>
        <w:p w:rsidR="00C71D66" w:rsidRDefault="008B430E" w:rsidP="008B430E">
          <w:pPr>
            <w:pStyle w:val="ECC9FBD98905469094F3FA44817BEEF0"/>
          </w:pPr>
          <w:r w:rsidRPr="00304782">
            <w:rPr>
              <w:rStyle w:val="PlaceholderText"/>
              <w:b/>
              <w:bCs/>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sidRPr="00304782">
            <w:rPr>
              <w:rStyle w:val="PlaceholderText"/>
              <w:b/>
              <w:bCs/>
              <w:i/>
              <w:sz w:val="20"/>
              <w:szCs w:val="20"/>
            </w:rPr>
            <w:t>]</w:t>
          </w:r>
        </w:p>
      </w:docPartBody>
    </w:docPart>
    <w:docPart>
      <w:docPartPr>
        <w:name w:val="2B504F942540488FB3B69D75B7EC3989"/>
        <w:category>
          <w:name w:val="General"/>
          <w:gallery w:val="placeholder"/>
        </w:category>
        <w:types>
          <w:type w:val="bbPlcHdr"/>
        </w:types>
        <w:behaviors>
          <w:behavior w:val="content"/>
        </w:behaviors>
        <w:guid w:val="{4D7E0861-DC98-4DA0-BF35-B0C9F9285214}"/>
      </w:docPartPr>
      <w:docPartBody>
        <w:p w:rsidR="00C71D66" w:rsidRDefault="008B430E" w:rsidP="008B430E">
          <w:pPr>
            <w:pStyle w:val="2B504F942540488FB3B69D75B7EC3989"/>
          </w:pPr>
          <w:r w:rsidRPr="00DD74BF">
            <w:rPr>
              <w:rFonts w:ascii="Arial" w:eastAsia="Calibri" w:hAnsi="Arial" w:cs="Arial"/>
              <w:i/>
              <w:iCs/>
              <w:szCs w:val="24"/>
              <w:highlight w:val="yellow"/>
            </w:rPr>
            <w:t xml:space="preserve"> [</w:t>
          </w:r>
          <w:r w:rsidRPr="00DD74BF">
            <w:rPr>
              <w:rFonts w:ascii="Arial" w:eastAsia="Calibri" w:hAnsi="Arial" w:cs="Arial"/>
              <w:i/>
              <w:iCs/>
              <w:szCs w:val="24"/>
              <w:highlight w:val="yellow"/>
            </w:rPr>
            <w:sym w:font="Wingdings 3" w:char="F0C6"/>
          </w:r>
          <w:r w:rsidRPr="00DD74BF">
            <w:rPr>
              <w:rFonts w:ascii="Arial" w:eastAsia="Calibri" w:hAnsi="Arial" w:cs="Arial"/>
              <w:i/>
              <w:iCs/>
              <w:szCs w:val="24"/>
              <w:highlight w:val="yellow"/>
            </w:rPr>
            <w:t xml:space="preserve"> Click here to enter text </w:t>
          </w:r>
          <w:r w:rsidRPr="00DD74BF">
            <w:rPr>
              <w:rFonts w:ascii="Arial" w:eastAsia="Calibri" w:hAnsi="Arial" w:cs="Arial"/>
              <w:i/>
              <w:iCs/>
              <w:szCs w:val="24"/>
              <w:highlight w:val="yellow"/>
            </w:rPr>
            <w:sym w:font="Wingdings 3" w:char="F0C5"/>
          </w:r>
          <w:r w:rsidRPr="00DD74BF">
            <w:rPr>
              <w:rFonts w:ascii="Arial" w:eastAsia="Calibri" w:hAnsi="Arial" w:cs="Arial"/>
              <w:i/>
              <w:iCs/>
              <w:szCs w:val="24"/>
              <w:highlight w:val="yellow"/>
            </w:rPr>
            <w:t xml:space="preserve">] </w:t>
          </w:r>
        </w:p>
      </w:docPartBody>
    </w:docPart>
    <w:docPart>
      <w:docPartPr>
        <w:name w:val="FCADC4A7190D456FBAC07E07744C75FB"/>
        <w:category>
          <w:name w:val="General"/>
          <w:gallery w:val="placeholder"/>
        </w:category>
        <w:types>
          <w:type w:val="bbPlcHdr"/>
        </w:types>
        <w:behaviors>
          <w:behavior w:val="content"/>
        </w:behaviors>
        <w:guid w:val="{506E8682-C75C-4D53-ADEE-18A2CDCDB9A6}"/>
      </w:docPartPr>
      <w:docPartBody>
        <w:p w:rsidR="00C71D66" w:rsidRDefault="008B430E" w:rsidP="008B430E">
          <w:pPr>
            <w:pStyle w:val="FCADC4A7190D456FBAC07E07744C75FB"/>
          </w:pPr>
          <w:r>
            <w:rPr>
              <w:rStyle w:val="PlaceholderText"/>
              <w:i/>
              <w:sz w:val="20"/>
              <w:szCs w:val="20"/>
            </w:rPr>
            <w:t>[</w:t>
          </w:r>
          <w:r w:rsidRPr="0063435E">
            <w:rPr>
              <w:rStyle w:val="PlaceholderText"/>
              <w:i/>
              <w:sz w:val="20"/>
              <w:szCs w:val="20"/>
              <w:highlight w:val="yellow"/>
            </w:rPr>
            <w:t>chemica</w:t>
          </w:r>
          <w:r w:rsidRPr="00121EC7">
            <w:rPr>
              <w:rStyle w:val="PlaceholderText"/>
              <w:i/>
              <w:sz w:val="20"/>
              <w:szCs w:val="20"/>
              <w:highlight w:val="yellow"/>
            </w:rPr>
            <w:t>l name</w:t>
          </w:r>
          <w:r>
            <w:rPr>
              <w:rStyle w:val="PlaceholderText"/>
              <w:i/>
              <w:sz w:val="20"/>
              <w:szCs w:val="20"/>
            </w:rPr>
            <w:t>]</w:t>
          </w:r>
        </w:p>
      </w:docPartBody>
    </w:docPart>
    <w:docPart>
      <w:docPartPr>
        <w:name w:val="6A5873FC1611400C9B8C2040B77BC6A2"/>
        <w:category>
          <w:name w:val="General"/>
          <w:gallery w:val="placeholder"/>
        </w:category>
        <w:types>
          <w:type w:val="bbPlcHdr"/>
        </w:types>
        <w:behaviors>
          <w:behavior w:val="content"/>
        </w:behaviors>
        <w:guid w:val="{229B1786-62B4-491D-90B2-74C7E2A6EB63}"/>
      </w:docPartPr>
      <w:docPartBody>
        <w:p w:rsidR="00C71D66" w:rsidRDefault="008B430E" w:rsidP="008B430E">
          <w:pPr>
            <w:pStyle w:val="6A5873FC1611400C9B8C2040B77BC6A2"/>
          </w:pPr>
          <w:r>
            <w:rPr>
              <w:rStyle w:val="PlaceholderText"/>
              <w:i/>
              <w:sz w:val="20"/>
              <w:szCs w:val="20"/>
            </w:rPr>
            <w:t>[</w:t>
          </w:r>
          <w:r w:rsidRPr="00121EC7">
            <w:rPr>
              <w:rStyle w:val="PlaceholderText"/>
              <w:i/>
              <w:sz w:val="20"/>
              <w:szCs w:val="20"/>
              <w:highlight w:val="yellow"/>
            </w:rPr>
            <w:t>chemical name]</w:t>
          </w:r>
        </w:p>
      </w:docPartBody>
    </w:docPart>
    <w:docPart>
      <w:docPartPr>
        <w:name w:val="1FAE12AB85AC4B3F8BC21ADC7D4D16AE"/>
        <w:category>
          <w:name w:val="General"/>
          <w:gallery w:val="placeholder"/>
        </w:category>
        <w:types>
          <w:type w:val="bbPlcHdr"/>
        </w:types>
        <w:behaviors>
          <w:behavior w:val="content"/>
        </w:behaviors>
        <w:guid w:val="{6FC7FD0B-D705-4932-89EF-930C641F60CC}"/>
      </w:docPartPr>
      <w:docPartBody>
        <w:p w:rsidR="00C71D66" w:rsidRDefault="008B430E" w:rsidP="008B430E">
          <w:pPr>
            <w:pStyle w:val="1FAE12AB85AC4B3F8BC21ADC7D4D16AE"/>
          </w:pPr>
          <w:r w:rsidRPr="00DD74BF">
            <w:rPr>
              <w:rStyle w:val="PlaceholderText"/>
              <w:rFonts w:ascii="Arial" w:hAnsi="Arial" w:cs="Arial"/>
              <w:i/>
              <w:szCs w:val="24"/>
            </w:rPr>
            <w:t>[</w:t>
          </w:r>
          <w:r w:rsidRPr="00DD74BF">
            <w:rPr>
              <w:rStyle w:val="PlaceholderText"/>
              <w:rFonts w:ascii="Arial" w:hAnsi="Arial" w:cs="Arial"/>
              <w:i/>
              <w:szCs w:val="24"/>
              <w:highlight w:val="yellow"/>
            </w:rPr>
            <w:t>Select ventilation control from dropdown</w:t>
          </w:r>
          <w:r w:rsidRPr="00DD74BF">
            <w:rPr>
              <w:rStyle w:val="PlaceholderText"/>
              <w:rFonts w:ascii="Arial" w:hAnsi="Arial" w:cs="Arial"/>
              <w:i/>
              <w:szCs w:val="24"/>
            </w:rPr>
            <w:t>]</w:t>
          </w:r>
        </w:p>
      </w:docPartBody>
    </w:docPart>
    <w:docPart>
      <w:docPartPr>
        <w:name w:val="D22641055B0F4CB7A4D605ECAB7031CF"/>
        <w:category>
          <w:name w:val="General"/>
          <w:gallery w:val="placeholder"/>
        </w:category>
        <w:types>
          <w:type w:val="bbPlcHdr"/>
        </w:types>
        <w:behaviors>
          <w:behavior w:val="content"/>
        </w:behaviors>
        <w:guid w:val="{0F3C6D18-4B85-44BF-B577-10FC39B96C6F}"/>
      </w:docPartPr>
      <w:docPartBody>
        <w:p w:rsidR="00C71D66" w:rsidRDefault="008B430E" w:rsidP="008B430E">
          <w:pPr>
            <w:pStyle w:val="D22641055B0F4CB7A4D605ECAB7031CF"/>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11F89CC73A1D4BC9B37E6C742632E162"/>
        <w:category>
          <w:name w:val="General"/>
          <w:gallery w:val="placeholder"/>
        </w:category>
        <w:types>
          <w:type w:val="bbPlcHdr"/>
        </w:types>
        <w:behaviors>
          <w:behavior w:val="content"/>
        </w:behaviors>
        <w:guid w:val="{4E8E23D1-19EB-4759-9AB3-DCC67313F021}"/>
      </w:docPartPr>
      <w:docPartBody>
        <w:p w:rsidR="00C71D66" w:rsidRDefault="008B430E" w:rsidP="008B430E">
          <w:pPr>
            <w:pStyle w:val="11F89CC73A1D4BC9B37E6C742632E162"/>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565A3EB8652B42B69FB7A8E768E64ECF"/>
        <w:category>
          <w:name w:val="General"/>
          <w:gallery w:val="placeholder"/>
        </w:category>
        <w:types>
          <w:type w:val="bbPlcHdr"/>
        </w:types>
        <w:behaviors>
          <w:behavior w:val="content"/>
        </w:behaviors>
        <w:guid w:val="{E39491E6-4642-49A9-9FAC-7423ED6F89E5}"/>
      </w:docPartPr>
      <w:docPartBody>
        <w:p w:rsidR="002075BF" w:rsidRDefault="002075BF" w:rsidP="002075BF">
          <w:pPr>
            <w:pStyle w:val="565A3EB8652B42B69FB7A8E768E64ECF"/>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FAE99A0891DA45C9BBC1F1CC85DEAC0F"/>
        <w:category>
          <w:name w:val="General"/>
          <w:gallery w:val="placeholder"/>
        </w:category>
        <w:types>
          <w:type w:val="bbPlcHdr"/>
        </w:types>
        <w:behaviors>
          <w:behavior w:val="content"/>
        </w:behaviors>
        <w:guid w:val="{7C84A874-1CA0-4B81-BAC5-F26AC388B581}"/>
      </w:docPartPr>
      <w:docPartBody>
        <w:p w:rsidR="002075BF" w:rsidRDefault="002075BF" w:rsidP="002075BF">
          <w:pPr>
            <w:pStyle w:val="FAE99A0891DA45C9BBC1F1CC85DEAC0F"/>
          </w:pPr>
          <w:r w:rsidRPr="00BC6C7E">
            <w:rPr>
              <w:rFonts w:cstheme="minorHAnsi"/>
              <w:i/>
              <w:iCs/>
              <w:color w:val="2B579A"/>
              <w:highlight w:val="yellow"/>
            </w:rPr>
            <w:t>Click here to enter text</w:t>
          </w:r>
        </w:p>
      </w:docPartBody>
    </w:docPart>
    <w:docPart>
      <w:docPartPr>
        <w:name w:val="CDFE3221EBC647FA9BF603507799A8FD"/>
        <w:category>
          <w:name w:val="General"/>
          <w:gallery w:val="placeholder"/>
        </w:category>
        <w:types>
          <w:type w:val="bbPlcHdr"/>
        </w:types>
        <w:behaviors>
          <w:behavior w:val="content"/>
        </w:behaviors>
        <w:guid w:val="{AF1B6760-90D8-4D76-B978-E5CAF5847413}"/>
      </w:docPartPr>
      <w:docPartBody>
        <w:p w:rsidR="002075BF" w:rsidRDefault="002075BF" w:rsidP="002075BF">
          <w:pPr>
            <w:pStyle w:val="CDFE3221EBC647FA9BF603507799A8FD"/>
          </w:pPr>
          <w:r w:rsidRPr="006B2ADB">
            <w:rPr>
              <w:rFonts w:eastAsia="Calibri" w:cstheme="minorHAnsi"/>
              <w:i/>
              <w:iCs/>
              <w:color w:val="2B579A"/>
              <w:highlight w:val="yellow"/>
            </w:rPr>
            <w:t>Click here to enter text</w:t>
          </w:r>
        </w:p>
      </w:docPartBody>
    </w:docPart>
    <w:docPart>
      <w:docPartPr>
        <w:name w:val="D45CE54FE7E04FFB9FF6E66E8D51B3CC"/>
        <w:category>
          <w:name w:val="General"/>
          <w:gallery w:val="placeholder"/>
        </w:category>
        <w:types>
          <w:type w:val="bbPlcHdr"/>
        </w:types>
        <w:behaviors>
          <w:behavior w:val="content"/>
        </w:behaviors>
        <w:guid w:val="{F72F26C5-DA5E-4EC1-8824-CE104B791886}"/>
      </w:docPartPr>
      <w:docPartBody>
        <w:p w:rsidR="002075BF" w:rsidRDefault="002075BF" w:rsidP="002075BF">
          <w:pPr>
            <w:pStyle w:val="D45CE54FE7E04FFB9FF6E66E8D51B3CC"/>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C6EECFB8E8384EA79B65EC564C79ACAD"/>
        <w:category>
          <w:name w:val="General"/>
          <w:gallery w:val="placeholder"/>
        </w:category>
        <w:types>
          <w:type w:val="bbPlcHdr"/>
        </w:types>
        <w:behaviors>
          <w:behavior w:val="content"/>
        </w:behaviors>
        <w:guid w:val="{704BF017-2FF3-4E02-BB0F-6C293DC28DFC}"/>
      </w:docPartPr>
      <w:docPartBody>
        <w:p w:rsidR="002075BF" w:rsidRDefault="002075BF" w:rsidP="002075BF">
          <w:pPr>
            <w:pStyle w:val="C6EECFB8E8384EA79B65EC564C79ACAD"/>
          </w:pPr>
          <w:r w:rsidRPr="000537D9">
            <w:rPr>
              <w:rFonts w:cstheme="minorHAnsi"/>
              <w:i/>
              <w:iCs/>
              <w:color w:val="2B579A"/>
              <w:highlight w:val="yellow"/>
              <w:shd w:val="clear" w:color="auto" w:fill="E6E6E6"/>
            </w:rPr>
            <w:t>list room</w:t>
          </w:r>
          <w:r>
            <w:rPr>
              <w:rFonts w:cstheme="minorHAnsi"/>
              <w:i/>
              <w:iCs/>
              <w:color w:val="2B579A"/>
              <w:highlight w:val="yellow"/>
              <w:shd w:val="clear" w:color="auto" w:fill="E6E6E6"/>
            </w:rPr>
            <w:t>(</w:t>
          </w:r>
          <w:r w:rsidRPr="000537D9">
            <w:rPr>
              <w:rFonts w:cstheme="minorHAnsi"/>
              <w:i/>
              <w:iCs/>
              <w:color w:val="2B579A"/>
              <w:highlight w:val="yellow"/>
              <w:shd w:val="clear" w:color="auto" w:fill="E6E6E6"/>
            </w:rPr>
            <w:t>s</w:t>
          </w:r>
          <w:r>
            <w:rPr>
              <w:rFonts w:cstheme="minorHAnsi"/>
              <w:i/>
              <w:iCs/>
              <w:color w:val="2B579A"/>
              <w:highlight w:val="yellow"/>
              <w:shd w:val="clear" w:color="auto" w:fill="E6E6E6"/>
            </w:rPr>
            <w:t>)</w:t>
          </w:r>
          <w:r w:rsidRPr="000537D9">
            <w:rPr>
              <w:rFonts w:cstheme="minorHAnsi"/>
              <w:i/>
              <w:iCs/>
              <w:color w:val="2B579A"/>
              <w:highlight w:val="yellow"/>
              <w:shd w:val="clear" w:color="auto" w:fill="E6E6E6"/>
            </w:rPr>
            <w:t xml:space="preserve"> where chemical is used</w:t>
          </w:r>
        </w:p>
      </w:docPartBody>
    </w:docPart>
    <w:docPart>
      <w:docPartPr>
        <w:name w:val="B4F43B57398D4DAB90067854556478D6"/>
        <w:category>
          <w:name w:val="General"/>
          <w:gallery w:val="placeholder"/>
        </w:category>
        <w:types>
          <w:type w:val="bbPlcHdr"/>
        </w:types>
        <w:behaviors>
          <w:behavior w:val="content"/>
        </w:behaviors>
        <w:guid w:val="{3BE5734D-27BD-4299-A8A8-FC27C7A33A6A}"/>
      </w:docPartPr>
      <w:docPartBody>
        <w:p w:rsidR="002075BF" w:rsidRDefault="002075BF" w:rsidP="002075BF">
          <w:pPr>
            <w:pStyle w:val="B4F43B57398D4DAB90067854556478D6"/>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2E759F113C5F42BB9DB5B7573CD09AB8"/>
        <w:category>
          <w:name w:val="General"/>
          <w:gallery w:val="placeholder"/>
        </w:category>
        <w:types>
          <w:type w:val="bbPlcHdr"/>
        </w:types>
        <w:behaviors>
          <w:behavior w:val="content"/>
        </w:behaviors>
        <w:guid w:val="{D895ADE9-1A23-4D58-B5ED-437D14A92235}"/>
      </w:docPartPr>
      <w:docPartBody>
        <w:p w:rsidR="002075BF" w:rsidRDefault="002075BF" w:rsidP="002075BF">
          <w:pPr>
            <w:pStyle w:val="2E759F113C5F42BB9DB5B7573CD09AB8"/>
          </w:pPr>
          <w:r w:rsidRPr="00DD74BF">
            <w:rPr>
              <w:rStyle w:val="PlaceholderText"/>
              <w:rFonts w:ascii="Arial" w:hAnsi="Arial" w:cs="Arial"/>
              <w:i/>
              <w:szCs w:val="24"/>
            </w:rPr>
            <w:t>[</w:t>
          </w:r>
          <w:r w:rsidRPr="00DD74BF">
            <w:rPr>
              <w:rStyle w:val="PlaceholderText"/>
              <w:rFonts w:ascii="Arial" w:hAnsi="Arial" w:cs="Arial"/>
              <w:i/>
              <w:szCs w:val="24"/>
              <w:highlight w:val="yellow"/>
            </w:rPr>
            <w:t>room #</w:t>
          </w:r>
          <w:r w:rsidRPr="00DD74BF">
            <w:rPr>
              <w:rStyle w:val="PlaceholderText"/>
              <w:rFonts w:ascii="Arial" w:hAnsi="Arial" w:cs="Arial"/>
              <w:i/>
              <w:szCs w:val="24"/>
            </w:rPr>
            <w:t>]</w:t>
          </w:r>
        </w:p>
      </w:docPartBody>
    </w:docPart>
    <w:docPart>
      <w:docPartPr>
        <w:name w:val="7EFA0916BF604E8BB2545E9B8C965460"/>
        <w:category>
          <w:name w:val="General"/>
          <w:gallery w:val="placeholder"/>
        </w:category>
        <w:types>
          <w:type w:val="bbPlcHdr"/>
        </w:types>
        <w:behaviors>
          <w:behavior w:val="content"/>
        </w:behaviors>
        <w:guid w:val="{3BDFEFCB-8769-4EBE-91A8-675E578F701D}"/>
      </w:docPartPr>
      <w:docPartBody>
        <w:p w:rsidR="002075BF" w:rsidRDefault="002075BF" w:rsidP="002075BF">
          <w:pPr>
            <w:pStyle w:val="7EFA0916BF604E8BB2545E9B8C965460"/>
          </w:pPr>
          <w:r w:rsidRPr="004017B2">
            <w:rPr>
              <w:rFonts w:cstheme="minorHAnsi"/>
              <w:i/>
              <w:iCs/>
              <w:color w:val="2B579A"/>
              <w:highlight w:val="yellow"/>
            </w:rPr>
            <w:t>state approved cleaning solutions</w:t>
          </w:r>
        </w:p>
      </w:docPartBody>
    </w:docPart>
    <w:docPart>
      <w:docPartPr>
        <w:name w:val="9CE8FF4E406E4044B8E8314630FF8702"/>
        <w:category>
          <w:name w:val="General"/>
          <w:gallery w:val="placeholder"/>
        </w:category>
        <w:types>
          <w:type w:val="bbPlcHdr"/>
        </w:types>
        <w:behaviors>
          <w:behavior w:val="content"/>
        </w:behaviors>
        <w:guid w:val="{8B5BC8F0-6A3C-46E2-865D-8D699770D61D}"/>
      </w:docPartPr>
      <w:docPartBody>
        <w:p w:rsidR="002075BF" w:rsidRDefault="002075BF" w:rsidP="002075BF">
          <w:pPr>
            <w:pStyle w:val="9CE8FF4E406E4044B8E8314630FF8702"/>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
      <w:docPartPr>
        <w:name w:val="41A17ABA6CC44781931EE3E90E95EDC8"/>
        <w:category>
          <w:name w:val="General"/>
          <w:gallery w:val="placeholder"/>
        </w:category>
        <w:types>
          <w:type w:val="bbPlcHdr"/>
        </w:types>
        <w:behaviors>
          <w:behavior w:val="content"/>
        </w:behaviors>
        <w:guid w:val="{82777970-8BD9-4BE2-9B20-EEF52F91B856}"/>
      </w:docPartPr>
      <w:docPartBody>
        <w:p w:rsidR="002075BF" w:rsidRDefault="002075BF" w:rsidP="002075BF">
          <w:pPr>
            <w:pStyle w:val="41A17ABA6CC44781931EE3E90E95EDC8"/>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6F69FF47A2954DC0992C7B913A32481E"/>
        <w:category>
          <w:name w:val="General"/>
          <w:gallery w:val="placeholder"/>
        </w:category>
        <w:types>
          <w:type w:val="bbPlcHdr"/>
        </w:types>
        <w:behaviors>
          <w:behavior w:val="content"/>
        </w:behaviors>
        <w:guid w:val="{9FCBFFBC-56B3-49C9-AAEB-C7182446E1CD}"/>
      </w:docPartPr>
      <w:docPartBody>
        <w:p w:rsidR="002075BF" w:rsidRDefault="002075BF" w:rsidP="002075BF">
          <w:pPr>
            <w:pStyle w:val="6F69FF47A2954DC0992C7B913A32481E"/>
          </w:pPr>
          <w:r>
            <w:rPr>
              <w:rStyle w:val="PlaceholderText"/>
              <w:i/>
              <w:sz w:val="20"/>
              <w:szCs w:val="20"/>
            </w:rPr>
            <w:t>[</w:t>
          </w:r>
          <w:r w:rsidRPr="00121EC7">
            <w:rPr>
              <w:rStyle w:val="PlaceholderText"/>
              <w:i/>
              <w:sz w:val="20"/>
              <w:szCs w:val="20"/>
              <w:highlight w:val="yellow"/>
            </w:rPr>
            <w:t>chemical name</w:t>
          </w:r>
          <w:r>
            <w:rPr>
              <w:rStyle w:val="PlaceholderText"/>
              <w:i/>
              <w:sz w:val="20"/>
              <w:szCs w:val="20"/>
            </w:rPr>
            <w:t>]</w:t>
          </w:r>
        </w:p>
      </w:docPartBody>
    </w:docPart>
    <w:docPart>
      <w:docPartPr>
        <w:name w:val="00FD366A178A403C8A1D5463E7FD020F"/>
        <w:category>
          <w:name w:val="General"/>
          <w:gallery w:val="placeholder"/>
        </w:category>
        <w:types>
          <w:type w:val="bbPlcHdr"/>
        </w:types>
        <w:behaviors>
          <w:behavior w:val="content"/>
        </w:behaviors>
        <w:guid w:val="{BF89FC13-A007-479E-933F-BDBB7D2095EC}"/>
      </w:docPartPr>
      <w:docPartBody>
        <w:p w:rsidR="00D7407D" w:rsidRDefault="00D7407D" w:rsidP="00D7407D">
          <w:pPr>
            <w:pStyle w:val="00FD366A178A403C8A1D5463E7FD020F"/>
          </w:pPr>
          <w:r w:rsidRPr="007D472D">
            <w:rPr>
              <w:rStyle w:val="PlaceholderText"/>
              <w:rFonts w:cstheme="minorHAnsi"/>
              <w:color w:val="000000" w:themeColor="text1"/>
              <w:sz w:val="20"/>
              <w:szCs w:val="20"/>
            </w:rPr>
            <w:t>Click here to enter name.</w:t>
          </w:r>
        </w:p>
      </w:docPartBody>
    </w:docPart>
    <w:docPart>
      <w:docPartPr>
        <w:name w:val="0AAB2E3DE28E426B818CAA128B854688"/>
        <w:category>
          <w:name w:val="General"/>
          <w:gallery w:val="placeholder"/>
        </w:category>
        <w:types>
          <w:type w:val="bbPlcHdr"/>
        </w:types>
        <w:behaviors>
          <w:behavior w:val="content"/>
        </w:behaviors>
        <w:guid w:val="{31826C87-6375-4DDC-92D7-DC64877979E3}"/>
      </w:docPartPr>
      <w:docPartBody>
        <w:p w:rsidR="00D7407D" w:rsidRDefault="00D7407D" w:rsidP="00D7407D">
          <w:pPr>
            <w:pStyle w:val="0AAB2E3DE28E426B818CAA128B854688"/>
          </w:pPr>
          <w:r w:rsidRPr="005E6957">
            <w:rPr>
              <w:rStyle w:val="PlaceholderText"/>
              <w:rFonts w:eastAsiaTheme="minorHAnsi" w:cstheme="minorHAnsi"/>
              <w:sz w:val="20"/>
              <w:szCs w:val="20"/>
            </w:rPr>
            <w:t>Click here to enter a date.</w:t>
          </w:r>
        </w:p>
      </w:docPartBody>
    </w:docPart>
    <w:docPart>
      <w:docPartPr>
        <w:name w:val="2AC27E63338F439D9B00D71E31388524"/>
        <w:category>
          <w:name w:val="General"/>
          <w:gallery w:val="placeholder"/>
        </w:category>
        <w:types>
          <w:type w:val="bbPlcHdr"/>
        </w:types>
        <w:behaviors>
          <w:behavior w:val="content"/>
        </w:behaviors>
        <w:guid w:val="{253A6B40-EADC-4344-9205-8565855DBFD5}"/>
      </w:docPartPr>
      <w:docPartBody>
        <w:p w:rsidR="00D7407D" w:rsidRDefault="00D7407D" w:rsidP="00D7407D">
          <w:pPr>
            <w:pStyle w:val="2AC27E63338F439D9B00D71E31388524"/>
          </w:pPr>
          <w:r w:rsidRPr="007D472D">
            <w:rPr>
              <w:rStyle w:val="PlaceholderText"/>
              <w:rFonts w:cstheme="minorHAnsi"/>
              <w:color w:val="000000" w:themeColor="text1"/>
              <w:sz w:val="20"/>
              <w:szCs w:val="20"/>
            </w:rPr>
            <w:t>Click here to enter name.</w:t>
          </w:r>
        </w:p>
      </w:docPartBody>
    </w:docPart>
    <w:docPart>
      <w:docPartPr>
        <w:name w:val="DC16C66205624EEF976E670E4150396E"/>
        <w:category>
          <w:name w:val="General"/>
          <w:gallery w:val="placeholder"/>
        </w:category>
        <w:types>
          <w:type w:val="bbPlcHdr"/>
        </w:types>
        <w:behaviors>
          <w:behavior w:val="content"/>
        </w:behaviors>
        <w:guid w:val="{EDCDC696-4319-441B-8E74-4F7B9188E826}"/>
      </w:docPartPr>
      <w:docPartBody>
        <w:p w:rsidR="00D7407D" w:rsidRDefault="00D7407D" w:rsidP="00D7407D">
          <w:pPr>
            <w:pStyle w:val="DC16C66205624EEF976E670E4150396E"/>
          </w:pPr>
          <w:r w:rsidRPr="005E6957">
            <w:rPr>
              <w:rStyle w:val="PlaceholderText"/>
              <w:rFonts w:eastAsiaTheme="minorHAnsi" w:cstheme="minorHAnsi"/>
              <w:sz w:val="20"/>
              <w:szCs w:val="20"/>
            </w:rPr>
            <w:t>Click here to enter a date.</w:t>
          </w:r>
        </w:p>
      </w:docPartBody>
    </w:docPart>
    <w:docPart>
      <w:docPartPr>
        <w:name w:val="F41360DA36104ACBA8405EC6250C241A"/>
        <w:category>
          <w:name w:val="General"/>
          <w:gallery w:val="placeholder"/>
        </w:category>
        <w:types>
          <w:type w:val="bbPlcHdr"/>
        </w:types>
        <w:behaviors>
          <w:behavior w:val="content"/>
        </w:behaviors>
        <w:guid w:val="{1EEA0B22-1739-49EB-BE71-5D57BD9C9260}"/>
      </w:docPartPr>
      <w:docPartBody>
        <w:p w:rsidR="00D7407D" w:rsidRDefault="00D7407D" w:rsidP="00D7407D">
          <w:pPr>
            <w:pStyle w:val="F41360DA36104ACBA8405EC6250C241A"/>
          </w:pPr>
          <w:r w:rsidRPr="007D472D">
            <w:rPr>
              <w:rStyle w:val="PlaceholderText"/>
              <w:rFonts w:cstheme="minorHAnsi"/>
              <w:color w:val="000000" w:themeColor="text1"/>
              <w:sz w:val="20"/>
              <w:szCs w:val="20"/>
            </w:rPr>
            <w:t>Click here to enter name.</w:t>
          </w:r>
        </w:p>
      </w:docPartBody>
    </w:docPart>
    <w:docPart>
      <w:docPartPr>
        <w:name w:val="FFCED24B4B7D43DF8B773118D65454DA"/>
        <w:category>
          <w:name w:val="General"/>
          <w:gallery w:val="placeholder"/>
        </w:category>
        <w:types>
          <w:type w:val="bbPlcHdr"/>
        </w:types>
        <w:behaviors>
          <w:behavior w:val="content"/>
        </w:behaviors>
        <w:guid w:val="{BA799459-5F6F-4481-86F8-9E595B580021}"/>
      </w:docPartPr>
      <w:docPartBody>
        <w:p w:rsidR="00D7407D" w:rsidRDefault="00D7407D" w:rsidP="00D7407D">
          <w:pPr>
            <w:pStyle w:val="FFCED24B4B7D43DF8B773118D65454DA"/>
          </w:pPr>
          <w:r w:rsidRPr="005E6957">
            <w:rPr>
              <w:rStyle w:val="PlaceholderText"/>
              <w:rFonts w:eastAsiaTheme="minorHAnsi" w:cstheme="minorHAnsi"/>
              <w:sz w:val="20"/>
              <w:szCs w:val="20"/>
            </w:rPr>
            <w:t>Click here to enter a date.</w:t>
          </w:r>
        </w:p>
      </w:docPartBody>
    </w:docPart>
    <w:docPart>
      <w:docPartPr>
        <w:name w:val="21D2F996B880483FAE379D11EDDAA9F1"/>
        <w:category>
          <w:name w:val="General"/>
          <w:gallery w:val="placeholder"/>
        </w:category>
        <w:types>
          <w:type w:val="bbPlcHdr"/>
        </w:types>
        <w:behaviors>
          <w:behavior w:val="content"/>
        </w:behaviors>
        <w:guid w:val="{20D0C965-5701-494C-B543-CD5C40E8192B}"/>
      </w:docPartPr>
      <w:docPartBody>
        <w:p w:rsidR="00D7407D" w:rsidRDefault="00D7407D" w:rsidP="00D7407D">
          <w:pPr>
            <w:pStyle w:val="21D2F996B880483FAE379D11EDDAA9F1"/>
          </w:pPr>
          <w:r w:rsidRPr="007D472D">
            <w:rPr>
              <w:rStyle w:val="PlaceholderText"/>
              <w:rFonts w:cstheme="minorHAnsi"/>
              <w:color w:val="000000" w:themeColor="text1"/>
              <w:sz w:val="20"/>
              <w:szCs w:val="20"/>
            </w:rPr>
            <w:t>Click here to enter name.</w:t>
          </w:r>
        </w:p>
      </w:docPartBody>
    </w:docPart>
    <w:docPart>
      <w:docPartPr>
        <w:name w:val="6FA8BD418030443FB29DA733A05EA49A"/>
        <w:category>
          <w:name w:val="General"/>
          <w:gallery w:val="placeholder"/>
        </w:category>
        <w:types>
          <w:type w:val="bbPlcHdr"/>
        </w:types>
        <w:behaviors>
          <w:behavior w:val="content"/>
        </w:behaviors>
        <w:guid w:val="{D42EC0E1-D139-498D-9A6C-7E1031D1B834}"/>
      </w:docPartPr>
      <w:docPartBody>
        <w:p w:rsidR="00D7407D" w:rsidRDefault="00D7407D" w:rsidP="00D7407D">
          <w:pPr>
            <w:pStyle w:val="6FA8BD418030443FB29DA733A05EA49A"/>
          </w:pPr>
          <w:r w:rsidRPr="005E6957">
            <w:rPr>
              <w:rStyle w:val="PlaceholderText"/>
              <w:rFonts w:eastAsiaTheme="minorHAnsi" w:cstheme="minorHAnsi"/>
              <w:sz w:val="20"/>
              <w:szCs w:val="20"/>
            </w:rPr>
            <w:t>Click here to enter a date.</w:t>
          </w:r>
        </w:p>
      </w:docPartBody>
    </w:docPart>
    <w:docPart>
      <w:docPartPr>
        <w:name w:val="2C3F9F0141DF4E90B305BB39E9A9CD52"/>
        <w:category>
          <w:name w:val="General"/>
          <w:gallery w:val="placeholder"/>
        </w:category>
        <w:types>
          <w:type w:val="bbPlcHdr"/>
        </w:types>
        <w:behaviors>
          <w:behavior w:val="content"/>
        </w:behaviors>
        <w:guid w:val="{67E1E72B-006B-4E90-9486-0CCC54A68480}"/>
      </w:docPartPr>
      <w:docPartBody>
        <w:p w:rsidR="00D7407D" w:rsidRDefault="00D7407D" w:rsidP="00D7407D">
          <w:pPr>
            <w:pStyle w:val="2C3F9F0141DF4E90B305BB39E9A9CD52"/>
          </w:pPr>
          <w:r w:rsidRPr="007D472D">
            <w:rPr>
              <w:rStyle w:val="PlaceholderText"/>
              <w:rFonts w:cstheme="minorHAnsi"/>
              <w:color w:val="000000" w:themeColor="text1"/>
              <w:sz w:val="20"/>
              <w:szCs w:val="20"/>
            </w:rPr>
            <w:t>Click here to enter name.</w:t>
          </w:r>
        </w:p>
      </w:docPartBody>
    </w:docPart>
    <w:docPart>
      <w:docPartPr>
        <w:name w:val="D101AF0373C44EB1BB38D1AF8365ECED"/>
        <w:category>
          <w:name w:val="General"/>
          <w:gallery w:val="placeholder"/>
        </w:category>
        <w:types>
          <w:type w:val="bbPlcHdr"/>
        </w:types>
        <w:behaviors>
          <w:behavior w:val="content"/>
        </w:behaviors>
        <w:guid w:val="{5A20C754-B479-487F-AFB3-9EBA0C6768EB}"/>
      </w:docPartPr>
      <w:docPartBody>
        <w:p w:rsidR="00D7407D" w:rsidRDefault="00D7407D" w:rsidP="00D7407D">
          <w:pPr>
            <w:pStyle w:val="D101AF0373C44EB1BB38D1AF8365ECED"/>
          </w:pPr>
          <w:r w:rsidRPr="005E6957">
            <w:rPr>
              <w:rStyle w:val="PlaceholderText"/>
              <w:rFonts w:eastAsiaTheme="minorHAnsi" w:cstheme="minorHAnsi"/>
              <w:sz w:val="20"/>
              <w:szCs w:val="20"/>
            </w:rPr>
            <w:t>Click here to enter a date.</w:t>
          </w:r>
        </w:p>
      </w:docPartBody>
    </w:docPart>
    <w:docPart>
      <w:docPartPr>
        <w:name w:val="9A378AB7EFB44010A572C835227896B0"/>
        <w:category>
          <w:name w:val="General"/>
          <w:gallery w:val="placeholder"/>
        </w:category>
        <w:types>
          <w:type w:val="bbPlcHdr"/>
        </w:types>
        <w:behaviors>
          <w:behavior w:val="content"/>
        </w:behaviors>
        <w:guid w:val="{B546A702-70B0-4438-A52B-AF5B1A7654AA}"/>
      </w:docPartPr>
      <w:docPartBody>
        <w:p w:rsidR="00D7407D" w:rsidRDefault="00D7407D" w:rsidP="00D7407D">
          <w:pPr>
            <w:pStyle w:val="9A378AB7EFB44010A572C835227896B0"/>
          </w:pPr>
          <w:r w:rsidRPr="007D472D">
            <w:rPr>
              <w:rStyle w:val="PlaceholderText"/>
              <w:rFonts w:cstheme="minorHAnsi"/>
              <w:color w:val="000000" w:themeColor="text1"/>
              <w:sz w:val="20"/>
              <w:szCs w:val="20"/>
            </w:rPr>
            <w:t>Click here to enter name.</w:t>
          </w:r>
        </w:p>
      </w:docPartBody>
    </w:docPart>
    <w:docPart>
      <w:docPartPr>
        <w:name w:val="9BA51FED7DA244858E1F370F0D3BCEF0"/>
        <w:category>
          <w:name w:val="General"/>
          <w:gallery w:val="placeholder"/>
        </w:category>
        <w:types>
          <w:type w:val="bbPlcHdr"/>
        </w:types>
        <w:behaviors>
          <w:behavior w:val="content"/>
        </w:behaviors>
        <w:guid w:val="{171F1AC6-5E14-4117-879D-616BE8302CB2}"/>
      </w:docPartPr>
      <w:docPartBody>
        <w:p w:rsidR="00D7407D" w:rsidRDefault="00D7407D" w:rsidP="00D7407D">
          <w:pPr>
            <w:pStyle w:val="9BA51FED7DA244858E1F370F0D3BCEF0"/>
          </w:pPr>
          <w:r w:rsidRPr="005E6957">
            <w:rPr>
              <w:rStyle w:val="PlaceholderText"/>
              <w:rFonts w:eastAsiaTheme="minorHAnsi" w:cstheme="minorHAnsi"/>
              <w:sz w:val="20"/>
              <w:szCs w:val="20"/>
            </w:rPr>
            <w:t>Click here to enter a date.</w:t>
          </w:r>
        </w:p>
      </w:docPartBody>
    </w:docPart>
    <w:docPart>
      <w:docPartPr>
        <w:name w:val="1E3BE9F730EE45FB9B537DF66A61BE55"/>
        <w:category>
          <w:name w:val="General"/>
          <w:gallery w:val="placeholder"/>
        </w:category>
        <w:types>
          <w:type w:val="bbPlcHdr"/>
        </w:types>
        <w:behaviors>
          <w:behavior w:val="content"/>
        </w:behaviors>
        <w:guid w:val="{997AFAEF-EA3E-44D8-B349-BC7A43F0FF62}"/>
      </w:docPartPr>
      <w:docPartBody>
        <w:p w:rsidR="00D7407D" w:rsidRDefault="00D7407D" w:rsidP="00D7407D">
          <w:pPr>
            <w:pStyle w:val="1E3BE9F730EE45FB9B537DF66A61BE55"/>
          </w:pPr>
          <w:r w:rsidRPr="007D472D">
            <w:rPr>
              <w:rStyle w:val="PlaceholderText"/>
              <w:rFonts w:cstheme="minorHAnsi"/>
              <w:color w:val="000000" w:themeColor="text1"/>
              <w:sz w:val="20"/>
              <w:szCs w:val="20"/>
            </w:rPr>
            <w:t>Click here to enter name.</w:t>
          </w:r>
        </w:p>
      </w:docPartBody>
    </w:docPart>
    <w:docPart>
      <w:docPartPr>
        <w:name w:val="63C88212AAE84C9C97811E647D7D45ED"/>
        <w:category>
          <w:name w:val="General"/>
          <w:gallery w:val="placeholder"/>
        </w:category>
        <w:types>
          <w:type w:val="bbPlcHdr"/>
        </w:types>
        <w:behaviors>
          <w:behavior w:val="content"/>
        </w:behaviors>
        <w:guid w:val="{6ACE2802-560C-4736-84A9-002DD12DC975}"/>
      </w:docPartPr>
      <w:docPartBody>
        <w:p w:rsidR="00D7407D" w:rsidRDefault="00D7407D" w:rsidP="00D7407D">
          <w:pPr>
            <w:pStyle w:val="63C88212AAE84C9C97811E647D7D45ED"/>
          </w:pPr>
          <w:r w:rsidRPr="005E6957">
            <w:rPr>
              <w:rStyle w:val="PlaceholderText"/>
              <w:rFonts w:eastAsiaTheme="minorHAnsi" w:cstheme="minorHAnsi"/>
              <w:sz w:val="20"/>
              <w:szCs w:val="20"/>
            </w:rPr>
            <w:t>Click here to enter a date.</w:t>
          </w:r>
        </w:p>
      </w:docPartBody>
    </w:docPart>
    <w:docPart>
      <w:docPartPr>
        <w:name w:val="E8C9B49DAF2D498699845362FD701C1C"/>
        <w:category>
          <w:name w:val="General"/>
          <w:gallery w:val="placeholder"/>
        </w:category>
        <w:types>
          <w:type w:val="bbPlcHdr"/>
        </w:types>
        <w:behaviors>
          <w:behavior w:val="content"/>
        </w:behaviors>
        <w:guid w:val="{E6B064C5-61E1-455C-9727-58BFFAC9F076}"/>
      </w:docPartPr>
      <w:docPartBody>
        <w:p w:rsidR="00D7407D" w:rsidRDefault="00D7407D" w:rsidP="00D7407D">
          <w:pPr>
            <w:pStyle w:val="E8C9B49DAF2D498699845362FD701C1C"/>
          </w:pPr>
          <w:r w:rsidRPr="007D472D">
            <w:rPr>
              <w:rStyle w:val="PlaceholderText"/>
              <w:rFonts w:cstheme="minorHAnsi"/>
              <w:color w:val="000000" w:themeColor="text1"/>
              <w:sz w:val="20"/>
              <w:szCs w:val="20"/>
            </w:rPr>
            <w:t>Click here to enter name.</w:t>
          </w:r>
        </w:p>
      </w:docPartBody>
    </w:docPart>
    <w:docPart>
      <w:docPartPr>
        <w:name w:val="3D23B855A514404583050FBA5DA5ACB5"/>
        <w:category>
          <w:name w:val="General"/>
          <w:gallery w:val="placeholder"/>
        </w:category>
        <w:types>
          <w:type w:val="bbPlcHdr"/>
        </w:types>
        <w:behaviors>
          <w:behavior w:val="content"/>
        </w:behaviors>
        <w:guid w:val="{585D6AE7-1D0C-40AB-8DF2-1FF1E60FFD4A}"/>
      </w:docPartPr>
      <w:docPartBody>
        <w:p w:rsidR="00D7407D" w:rsidRDefault="00D7407D" w:rsidP="00D7407D">
          <w:pPr>
            <w:pStyle w:val="3D23B855A514404583050FBA5DA5ACB5"/>
          </w:pPr>
          <w:r w:rsidRPr="005E6957">
            <w:rPr>
              <w:rStyle w:val="PlaceholderText"/>
              <w:rFonts w:eastAsiaTheme="minorHAnsi" w:cstheme="minorHAnsi"/>
              <w:sz w:val="20"/>
              <w:szCs w:val="20"/>
            </w:rPr>
            <w:t>Click here to enter a date.</w:t>
          </w:r>
        </w:p>
      </w:docPartBody>
    </w:docPart>
    <w:docPart>
      <w:docPartPr>
        <w:name w:val="D767C7D00EE044FDAEF8FA62381E05CB"/>
        <w:category>
          <w:name w:val="General"/>
          <w:gallery w:val="placeholder"/>
        </w:category>
        <w:types>
          <w:type w:val="bbPlcHdr"/>
        </w:types>
        <w:behaviors>
          <w:behavior w:val="content"/>
        </w:behaviors>
        <w:guid w:val="{3F1E4720-A23D-4F73-B89C-368E073122B3}"/>
      </w:docPartPr>
      <w:docPartBody>
        <w:p w:rsidR="00E90522" w:rsidRDefault="00844110" w:rsidP="00844110">
          <w:pPr>
            <w:pStyle w:val="D767C7D00EE044FDAEF8FA62381E05CB"/>
          </w:pPr>
          <w:r>
            <w:rPr>
              <w:rStyle w:val="PlaceholderText"/>
              <w:i/>
              <w:sz w:val="20"/>
              <w:szCs w:val="20"/>
            </w:rPr>
            <w:t>[</w:t>
          </w:r>
          <w:r w:rsidRPr="0063435E">
            <w:rPr>
              <w:rStyle w:val="PlaceholderText"/>
              <w:i/>
              <w:sz w:val="20"/>
              <w:szCs w:val="20"/>
              <w:highlight w:val="yellow"/>
            </w:rPr>
            <w:t>chemica</w:t>
          </w:r>
          <w:r w:rsidRPr="00205471">
            <w:rPr>
              <w:rStyle w:val="PlaceholderText"/>
              <w:i/>
              <w:sz w:val="20"/>
              <w:szCs w:val="20"/>
              <w:highlight w:val="yellow"/>
            </w:rPr>
            <w:t>l name</w:t>
          </w:r>
          <w:r>
            <w:rPr>
              <w:rStyle w:val="PlaceholderText"/>
              <w: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0E"/>
    <w:rsid w:val="000025F9"/>
    <w:rsid w:val="00157167"/>
    <w:rsid w:val="001F2649"/>
    <w:rsid w:val="002075BF"/>
    <w:rsid w:val="002509AF"/>
    <w:rsid w:val="002C0931"/>
    <w:rsid w:val="0033623C"/>
    <w:rsid w:val="00345D67"/>
    <w:rsid w:val="00350F66"/>
    <w:rsid w:val="004E2AC3"/>
    <w:rsid w:val="006312A6"/>
    <w:rsid w:val="006B234A"/>
    <w:rsid w:val="006E6038"/>
    <w:rsid w:val="007B7606"/>
    <w:rsid w:val="00844110"/>
    <w:rsid w:val="00866D86"/>
    <w:rsid w:val="008A2D20"/>
    <w:rsid w:val="008B430E"/>
    <w:rsid w:val="008D31D2"/>
    <w:rsid w:val="0093700D"/>
    <w:rsid w:val="00951C0B"/>
    <w:rsid w:val="00962B3B"/>
    <w:rsid w:val="00963B27"/>
    <w:rsid w:val="009C3E80"/>
    <w:rsid w:val="009F435E"/>
    <w:rsid w:val="00AA125B"/>
    <w:rsid w:val="00B52A6C"/>
    <w:rsid w:val="00B72AB0"/>
    <w:rsid w:val="00BA1584"/>
    <w:rsid w:val="00BA3F1E"/>
    <w:rsid w:val="00BB3380"/>
    <w:rsid w:val="00C71D66"/>
    <w:rsid w:val="00CE741A"/>
    <w:rsid w:val="00CF4B2E"/>
    <w:rsid w:val="00D7407D"/>
    <w:rsid w:val="00D76294"/>
    <w:rsid w:val="00E00484"/>
    <w:rsid w:val="00E12A04"/>
    <w:rsid w:val="00E71953"/>
    <w:rsid w:val="00E74182"/>
    <w:rsid w:val="00E90522"/>
    <w:rsid w:val="00F24842"/>
    <w:rsid w:val="00F3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4110"/>
    <w:rPr>
      <w:color w:val="808080"/>
    </w:rPr>
  </w:style>
  <w:style w:type="paragraph" w:customStyle="1" w:styleId="FF96F98E9A734726865CA8860557715B">
    <w:name w:val="FF96F98E9A734726865CA8860557715B"/>
    <w:rsid w:val="008B430E"/>
  </w:style>
  <w:style w:type="paragraph" w:customStyle="1" w:styleId="F064FD726C8F43DE91933CEF6412A750">
    <w:name w:val="F064FD726C8F43DE91933CEF6412A750"/>
    <w:rsid w:val="008B430E"/>
  </w:style>
  <w:style w:type="paragraph" w:customStyle="1" w:styleId="ACFF1C342B134B44ADC4BD0866FEF450">
    <w:name w:val="ACFF1C342B134B44ADC4BD0866FEF450"/>
    <w:rsid w:val="008B430E"/>
  </w:style>
  <w:style w:type="paragraph" w:customStyle="1" w:styleId="7CFFA5A99EFD415F868697ACCC964C48">
    <w:name w:val="7CFFA5A99EFD415F868697ACCC964C48"/>
    <w:rsid w:val="008B430E"/>
  </w:style>
  <w:style w:type="paragraph" w:customStyle="1" w:styleId="ECC9FBD98905469094F3FA44817BEEF0">
    <w:name w:val="ECC9FBD98905469094F3FA44817BEEF0"/>
    <w:rsid w:val="008B430E"/>
  </w:style>
  <w:style w:type="paragraph" w:customStyle="1" w:styleId="2B504F942540488FB3B69D75B7EC3989">
    <w:name w:val="2B504F942540488FB3B69D75B7EC3989"/>
    <w:rsid w:val="008B430E"/>
  </w:style>
  <w:style w:type="paragraph" w:customStyle="1" w:styleId="FCADC4A7190D456FBAC07E07744C75FB">
    <w:name w:val="FCADC4A7190D456FBAC07E07744C75FB"/>
    <w:rsid w:val="008B430E"/>
  </w:style>
  <w:style w:type="paragraph" w:customStyle="1" w:styleId="6A5873FC1611400C9B8C2040B77BC6A2">
    <w:name w:val="6A5873FC1611400C9B8C2040B77BC6A2"/>
    <w:rsid w:val="008B430E"/>
  </w:style>
  <w:style w:type="paragraph" w:customStyle="1" w:styleId="1FAE12AB85AC4B3F8BC21ADC7D4D16AE">
    <w:name w:val="1FAE12AB85AC4B3F8BC21ADC7D4D16AE"/>
    <w:rsid w:val="008B430E"/>
  </w:style>
  <w:style w:type="paragraph" w:customStyle="1" w:styleId="D22641055B0F4CB7A4D605ECAB7031CF">
    <w:name w:val="D22641055B0F4CB7A4D605ECAB7031CF"/>
    <w:rsid w:val="008B430E"/>
  </w:style>
  <w:style w:type="paragraph" w:customStyle="1" w:styleId="11F89CC73A1D4BC9B37E6C742632E162">
    <w:name w:val="11F89CC73A1D4BC9B37E6C742632E162"/>
    <w:rsid w:val="008B430E"/>
  </w:style>
  <w:style w:type="paragraph" w:customStyle="1" w:styleId="565A3EB8652B42B69FB7A8E768E64ECF">
    <w:name w:val="565A3EB8652B42B69FB7A8E768E64ECF"/>
    <w:rsid w:val="002075BF"/>
    <w:rPr>
      <w:kern w:val="2"/>
      <w14:ligatures w14:val="standardContextual"/>
    </w:rPr>
  </w:style>
  <w:style w:type="paragraph" w:customStyle="1" w:styleId="FAE99A0891DA45C9BBC1F1CC85DEAC0F">
    <w:name w:val="FAE99A0891DA45C9BBC1F1CC85DEAC0F"/>
    <w:rsid w:val="002075BF"/>
    <w:rPr>
      <w:kern w:val="2"/>
      <w14:ligatures w14:val="standardContextual"/>
    </w:rPr>
  </w:style>
  <w:style w:type="paragraph" w:customStyle="1" w:styleId="CDFE3221EBC647FA9BF603507799A8FD">
    <w:name w:val="CDFE3221EBC647FA9BF603507799A8FD"/>
    <w:rsid w:val="002075BF"/>
    <w:rPr>
      <w:kern w:val="2"/>
      <w14:ligatures w14:val="standardContextual"/>
    </w:rPr>
  </w:style>
  <w:style w:type="paragraph" w:customStyle="1" w:styleId="D45CE54FE7E04FFB9FF6E66E8D51B3CC">
    <w:name w:val="D45CE54FE7E04FFB9FF6E66E8D51B3CC"/>
    <w:rsid w:val="002075BF"/>
    <w:rPr>
      <w:kern w:val="2"/>
      <w14:ligatures w14:val="standardContextual"/>
    </w:rPr>
  </w:style>
  <w:style w:type="paragraph" w:customStyle="1" w:styleId="C6EECFB8E8384EA79B65EC564C79ACAD">
    <w:name w:val="C6EECFB8E8384EA79B65EC564C79ACAD"/>
    <w:rsid w:val="002075BF"/>
    <w:rPr>
      <w:kern w:val="2"/>
      <w14:ligatures w14:val="standardContextual"/>
    </w:rPr>
  </w:style>
  <w:style w:type="paragraph" w:customStyle="1" w:styleId="B4F43B57398D4DAB90067854556478D6">
    <w:name w:val="B4F43B57398D4DAB90067854556478D6"/>
    <w:rsid w:val="002075BF"/>
    <w:rPr>
      <w:kern w:val="2"/>
      <w14:ligatures w14:val="standardContextual"/>
    </w:rPr>
  </w:style>
  <w:style w:type="paragraph" w:customStyle="1" w:styleId="2E759F113C5F42BB9DB5B7573CD09AB8">
    <w:name w:val="2E759F113C5F42BB9DB5B7573CD09AB8"/>
    <w:rsid w:val="002075BF"/>
    <w:rPr>
      <w:kern w:val="2"/>
      <w14:ligatures w14:val="standardContextual"/>
    </w:rPr>
  </w:style>
  <w:style w:type="paragraph" w:customStyle="1" w:styleId="7EFA0916BF604E8BB2545E9B8C965460">
    <w:name w:val="7EFA0916BF604E8BB2545E9B8C965460"/>
    <w:rsid w:val="002075BF"/>
    <w:rPr>
      <w:kern w:val="2"/>
      <w14:ligatures w14:val="standardContextual"/>
    </w:rPr>
  </w:style>
  <w:style w:type="paragraph" w:customStyle="1" w:styleId="9CE8FF4E406E4044B8E8314630FF8702">
    <w:name w:val="9CE8FF4E406E4044B8E8314630FF8702"/>
    <w:rsid w:val="002075BF"/>
    <w:rPr>
      <w:kern w:val="2"/>
      <w14:ligatures w14:val="standardContextual"/>
    </w:rPr>
  </w:style>
  <w:style w:type="paragraph" w:customStyle="1" w:styleId="41A17ABA6CC44781931EE3E90E95EDC8">
    <w:name w:val="41A17ABA6CC44781931EE3E90E95EDC8"/>
    <w:rsid w:val="002075BF"/>
    <w:rPr>
      <w:kern w:val="2"/>
      <w14:ligatures w14:val="standardContextual"/>
    </w:rPr>
  </w:style>
  <w:style w:type="paragraph" w:customStyle="1" w:styleId="6F69FF47A2954DC0992C7B913A32481E">
    <w:name w:val="6F69FF47A2954DC0992C7B913A32481E"/>
    <w:rsid w:val="002075BF"/>
    <w:rPr>
      <w:kern w:val="2"/>
      <w14:ligatures w14:val="standardContextual"/>
    </w:rPr>
  </w:style>
  <w:style w:type="paragraph" w:customStyle="1" w:styleId="00FD366A178A403C8A1D5463E7FD020F">
    <w:name w:val="00FD366A178A403C8A1D5463E7FD020F"/>
    <w:rsid w:val="00D7407D"/>
    <w:pPr>
      <w:spacing w:line="278" w:lineRule="auto"/>
    </w:pPr>
    <w:rPr>
      <w:kern w:val="2"/>
      <w:sz w:val="24"/>
      <w:szCs w:val="24"/>
      <w14:ligatures w14:val="standardContextual"/>
    </w:rPr>
  </w:style>
  <w:style w:type="paragraph" w:customStyle="1" w:styleId="0AAB2E3DE28E426B818CAA128B854688">
    <w:name w:val="0AAB2E3DE28E426B818CAA128B854688"/>
    <w:rsid w:val="00D7407D"/>
    <w:pPr>
      <w:spacing w:line="278" w:lineRule="auto"/>
    </w:pPr>
    <w:rPr>
      <w:kern w:val="2"/>
      <w:sz w:val="24"/>
      <w:szCs w:val="24"/>
      <w14:ligatures w14:val="standardContextual"/>
    </w:rPr>
  </w:style>
  <w:style w:type="paragraph" w:customStyle="1" w:styleId="2AC27E63338F439D9B00D71E31388524">
    <w:name w:val="2AC27E63338F439D9B00D71E31388524"/>
    <w:rsid w:val="00D7407D"/>
    <w:pPr>
      <w:spacing w:line="278" w:lineRule="auto"/>
    </w:pPr>
    <w:rPr>
      <w:kern w:val="2"/>
      <w:sz w:val="24"/>
      <w:szCs w:val="24"/>
      <w14:ligatures w14:val="standardContextual"/>
    </w:rPr>
  </w:style>
  <w:style w:type="paragraph" w:customStyle="1" w:styleId="DC16C66205624EEF976E670E4150396E">
    <w:name w:val="DC16C66205624EEF976E670E4150396E"/>
    <w:rsid w:val="00D7407D"/>
    <w:pPr>
      <w:spacing w:line="278" w:lineRule="auto"/>
    </w:pPr>
    <w:rPr>
      <w:kern w:val="2"/>
      <w:sz w:val="24"/>
      <w:szCs w:val="24"/>
      <w14:ligatures w14:val="standardContextual"/>
    </w:rPr>
  </w:style>
  <w:style w:type="paragraph" w:customStyle="1" w:styleId="F41360DA36104ACBA8405EC6250C241A">
    <w:name w:val="F41360DA36104ACBA8405EC6250C241A"/>
    <w:rsid w:val="00D7407D"/>
    <w:pPr>
      <w:spacing w:line="278" w:lineRule="auto"/>
    </w:pPr>
    <w:rPr>
      <w:kern w:val="2"/>
      <w:sz w:val="24"/>
      <w:szCs w:val="24"/>
      <w14:ligatures w14:val="standardContextual"/>
    </w:rPr>
  </w:style>
  <w:style w:type="paragraph" w:customStyle="1" w:styleId="FFCED24B4B7D43DF8B773118D65454DA">
    <w:name w:val="FFCED24B4B7D43DF8B773118D65454DA"/>
    <w:rsid w:val="00D7407D"/>
    <w:pPr>
      <w:spacing w:line="278" w:lineRule="auto"/>
    </w:pPr>
    <w:rPr>
      <w:kern w:val="2"/>
      <w:sz w:val="24"/>
      <w:szCs w:val="24"/>
      <w14:ligatures w14:val="standardContextual"/>
    </w:rPr>
  </w:style>
  <w:style w:type="paragraph" w:customStyle="1" w:styleId="21D2F996B880483FAE379D11EDDAA9F1">
    <w:name w:val="21D2F996B880483FAE379D11EDDAA9F1"/>
    <w:rsid w:val="00D7407D"/>
    <w:pPr>
      <w:spacing w:line="278" w:lineRule="auto"/>
    </w:pPr>
    <w:rPr>
      <w:kern w:val="2"/>
      <w:sz w:val="24"/>
      <w:szCs w:val="24"/>
      <w14:ligatures w14:val="standardContextual"/>
    </w:rPr>
  </w:style>
  <w:style w:type="paragraph" w:customStyle="1" w:styleId="6FA8BD418030443FB29DA733A05EA49A">
    <w:name w:val="6FA8BD418030443FB29DA733A05EA49A"/>
    <w:rsid w:val="00D7407D"/>
    <w:pPr>
      <w:spacing w:line="278" w:lineRule="auto"/>
    </w:pPr>
    <w:rPr>
      <w:kern w:val="2"/>
      <w:sz w:val="24"/>
      <w:szCs w:val="24"/>
      <w14:ligatures w14:val="standardContextual"/>
    </w:rPr>
  </w:style>
  <w:style w:type="paragraph" w:customStyle="1" w:styleId="2C3F9F0141DF4E90B305BB39E9A9CD52">
    <w:name w:val="2C3F9F0141DF4E90B305BB39E9A9CD52"/>
    <w:rsid w:val="00D7407D"/>
    <w:pPr>
      <w:spacing w:line="278" w:lineRule="auto"/>
    </w:pPr>
    <w:rPr>
      <w:kern w:val="2"/>
      <w:sz w:val="24"/>
      <w:szCs w:val="24"/>
      <w14:ligatures w14:val="standardContextual"/>
    </w:rPr>
  </w:style>
  <w:style w:type="paragraph" w:customStyle="1" w:styleId="D101AF0373C44EB1BB38D1AF8365ECED">
    <w:name w:val="D101AF0373C44EB1BB38D1AF8365ECED"/>
    <w:rsid w:val="00D7407D"/>
    <w:pPr>
      <w:spacing w:line="278" w:lineRule="auto"/>
    </w:pPr>
    <w:rPr>
      <w:kern w:val="2"/>
      <w:sz w:val="24"/>
      <w:szCs w:val="24"/>
      <w14:ligatures w14:val="standardContextual"/>
    </w:rPr>
  </w:style>
  <w:style w:type="paragraph" w:customStyle="1" w:styleId="9A378AB7EFB44010A572C835227896B0">
    <w:name w:val="9A378AB7EFB44010A572C835227896B0"/>
    <w:rsid w:val="00D7407D"/>
    <w:pPr>
      <w:spacing w:line="278" w:lineRule="auto"/>
    </w:pPr>
    <w:rPr>
      <w:kern w:val="2"/>
      <w:sz w:val="24"/>
      <w:szCs w:val="24"/>
      <w14:ligatures w14:val="standardContextual"/>
    </w:rPr>
  </w:style>
  <w:style w:type="paragraph" w:customStyle="1" w:styleId="9BA51FED7DA244858E1F370F0D3BCEF0">
    <w:name w:val="9BA51FED7DA244858E1F370F0D3BCEF0"/>
    <w:rsid w:val="00D7407D"/>
    <w:pPr>
      <w:spacing w:line="278" w:lineRule="auto"/>
    </w:pPr>
    <w:rPr>
      <w:kern w:val="2"/>
      <w:sz w:val="24"/>
      <w:szCs w:val="24"/>
      <w14:ligatures w14:val="standardContextual"/>
    </w:rPr>
  </w:style>
  <w:style w:type="paragraph" w:customStyle="1" w:styleId="1E3BE9F730EE45FB9B537DF66A61BE55">
    <w:name w:val="1E3BE9F730EE45FB9B537DF66A61BE55"/>
    <w:rsid w:val="00D7407D"/>
    <w:pPr>
      <w:spacing w:line="278" w:lineRule="auto"/>
    </w:pPr>
    <w:rPr>
      <w:kern w:val="2"/>
      <w:sz w:val="24"/>
      <w:szCs w:val="24"/>
      <w14:ligatures w14:val="standardContextual"/>
    </w:rPr>
  </w:style>
  <w:style w:type="paragraph" w:customStyle="1" w:styleId="63C88212AAE84C9C97811E647D7D45ED">
    <w:name w:val="63C88212AAE84C9C97811E647D7D45ED"/>
    <w:rsid w:val="00D7407D"/>
    <w:pPr>
      <w:spacing w:line="278" w:lineRule="auto"/>
    </w:pPr>
    <w:rPr>
      <w:kern w:val="2"/>
      <w:sz w:val="24"/>
      <w:szCs w:val="24"/>
      <w14:ligatures w14:val="standardContextual"/>
    </w:rPr>
  </w:style>
  <w:style w:type="paragraph" w:customStyle="1" w:styleId="E8C9B49DAF2D498699845362FD701C1C">
    <w:name w:val="E8C9B49DAF2D498699845362FD701C1C"/>
    <w:rsid w:val="00D7407D"/>
    <w:pPr>
      <w:spacing w:line="278" w:lineRule="auto"/>
    </w:pPr>
    <w:rPr>
      <w:kern w:val="2"/>
      <w:sz w:val="24"/>
      <w:szCs w:val="24"/>
      <w14:ligatures w14:val="standardContextual"/>
    </w:rPr>
  </w:style>
  <w:style w:type="paragraph" w:customStyle="1" w:styleId="3D23B855A514404583050FBA5DA5ACB5">
    <w:name w:val="3D23B855A514404583050FBA5DA5ACB5"/>
    <w:rsid w:val="00D7407D"/>
    <w:pPr>
      <w:spacing w:line="278" w:lineRule="auto"/>
    </w:pPr>
    <w:rPr>
      <w:kern w:val="2"/>
      <w:sz w:val="24"/>
      <w:szCs w:val="24"/>
      <w14:ligatures w14:val="standardContextual"/>
    </w:rPr>
  </w:style>
  <w:style w:type="paragraph" w:customStyle="1" w:styleId="D767C7D00EE044FDAEF8FA62381E05CB">
    <w:name w:val="D767C7D00EE044FDAEF8FA62381E05CB"/>
    <w:rsid w:val="0084411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Chemical name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70182D86B40E4BA4A8C12F0C3602AA" ma:contentTypeVersion="2" ma:contentTypeDescription="Create a new document." ma:contentTypeScope="" ma:versionID="1af95ec8deeaa3aa39466cc566ed0d66">
  <xsd:schema xmlns:xsd="http://www.w3.org/2001/XMLSchema" xmlns:xs="http://www.w3.org/2001/XMLSchema" xmlns:p="http://schemas.microsoft.com/office/2006/metadata/properties" xmlns:ns1="http://schemas.microsoft.com/sharepoint/v3" targetNamespace="http://schemas.microsoft.com/office/2006/metadata/properties" ma:root="true" ma:fieldsID="c25ca4095e7c8ab063953265c919d0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C92575-AD7F-4247-A1E6-6B1D14C2DBE6}">
  <ds:schemaRefs>
    <ds:schemaRef ds:uri="http://schemas.microsoft.com/sharepoint/v3/contenttype/forms"/>
  </ds:schemaRefs>
</ds:datastoreItem>
</file>

<file path=customXml/itemProps3.xml><?xml version="1.0" encoding="utf-8"?>
<ds:datastoreItem xmlns:ds="http://schemas.openxmlformats.org/officeDocument/2006/customXml" ds:itemID="{EB8D2D19-C5C0-4BF3-A67A-873EF22BC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8797C4E-E695-4F26-8A03-47CBA96F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Specific Chemical Hazard Template for Corrosive Acute Toxins</vt:lpstr>
    </vt:vector>
  </TitlesOfParts>
  <Manager>Division of Safety (formally DOHS)</Manager>
  <Company>NIH</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Chemical Hazard Template for Corrosive Acute Toxins</dc:title>
  <dc:subject>Chemical Safety</dc:subject>
  <dc:creator>CHO</dc:creator>
  <cp:keywords>Chemical SOP Specific Chemical Hazard Template for Corrosive Acute toxins</cp:keywords>
  <dc:description>508c 4/29/2025</dc:description>
  <cp:lastModifiedBy>Dobson, Delores (NIH/OD/ORS) [E]</cp:lastModifiedBy>
  <cp:revision>2</cp:revision>
  <dcterms:created xsi:type="dcterms:W3CDTF">2025-05-01T20:12:00Z</dcterms:created>
  <dcterms:modified xsi:type="dcterms:W3CDTF">2025-05-01T20:12:00Z</dcterms:modified>
  <cp:category>Chemical Safety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0x0101009A70182D86B40E4BA4A8C12F0C3602AA</vt:lpwstr>
  </property>
</Properties>
</file>