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B920" w14:textId="794EABE6" w:rsidR="009A7140" w:rsidRPr="009A7140" w:rsidRDefault="00E24B29" w:rsidP="00684F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943BBEE" wp14:editId="5E349C4F">
                <wp:simplePos x="0" y="0"/>
                <wp:positionH relativeFrom="margin">
                  <wp:posOffset>-150470</wp:posOffset>
                </wp:positionH>
                <wp:positionV relativeFrom="paragraph">
                  <wp:posOffset>209</wp:posOffset>
                </wp:positionV>
                <wp:extent cx="6724650" cy="279400"/>
                <wp:effectExtent l="0" t="0" r="0" b="6350"/>
                <wp:wrapTopAndBottom/>
                <wp:docPr id="484216601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279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14900"/>
                          </a:schemeClr>
                        </a:solidFill>
                      </wps:spPr>
                      <wps:txbx>
                        <w:txbxContent>
                          <w:p w14:paraId="60D8617C" w14:textId="2FD6FD56" w:rsidR="00E24B29" w:rsidRPr="009A7140" w:rsidRDefault="007616F4" w:rsidP="00E24B29">
                            <w:pPr>
                              <w:spacing w:before="137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 STANDARD OPERATING PROCEDURE (SOP) FOR 3D </w:t>
                            </w:r>
                            <w:r w:rsidR="0074054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PRINTERS WITH METAL POWDERS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3BBE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-11.85pt;margin-top:0;width:529.5pt;height:22pt;z-index:-2516428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xa1QEAAKMDAAAOAAAAZHJzL2Uyb0RvYy54bWysU9uO0zAQfUfiHyy/06RV6bJR0xXsahHS&#10;cpEWPsB17MbC9hiP26R/z9jpZQVviDw44/FkfM6Zk/Xd6Cw7qIgGfMvns5oz5SV0xu9a/uP745t3&#10;nGESvhMWvGr5USG/27x+tR5CoxbQg+1UZNTEYzOElvcphaaqUPbKCZxBUJ4ONUQnEm3jruqiGKi7&#10;s9WirlfVALELEaRCpOzDdMg3pb/WSqavWqNKzLacsKWyxrJu81pt1qLZRRF6I08wxD+gcMJ4uvTS&#10;6kEkwfbR/NXKGRkBQaeZBFeB1kaqwoHYzOs/2Dz3IqjChcTBcJEJ/19b+eXwHL5FlsYPMNIACwkM&#10;TyB/ImlTDQGbU03WFBuk6kx01NHlN1Fg9CFpe7zoqcbEJCVXN4vl6i0dSTpb3Nwu6yJ4df06REwf&#10;FTiWg5ZHmldBIA5PmPL9ojmX5MsQrOkejbVlkz2i7m1kB0HTFVIqnyYCdu8+QzflVzU905wpTW6Y&#10;0oTlnBY29GLKzpe3F4zFg7l/gfHi6iLKpENWJI3bkaDmcAvdkcQcyE8tx197ERVn9pOngWXznYN4&#10;DrbnICZ7D8WimZmH9/sE2hQFrn1P4yAnFEQn12arvdyXquu/tfkNAAD//wMAUEsDBBQABgAIAAAA&#10;IQB9h0t23wAAAAgBAAAPAAAAZHJzL2Rvd25yZXYueG1sTI9BS8NAFITvgv9heYIXaXebVCsxmyKK&#10;B8GCtqXnTfaZBLNvQ3bbpv31vp70OMww802+HF0nDjiE1pOG2VSBQKq8banWsN28TR5BhGjIms4T&#10;ajhhgGVxfZWbzPojfeFhHWvBJRQyo6GJsc+kDFWDzoSp75HY+/aDM5HlUEs7mCOXu04mSj1IZ1ri&#10;hcb0+NJg9bPeO949nxO/w3Q1nj7a8j2ZbT53d69a396Mz08gIo7xLwwXfEaHgplKvycbRKdhkqQL&#10;jmrgRxdbpfcpiFLDfK5AFrn8f6D4BQAA//8DAFBLAQItABQABgAIAAAAIQC2gziS/gAAAOEBAAAT&#10;AAAAAAAAAAAAAAAAAAAAAABbQ29udGVudF9UeXBlc10ueG1sUEsBAi0AFAAGAAgAAAAhADj9If/W&#10;AAAAlAEAAAsAAAAAAAAAAAAAAAAALwEAAF9yZWxzLy5yZWxzUEsBAi0AFAAGAAgAAAAhAM2HzFrV&#10;AQAAowMAAA4AAAAAAAAAAAAAAAAALgIAAGRycy9lMm9Eb2MueG1sUEsBAi0AFAAGAAgAAAAhAH2H&#10;S3bfAAAACAEAAA8AAAAAAAAAAAAAAAAALwQAAGRycy9kb3ducmV2LnhtbFBLBQYAAAAABAAEAPMA&#10;AAA7BQAAAAA=&#10;" fillcolor="#45b0e1 [1940]" stroked="f">
                <v:fill opacity="9766f"/>
                <v:textbox inset="0,0,0,0">
                  <w:txbxContent>
                    <w:p w14:paraId="60D8617C" w14:textId="2FD6FD56" w:rsidR="00E24B29" w:rsidRPr="009A7140" w:rsidRDefault="007616F4" w:rsidP="00E24B29">
                      <w:pPr>
                        <w:spacing w:before="137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 STANDARD OPERATING PROCEDURE (SOP) FOR 3D </w:t>
                      </w:r>
                      <w:r w:rsidR="0074054D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PRINTERS WITH METAL POWDERS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F885D0C" w14:textId="77777777" w:rsidR="00684F93" w:rsidRDefault="00684F93" w:rsidP="009A71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17F908" w14:textId="5A2599C1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Institute (IC):</w:t>
      </w:r>
    </w:p>
    <w:p w14:paraId="28B9A424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Laboratory:</w: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                                      Effective Date:</w:t>
      </w:r>
    </w:p>
    <w:p w14:paraId="74DAB2D8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PI/Overseeing Official:</w: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                         Phone and Email:</w:t>
      </w:r>
    </w:p>
    <w:p w14:paraId="050C0A66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Revision Date:</w: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                                      Reviewed/Approved by:</w:t>
      </w:r>
    </w:p>
    <w:p w14:paraId="39F79D55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</w:pPr>
    </w:p>
    <w:p w14:paraId="6B5B9B25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COMPLETE THE HIGHLIGHTED ITEMS</w:t>
      </w:r>
    </w:p>
    <w:p w14:paraId="345BCF68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309116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 w:righ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32EDD1F8" w14:textId="051E0A3E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Filament N</w:t>
      </w: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ame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(s): </w:t>
      </w:r>
      <w:sdt>
        <w:sdtPr>
          <w:rPr>
            <w:rFonts w:ascii="Times New Roman" w:eastAsia="Times New Roman" w:hAnsi="Times New Roman" w:cs="Times New Roman"/>
            <w:i/>
            <w:color w:val="2B579A"/>
            <w:kern w:val="0"/>
            <w:sz w:val="22"/>
            <w:szCs w:val="22"/>
            <w:highlight w:val="yellow"/>
            <w:shd w:val="clear" w:color="auto" w:fill="E6E6E6"/>
            <w14:ligatures w14:val="none"/>
          </w:rPr>
          <w:alias w:val="chemical"/>
          <w:tag w:val=""/>
          <w:id w:val="-1798985366"/>
          <w:placeholder>
            <w:docPart w:val="74DB1F72C16046F8BA1D1A2320D876C5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F94689">
            <w:rPr>
              <w:rStyle w:val="PlaceholderText"/>
              <w:i/>
              <w:color w:val="156082" w:themeColor="accent1"/>
              <w:sz w:val="20"/>
              <w:szCs w:val="20"/>
            </w:rPr>
            <w:t>[</w:t>
          </w:r>
          <w:r w:rsidRPr="00F94689">
            <w:rPr>
              <w:rStyle w:val="PlaceholderText"/>
              <w:i/>
              <w:color w:val="156082" w:themeColor="accent1"/>
              <w:sz w:val="20"/>
              <w:szCs w:val="20"/>
              <w:highlight w:val="yellow"/>
            </w:rPr>
            <w:t>chemical name</w:t>
          </w:r>
          <w:r w:rsidRPr="00F94689">
            <w:rPr>
              <w:rStyle w:val="PlaceholderText"/>
              <w:i/>
              <w:color w:val="156082" w:themeColor="accent1"/>
              <w:sz w:val="20"/>
              <w:szCs w:val="20"/>
            </w:rPr>
            <w:t>]</w:t>
          </w:r>
        </w:sdtContent>
      </w:sdt>
    </w:p>
    <w:p w14:paraId="689CE817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80A1C1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Routes of Exposure: 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Inhalation, absorption, ingestion, and injection</w:t>
      </w:r>
    </w:p>
    <w:p w14:paraId="6FCA5C6D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48B058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 xml:space="preserve"> Exposure Limits (e.g., Permissible Exposure Limit (PEL), Short Term Exposure Limit (STEL), etc.) if any</w:t>
      </w: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(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refer to Section 8 of SDS</w:t>
      </w: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):</w:t>
      </w:r>
    </w:p>
    <w:p w14:paraId="40A3C5D5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EBA3C5" wp14:editId="12E20F77">
                <wp:simplePos x="0" y="0"/>
                <wp:positionH relativeFrom="margin">
                  <wp:posOffset>-50800</wp:posOffset>
                </wp:positionH>
                <wp:positionV relativeFrom="paragraph">
                  <wp:posOffset>201295</wp:posOffset>
                </wp:positionV>
                <wp:extent cx="6775450" cy="311150"/>
                <wp:effectExtent l="0" t="0" r="6350" b="0"/>
                <wp:wrapTopAndBottom/>
                <wp:docPr id="1385431624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450" cy="31115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34264513" w14:textId="77777777" w:rsidR="009A7140" w:rsidRPr="009A7140" w:rsidRDefault="009A7140" w:rsidP="009A7140">
                            <w:pPr>
                              <w:spacing w:before="137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E284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A7140">
                              <w:rPr>
                                <w:rFonts w:ascii="Times New Roman" w:hAnsi="Times New Roman" w:cs="Times New Roman"/>
                                <w:b/>
                                <w:color w:val="0E28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140">
                              <w:rPr>
                                <w:rFonts w:ascii="Times New Roman" w:hAnsi="Times New Roman" w:cs="Times New Roman"/>
                                <w:b/>
                                <w:color w:val="0E2841"/>
                              </w:rPr>
                              <w:t>HAZARDS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A3C5" id="_x0000_s1027" type="#_x0000_t202" style="position:absolute;left:0;text-align:left;margin-left:-4pt;margin-top:15.85pt;width:533.5pt;height:24.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bkSwwEAAHcDAAAOAAAAZHJzL2Uyb0RvYy54bWysU8Fu2zAMvQ/YPwi6L7bbtN2MOEWXrsOA&#10;ohvQ7gNkWY6FyaImKrHz96PkOCm2W7GLTJHUI98jvbode8P2yqMGW/FikXOmrIRG223Ff748fPjI&#10;GQZhG2HAqoofFPLb9ft3q8GV6gI6MI3yjEAsloOreBeCK7MMZad6gQtwylKwBd+LQFe/zRovBkLv&#10;TXaR59fZAL5xHqRCJO/9FOTrhN+2SobvbYsqMFNx6i2k06ezjme2Xoly64XrtDy2Id7QRS+0paIn&#10;qHsRBNt5/Q9Ur6UHhDYsJPQZtK2WKnEgNkX+F5vnTjiVuJA46E4y4f+DlU/7Z/fDszB+hpEGmEig&#10;ewT5C0mbbHBYHnOiplgiZUeiY+v7+CUKjB6StoeTnmoMTJLz+ubmanlFIUmxy6IoyI6g59fOY/iq&#10;oGfRqLineaUOxP4Rw5Q6p8RiCEY3D9qYdPHbemM82wua7eWXu2KznN4a14nJWyw/5XNJnNJT+Vc4&#10;ieFEKtILYz0y3UQlqHz01NAcSKCBdqTi+HsnvOLMfLM0hLhQs+Fno54NH8wG0trFbi3c7QK0OrE6&#10;4x4lpummxo6bGNfn9T1lnf+X9R8AAAD//wMAUEsDBBQABgAIAAAAIQDeaIo83QAAAAkBAAAPAAAA&#10;ZHJzL2Rvd25yZXYueG1sTI/BTsMwEETvSPyDtUjcWru00DTEqRCCCxdEaO9uvMRR43WI3Tbl69me&#10;4Lg7o5k3xXr0nTjiENtAGmZTBQKpDralRsPm83WSgYjJkDVdINRwxgjr8vqqMLkNJ/rAY5UawSEU&#10;c6PBpdTnUsbaoTdxGnok1r7C4E3ic2ikHcyJw30n75R6kN60xA3O9PjssN5XB8+9dVps2ze5+sHq&#10;RS325/m3eyetb2/Gp0cQCcf0Z4YLPqNDyUy7cCAbRadhkvGUpGE+W4K46Op+xZ+dhkwtQZaF/L+g&#10;/AUAAP//AwBQSwECLQAUAAYACAAAACEAtoM4kv4AAADhAQAAEwAAAAAAAAAAAAAAAAAAAAAAW0Nv&#10;bnRlbnRfVHlwZXNdLnhtbFBLAQItABQABgAIAAAAIQA4/SH/1gAAAJQBAAALAAAAAAAAAAAAAAAA&#10;AC8BAABfcmVscy8ucmVsc1BLAQItABQABgAIAAAAIQA+7bkSwwEAAHcDAAAOAAAAAAAAAAAAAAAA&#10;AC4CAABkcnMvZTJvRG9jLnhtbFBLAQItABQABgAIAAAAIQDeaIo83QAAAAkBAAAPAAAAAAAAAAAA&#10;AAAAAB0EAABkcnMvZG93bnJldi54bWxQSwUGAAAAAAQABADzAAAAJwUAAAAA&#10;" fillcolor="#3ea1c4" stroked="f">
                <v:fill opacity="9766f"/>
                <v:textbox inset="0,0,0,0">
                  <w:txbxContent>
                    <w:p w14:paraId="34264513" w14:textId="77777777" w:rsidR="009A7140" w:rsidRPr="009A7140" w:rsidRDefault="009A7140" w:rsidP="009A7140">
                      <w:pPr>
                        <w:spacing w:before="137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0E2841"/>
                          <w:sz w:val="28"/>
                          <w:szCs w:val="28"/>
                        </w:rPr>
                        <w:t xml:space="preserve">   </w:t>
                      </w:r>
                      <w:r w:rsidRPr="009A7140">
                        <w:rPr>
                          <w:rFonts w:ascii="Times New Roman" w:hAnsi="Times New Roman" w:cs="Times New Roman"/>
                          <w:b/>
                          <w:color w:val="0E2841"/>
                          <w:sz w:val="28"/>
                          <w:szCs w:val="28"/>
                        </w:rPr>
                        <w:t xml:space="preserve"> </w:t>
                      </w:r>
                      <w:r w:rsidRPr="009A7140">
                        <w:rPr>
                          <w:rFonts w:ascii="Times New Roman" w:hAnsi="Times New Roman" w:cs="Times New Roman"/>
                          <w:b/>
                          <w:color w:val="0E2841"/>
                        </w:rPr>
                        <w:t>HAZARDS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E95CCF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DA4FB9" w14:textId="1E63FA4B" w:rsidR="008F18F6" w:rsidRDefault="008F18F6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 xml:space="preserve">Review </w:t>
      </w:r>
      <w:r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S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 xml:space="preserve">afety </w:t>
      </w:r>
      <w:r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D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 xml:space="preserve">ata </w:t>
      </w:r>
      <w:r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S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heet</w:t>
      </w:r>
      <w:r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s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 xml:space="preserve"> (SDS</w:t>
      </w:r>
      <w:r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s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) for all the chemicals</w:t>
      </w:r>
      <w:r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 xml:space="preserve"> before completing this section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.</w:t>
      </w:r>
      <w:r w:rsidRPr="00A97DB1">
        <w:rPr>
          <w:rFonts w:ascii="Times New Roman" w:eastAsia="Times New Roman" w:hAnsi="Times New Roman" w:cs="Times New Roman"/>
          <w:kern w:val="0"/>
          <w:sz w:val="20"/>
          <w:highlight w:val="yellow"/>
          <w14:ligatures w14:val="none"/>
        </w:rPr>
        <w:t xml:space="preserve">  </w:t>
      </w:r>
      <w:r w:rsidRPr="00A97DB1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Attach SDS(s) to this SOP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D973CC8" w14:textId="2ECB693F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Metal powder: </w:t>
      </w:r>
      <w:r w:rsidRPr="00A97DB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What metals are in the powder? Are there known health hazards from these metals (see safety data sheets)</w:t>
      </w:r>
      <w:r w:rsidR="00FA5C6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,</w:t>
      </w:r>
      <w:r w:rsidRPr="00A97DB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or can they react with the air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?</w:t>
      </w:r>
      <w:r w:rsidRPr="00A97DB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E038DC8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9633CA5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Health hazard: </w:t>
      </w:r>
    </w:p>
    <w:p w14:paraId="1F1A840C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7488EBC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Fire hazard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A97DB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Metal powder?</w:t>
      </w:r>
    </w:p>
    <w:p w14:paraId="15989BFD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67D2793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A63FFE1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High temperature:</w:t>
      </w:r>
    </w:p>
    <w:p w14:paraId="795C2D88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04BAF98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Electrocution:</w:t>
      </w:r>
    </w:p>
    <w:p w14:paraId="529C375B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046F6E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Oxygen-deficient atmosphere: </w:t>
      </w:r>
    </w:p>
    <w:p w14:paraId="1B33B2D8" w14:textId="77777777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960C0D1" w14:textId="6DD2D120" w:rsidR="00A97DB1" w:rsidRP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Exposure to volatile organic compounds (VOCs):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3D printers emit volatile organic compounds (VOCs). Some of which are hazardous to health if inhaled, </w:t>
      </w:r>
      <w:r w:rsidRPr="00A97D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pose several health risks, including irritation to the respiratory system, damage to the central nervous system, cardiovascular diseases</w:t>
      </w:r>
      <w:r w:rsidR="00FA5C6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A97D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etc.</w:t>
      </w:r>
    </w:p>
    <w:p w14:paraId="7FD1DC2D" w14:textId="77777777" w:rsid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Exposure to ultrafine particles (UFPs)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release particles of ultrafine size (1–100 nm). They are small enough to be deposited deeper into the respiratory system when inhaled and </w:t>
      </w:r>
      <w:r w:rsidRPr="00A97D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can produce inflammatory responses in the cardiovascular and respiratory systems.</w:t>
      </w:r>
    </w:p>
    <w:p w14:paraId="6C86E9C9" w14:textId="77777777" w:rsidR="008F18F6" w:rsidRPr="008F18F6" w:rsidRDefault="008F18F6" w:rsidP="008F18F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F18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List the hazards of other chemicals if used in pre-or post-printing processes</w:t>
      </w:r>
    </w:p>
    <w:p w14:paraId="445022FC" w14:textId="77777777" w:rsidR="008F18F6" w:rsidRPr="00A97DB1" w:rsidRDefault="008F18F6" w:rsidP="00A97DB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129E4AE" w14:textId="77777777" w:rsidR="00A97DB1" w:rsidRDefault="00A97DB1" w:rsidP="00A97D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Laser: </w:t>
      </w:r>
      <w:r w:rsidRPr="00A97D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can cause serious eye damage if exposed.</w:t>
      </w:r>
    </w:p>
    <w:p w14:paraId="55021407" w14:textId="7C705D29" w:rsidR="00A97DB1" w:rsidRPr="00A97DB1" w:rsidRDefault="00A97DB1" w:rsidP="00A97DB1">
      <w:pPr>
        <w:tabs>
          <w:tab w:val="left" w:pos="432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3C8C22" w14:textId="7DB2EAA6" w:rsidR="009A7140" w:rsidRDefault="009A7140" w:rsidP="00FC7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19ECC1" wp14:editId="089C6DBA">
                <wp:simplePos x="0" y="0"/>
                <wp:positionH relativeFrom="page">
                  <wp:posOffset>525145</wp:posOffset>
                </wp:positionH>
                <wp:positionV relativeFrom="paragraph">
                  <wp:posOffset>327660</wp:posOffset>
                </wp:positionV>
                <wp:extent cx="6979920" cy="260985"/>
                <wp:effectExtent l="0" t="0" r="0" b="571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6098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6E43EFDD" w14:textId="77777777" w:rsidR="009A7140" w:rsidRPr="009A7140" w:rsidRDefault="009A7140" w:rsidP="009A7140">
                            <w:pPr>
                              <w:spacing w:before="13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Style w:val="Strong"/>
                                <w:kern w:val="16"/>
                              </w:rPr>
                              <w:t xml:space="preserve">   </w:t>
                            </w:r>
                            <w:r w:rsidRPr="009A7140">
                              <w:rPr>
                                <w:rStyle w:val="Strong"/>
                                <w:rFonts w:ascii="Times New Roman" w:hAnsi="Times New Roman" w:cs="Times New Roman"/>
                                <w:kern w:val="16"/>
                              </w:rPr>
                              <w:t>EQUIPMENT AND PROCESS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ECC1" id="_x0000_s1028" type="#_x0000_t202" style="position:absolute;margin-left:41.35pt;margin-top:25.8pt;width:549.6pt;height:20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NNxgEAAHcDAAAOAAAAZHJzL2Uyb0RvYy54bWysU9uO0zAQfUfiHyy/06RlKduo6Wrpsghp&#10;BUgLH+A4dmPheIzHbdK/Z+z0soI3xIsznhmfmXNmsr4be8sOKqABV/P5rORMOQmtcbua//j++OaW&#10;M4zCtcKCUzU/KuR3m9ev1oOv1AI6sK0KjEAcVoOveRejr4oCZad6gTPwylFQQ+hFpGvYFW0QA6H3&#10;tliU5bIYILQ+gFSI5H2YgnyT8bVWMn7VGlVktubUW8xnyGeTzmKzFtUuCN8ZeWpD/EMXvTCOil6g&#10;HkQUbB/MX1C9kQEQdJxJ6AvQ2kiVORCbefkHm+dOeJW5kDjoLzLh/4OVXw7P/ltgcfwAIw0wk0D/&#10;BPInkjbF4LE65SRNsULKTkRHHfr0JQqMHpK2x4ueaoxMknO5er9aLSgkKbZYlqvbd0nw4vraB4yf&#10;FPQsGTUPNK/cgTg8YZxSzympGII17aOxNl/CrtnawA6CZvv24/18ezO9tb4Tk3d+syrzjKkkTum5&#10;/AuczHAilejFsRmZaand1GnyNNAeSaCBdqTm+GsvguLMfnY0hLRQZyOcjeZshGi3kNcudevgfh9B&#10;m8zqinuSmKabGzttYlqfl/ecdf1fNr8BAAD//wMAUEsDBBQABgAIAAAAIQDntqnP3QAAAAkBAAAP&#10;AAAAZHJzL2Rvd25yZXYueG1sTI/BTsMwEETvSPyDtUjcqJNSShLiVAjBhQtqoHc33sZR43WI3Tbl&#10;69me4Lh6o5m35WpyvTjiGDpPCtJZAgKp8aajVsHX59tdBiJETUb3nlDBGQOsquurUhfGn2iNxzq2&#10;gksoFFqBjXEopAyNRafDzA9IzHZ+dDryObbSjPrE5a6X8yRZSqc74gWrB3yx2Ozrg+PdJi423bvM&#10;f7B+TRb78/23/SClbm+m5ycQEaf4F4aLPqtDxU5bfyATRK8gmz9yUsFDugRx4WmW5iC2CnImsirl&#10;/w+qXwAAAP//AwBQSwECLQAUAAYACAAAACEAtoM4kv4AAADhAQAAEwAAAAAAAAAAAAAAAAAAAAAA&#10;W0NvbnRlbnRfVHlwZXNdLnhtbFBLAQItABQABgAIAAAAIQA4/SH/1gAAAJQBAAALAAAAAAAAAAAA&#10;AAAAAC8BAABfcmVscy8ucmVsc1BLAQItABQABgAIAAAAIQCTxXNNxgEAAHcDAAAOAAAAAAAAAAAA&#10;AAAAAC4CAABkcnMvZTJvRG9jLnhtbFBLAQItABQABgAIAAAAIQDntqnP3QAAAAkBAAAPAAAAAAAA&#10;AAAAAAAAACAEAABkcnMvZG93bnJldi54bWxQSwUGAAAAAAQABADzAAAAKgUAAAAA&#10;" fillcolor="#3ea1c4" stroked="f">
                <v:fill opacity="9766f"/>
                <v:textbox inset="0,0,0,0">
                  <w:txbxContent>
                    <w:p w14:paraId="6E43EFDD" w14:textId="77777777" w:rsidR="009A7140" w:rsidRPr="009A7140" w:rsidRDefault="009A7140" w:rsidP="009A7140">
                      <w:pPr>
                        <w:spacing w:before="13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Style w:val="Strong"/>
                          <w:kern w:val="16"/>
                        </w:rPr>
                        <w:t xml:space="preserve">   </w:t>
                      </w:r>
                      <w:r w:rsidRPr="009A7140">
                        <w:rPr>
                          <w:rStyle w:val="Strong"/>
                          <w:rFonts w:ascii="Times New Roman" w:hAnsi="Times New Roman" w:cs="Times New Roman"/>
                          <w:kern w:val="16"/>
                        </w:rPr>
                        <w:t>EQUIPMENT AND PROCESS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CCC7A" w14:textId="77777777" w:rsidR="00FC752C" w:rsidRPr="009A7140" w:rsidRDefault="00FC752C" w:rsidP="00FC7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D8AF19" w14:textId="77777777" w:rsidR="009A7140" w:rsidRPr="009A7140" w:rsidRDefault="009A7140" w:rsidP="009A7140">
      <w:pPr>
        <w:widowControl w:val="0"/>
        <w:shd w:val="clear" w:color="auto" w:fill="FFFFFF"/>
        <w:autoSpaceDE w:val="0"/>
        <w:autoSpaceDN w:val="0"/>
        <w:spacing w:after="0" w:line="240" w:lineRule="auto"/>
        <w:ind w:left="720" w:right="3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FC21525" w14:textId="6FFB59BF" w:rsidR="009A7140" w:rsidRPr="009A7140" w:rsidRDefault="009A7140" w:rsidP="008F18F6">
      <w:pPr>
        <w:widowControl w:val="0"/>
        <w:tabs>
          <w:tab w:val="left" w:pos="432"/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bookmarkStart w:id="0" w:name="_Hlk186451390"/>
      <w:r w:rsidRPr="009A7140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yellow"/>
          <w14:ligatures w14:val="none"/>
        </w:rPr>
        <w:t>Describe briefly the equipment and process, including post-printing and maintenance procedures (refer to the operation manual</w:t>
      </w:r>
      <w:r w:rsidRPr="009A7140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):</w:t>
      </w:r>
    </w:p>
    <w:bookmarkEnd w:id="0"/>
    <w:p w14:paraId="23B1F5B9" w14:textId="77777777" w:rsidR="009A7140" w:rsidRPr="009A7140" w:rsidRDefault="009A7140" w:rsidP="009A7140">
      <w:pPr>
        <w:widowControl w:val="0"/>
        <w:tabs>
          <w:tab w:val="left" w:pos="432"/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7D2C8668" w14:textId="77777777" w:rsidR="009A7140" w:rsidRPr="009A7140" w:rsidRDefault="009A7140" w:rsidP="009A7140">
      <w:pPr>
        <w:widowControl w:val="0"/>
        <w:tabs>
          <w:tab w:val="left" w:pos="432"/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302D3992" w14:textId="77777777" w:rsidR="009A7140" w:rsidRPr="009A7140" w:rsidRDefault="009A7140" w:rsidP="009A7140">
      <w:pPr>
        <w:widowControl w:val="0"/>
        <w:tabs>
          <w:tab w:val="left" w:pos="432"/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52065E32" w14:textId="77777777" w:rsidR="009A7140" w:rsidRPr="009A7140" w:rsidRDefault="009A7140" w:rsidP="009A7140">
      <w:pPr>
        <w:widowControl w:val="0"/>
        <w:tabs>
          <w:tab w:val="left" w:pos="432"/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59587AEE" w14:textId="77777777" w:rsidR="009A7140" w:rsidRPr="009A7140" w:rsidRDefault="009A7140" w:rsidP="009A7140">
      <w:pPr>
        <w:widowControl w:val="0"/>
        <w:tabs>
          <w:tab w:val="left" w:pos="432"/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3270E357" w14:textId="633CF673" w:rsidR="009A7140" w:rsidRPr="009A7140" w:rsidRDefault="009A7140" w:rsidP="008F18F6">
      <w:pPr>
        <w:widowControl w:val="0"/>
        <w:tabs>
          <w:tab w:val="left" w:pos="432"/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HEPA/charcoal filters: </w:t>
      </w:r>
    </w:p>
    <w:p w14:paraId="2FCE4325" w14:textId="77777777" w:rsidR="009A7140" w:rsidRPr="009A7140" w:rsidRDefault="009A7140" w:rsidP="009A7140">
      <w:pPr>
        <w:widowControl w:val="0"/>
        <w:numPr>
          <w:ilvl w:val="0"/>
          <w:numId w:val="1"/>
        </w:numPr>
        <w:tabs>
          <w:tab w:val="left" w:pos="432"/>
          <w:tab w:val="left" w:pos="720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Check and clean the filter regularly based on printing frequency.</w:t>
      </w:r>
    </w:p>
    <w:p w14:paraId="16F2A14F" w14:textId="77777777" w:rsidR="009A7140" w:rsidRPr="009A7140" w:rsidRDefault="009A7140" w:rsidP="009A7140">
      <w:pPr>
        <w:widowControl w:val="0"/>
        <w:numPr>
          <w:ilvl w:val="0"/>
          <w:numId w:val="1"/>
        </w:numPr>
        <w:tabs>
          <w:tab w:val="left" w:pos="432"/>
          <w:tab w:val="left" w:pos="720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Replace the filter when it becomes clogged or loses efficiency. </w:t>
      </w:r>
    </w:p>
    <w:p w14:paraId="75231662" w14:textId="060B5BAD" w:rsidR="009A7140" w:rsidRPr="009A7140" w:rsidRDefault="008F18F6" w:rsidP="009A7140">
      <w:pPr>
        <w:widowControl w:val="0"/>
        <w:numPr>
          <w:ilvl w:val="0"/>
          <w:numId w:val="1"/>
        </w:numPr>
        <w:tabs>
          <w:tab w:val="left" w:pos="432"/>
          <w:tab w:val="left" w:pos="720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9A7140">
        <w:rPr>
          <w:rFonts w:ascii="Calibri" w:eastAsia="Times New Roman" w:hAnsi="Calibri" w:cs="Times New Roman"/>
          <w:b/>
          <w:noProof/>
          <w:kern w:val="0"/>
          <w:sz w:val="17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2A223A" wp14:editId="1ABA128D">
                <wp:simplePos x="0" y="0"/>
                <wp:positionH relativeFrom="margin">
                  <wp:posOffset>-113368</wp:posOffset>
                </wp:positionH>
                <wp:positionV relativeFrom="paragraph">
                  <wp:posOffset>305186</wp:posOffset>
                </wp:positionV>
                <wp:extent cx="6979920" cy="243840"/>
                <wp:effectExtent l="0" t="0" r="0" b="3810"/>
                <wp:wrapTopAndBottom/>
                <wp:docPr id="1487584803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5B4FA5EC" w14:textId="4E361232" w:rsidR="009A7140" w:rsidRPr="009A7140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kern w:val="16"/>
                              </w:rPr>
                              <w:t xml:space="preserve">   </w:t>
                            </w:r>
                            <w:r w:rsidRPr="009A7140">
                              <w:rPr>
                                <w:rStyle w:val="Strong"/>
                                <w:rFonts w:ascii="Times New Roman" w:hAnsi="Times New Roman" w:cs="Times New Roman"/>
                                <w:kern w:val="16"/>
                              </w:rPr>
                              <w:t>PLANNING AND PRE-APPROVALS</w:t>
                            </w:r>
                          </w:p>
                          <w:p w14:paraId="199D3816" w14:textId="77777777" w:rsidR="009A7140" w:rsidRPr="001842B8" w:rsidRDefault="009A7140" w:rsidP="009A714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2A223A" id="Textbox 4" o:spid="_x0000_s1029" type="#_x0000_t202" style="position:absolute;left:0;text-align:left;margin-left:-8.95pt;margin-top:24.05pt;width:549.6pt;height:19.2pt;z-index:-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LnxQEAAHcDAAAOAAAAZHJzL2Uyb0RvYy54bWysU8Fu2zAMvQ/YPwi6L3bSoGuMOEWXrsOA&#10;YhvQ7QNkWYqFyaImKrHz96OUOCm227CLTJHUI98jvb4fe8sOKqABV/P5rORMOQmtcbua//j+9O6O&#10;M4zCtcKCUzU/KuT3m7dv1oOv1AI6sK0KjEAcVoOveRejr4oCZad6gTPwylFQQ+hFpGvYFW0QA6H3&#10;tliU5W0xQGh9AKkQyft4CvJNxtdayfhVa1SR2ZpTbzGfIZ9NOovNWlS7IHxn5LkN8Q9d9MI4KnqB&#10;ehRRsH0wf0H1RgZA0HEmoS9AayNV5kBs5uUfbF464VXmQuKgv8iE/w9Wfjm8+G+BxfEDjDTATAL9&#10;M8ifSNoUg8fqnJM0xQopOxEddejTlygwekjaHi96qjEySc7b1fvVakEhSbHF8uZumQUvrq99wPhJ&#10;Qc+SUfNA88odiMMzxlRfVFNKKoZgTftkrM2XsGu2NrCDoNnefHyYb5ent9Z34uSdL1flVBJP6Rnz&#10;FU5meCKV6MWxGZlpCTCtRvI00B5JoIF2pOb4ay+C4sx+djSEtFCTESajmYwQ7Rby2qVuHTzsI2iT&#10;WV1xzxLTdHNj501M6/P6nrOu/8vmNwAAAP//AwBQSwMEFAAGAAgAAAAhAOOJcO/fAAAACgEAAA8A&#10;AABkcnMvZG93bnJldi54bWxMj8FuwjAQRO+V+AdrkXoDO5BCSOOgqmovvVRNy93E2zgiXofYQOjX&#10;15za42qeZt4W29F27IyDbx1JSOYCGFLtdEuNhK/P11kGzAdFWnWOUMIVPWzLyV2hcu0u9IHnKjQs&#10;lpDPlQQTQp9z7muDVvm565Fi9u0Gq0I8h4brQV1iue34QogVt6qluGBUj88G60N1snG3DumufeOb&#10;H6xeRHq4Lo/mnaS8n45Pj8ACjuEPhpt+VIcyOu3dibRnnYRZst5EVEKaJcBugMiSJbC9hGz1ALws&#10;+P8Xyl8AAAD//wMAUEsBAi0AFAAGAAgAAAAhALaDOJL+AAAA4QEAABMAAAAAAAAAAAAAAAAAAAAA&#10;AFtDb250ZW50X1R5cGVzXS54bWxQSwECLQAUAAYACAAAACEAOP0h/9YAAACUAQAACwAAAAAAAAAA&#10;AAAAAAAvAQAAX3JlbHMvLnJlbHNQSwECLQAUAAYACAAAACEAVCIS58UBAAB3AwAADgAAAAAAAAAA&#10;AAAAAAAuAgAAZHJzL2Uyb0RvYy54bWxQSwECLQAUAAYACAAAACEA44lw798AAAAKAQAADwAAAAAA&#10;AAAAAAAAAAAfBAAAZHJzL2Rvd25yZXYueG1sUEsFBgAAAAAEAAQA8wAAACsFAAAAAA==&#10;" fillcolor="#3ea1c4" stroked="f">
                <v:fill opacity="9766f"/>
                <v:textbox inset="0,0,0,0">
                  <w:txbxContent>
                    <w:p w14:paraId="5B4FA5EC" w14:textId="4E361232" w:rsidR="009A7140" w:rsidRPr="009A7140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rFonts w:ascii="Times New Roman" w:hAnsi="Times New Roman" w:cs="Times New Roman"/>
                          <w:iCs/>
                        </w:rPr>
                      </w:pPr>
                      <w:r>
                        <w:rPr>
                          <w:rStyle w:val="Strong"/>
                          <w:rFonts w:ascii="Times New Roman" w:hAnsi="Times New Roman" w:cs="Times New Roman"/>
                          <w:kern w:val="16"/>
                        </w:rPr>
                        <w:t xml:space="preserve">   </w:t>
                      </w:r>
                      <w:r w:rsidRPr="009A7140">
                        <w:rPr>
                          <w:rStyle w:val="Strong"/>
                          <w:rFonts w:ascii="Times New Roman" w:hAnsi="Times New Roman" w:cs="Times New Roman"/>
                          <w:kern w:val="16"/>
                        </w:rPr>
                        <w:t>PLANNING AND PRE-APPROVALS</w:t>
                      </w:r>
                    </w:p>
                    <w:p w14:paraId="199D3816" w14:textId="77777777" w:rsidR="009A7140" w:rsidRPr="001842B8" w:rsidRDefault="009A7140" w:rsidP="009A714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A7140" w:rsidRPr="009A7140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Dispose of the filter as hazardous waste.</w:t>
      </w:r>
    </w:p>
    <w:p w14:paraId="580A6016" w14:textId="77777777" w:rsidR="009A7140" w:rsidRPr="009A7140" w:rsidRDefault="009A7140" w:rsidP="008F18F6">
      <w:pPr>
        <w:widowControl w:val="0"/>
        <w:shd w:val="clear" w:color="auto" w:fill="FFFFFF"/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150083" w14:textId="77777777" w:rsidR="009A7140" w:rsidRPr="009A7140" w:rsidRDefault="009A7140" w:rsidP="008F1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Before Ordering 3D printers</w:t>
      </w:r>
      <w:r w:rsidRPr="009A71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14:paraId="3DC1773C" w14:textId="77777777" w:rsidR="009A7140" w:rsidRPr="009A7140" w:rsidRDefault="009A7140" w:rsidP="009A7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20803E0" w14:textId="77777777" w:rsidR="009A7140" w:rsidRPr="009A7140" w:rsidRDefault="009A7140" w:rsidP="009A7140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Contact DS (</w:t>
      </w:r>
      <w:hyperlink r:id="rId7" w:history="1">
        <w:r w:rsidRPr="009A7140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14:ligatures w14:val="none"/>
          </w:rPr>
          <w:t>IC</w:t>
        </w:r>
        <w:r w:rsidRPr="009A7140">
          <w:rPr>
            <w:rFonts w:ascii="Times New Roman" w:eastAsia="Calibri" w:hAnsi="Times New Roman" w:cs="Times New Roman"/>
            <w:color w:val="0563C1"/>
            <w:spacing w:val="-13"/>
            <w:kern w:val="0"/>
            <w:sz w:val="22"/>
            <w:szCs w:val="22"/>
            <w:u w:val="single"/>
            <w14:ligatures w14:val="none"/>
          </w:rPr>
          <w:t xml:space="preserve"> </w:t>
        </w:r>
        <w:r w:rsidRPr="009A7140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14:ligatures w14:val="none"/>
          </w:rPr>
          <w:t>Safety</w:t>
        </w:r>
        <w:r w:rsidRPr="009A7140">
          <w:rPr>
            <w:rFonts w:ascii="Times New Roman" w:eastAsia="Calibri" w:hAnsi="Times New Roman" w:cs="Times New Roman"/>
            <w:color w:val="0563C1"/>
            <w:spacing w:val="-12"/>
            <w:kern w:val="0"/>
            <w:sz w:val="22"/>
            <w:szCs w:val="22"/>
            <w:u w:val="single"/>
            <w14:ligatures w14:val="none"/>
          </w:rPr>
          <w:t xml:space="preserve"> </w:t>
        </w:r>
        <w:r w:rsidRPr="009A7140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14:ligatures w14:val="none"/>
          </w:rPr>
          <w:t>Specialist</w:t>
        </w:r>
      </w:hyperlink>
      <w:r w:rsidRPr="009A7140">
        <w:rPr>
          <w:rFonts w:ascii="Times New Roman" w:eastAsia="Calibri" w:hAnsi="Times New Roman" w:cs="Times New Roman"/>
          <w:color w:val="0563C1"/>
          <w:kern w:val="0"/>
          <w:sz w:val="22"/>
          <w:szCs w:val="22"/>
          <w:u w:val="single"/>
          <w14:ligatures w14:val="none"/>
        </w:rPr>
        <w:t>)</w:t>
      </w:r>
      <w:r w:rsidRPr="009A71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a risk assessment of the space to ensure the planned use locations have appropriate ventilation and meet other safety requirements to prevent injuries/exposures.</w:t>
      </w:r>
    </w:p>
    <w:p w14:paraId="4889825D" w14:textId="77777777" w:rsidR="009A7140" w:rsidRPr="009A7140" w:rsidRDefault="009A7140" w:rsidP="009A7140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Consider printers that meet ANSI/CAN/UL 2904: Standard Testing/Assessment of 3D printing and meet established electrical safety and fire code standards.</w:t>
      </w:r>
    </w:p>
    <w:p w14:paraId="5E5B0964" w14:textId="77777777" w:rsidR="009A7140" w:rsidRPr="009A7140" w:rsidRDefault="009A7140" w:rsidP="009A7140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Consider printers with integrated enclosures, direct exhaust lines, and/or local active filtration systems equipped with HEPA. Ensure these features have been verified to be effective.</w:t>
      </w:r>
    </w:p>
    <w:p w14:paraId="658438D6" w14:textId="77777777" w:rsidR="009A7140" w:rsidRDefault="009A7140" w:rsidP="008F1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Identifying a location for installing the printer</w:t>
      </w:r>
      <w:r w:rsidRPr="009A71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14:paraId="6770A14C" w14:textId="3D2B3338" w:rsidR="008F18F6" w:rsidRPr="009A7140" w:rsidRDefault="008F18F6" w:rsidP="009A71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location of the printer must be:</w:t>
      </w:r>
    </w:p>
    <w:p w14:paraId="1BB2E60A" w14:textId="6731B1F3" w:rsidR="00A97DB1" w:rsidRPr="00A97DB1" w:rsidRDefault="00A97DB1" w:rsidP="00A97DB1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6" w:after="0" w:line="266" w:lineRule="auto"/>
        <w:ind w:right="56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Away from </w:t>
      </w:r>
      <w:r w:rsidR="008F18F6" w:rsidRPr="00A97D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heavy traffic</w:t>
      </w:r>
      <w:r w:rsidRPr="00A97D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areas and isolated from other activities</w:t>
      </w:r>
    </w:p>
    <w:p w14:paraId="392FC023" w14:textId="77777777" w:rsidR="00A97DB1" w:rsidRPr="00A97DB1" w:rsidRDefault="00A97DB1" w:rsidP="00A97DB1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6" w:after="0" w:line="266" w:lineRule="auto"/>
        <w:ind w:right="56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Appropriate Fire suppression system </w:t>
      </w:r>
    </w:p>
    <w:p w14:paraId="77EAC286" w14:textId="77777777" w:rsidR="00A97DB1" w:rsidRDefault="00A97DB1" w:rsidP="00A97DB1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6" w:after="0" w:line="266" w:lineRule="auto"/>
        <w:ind w:right="56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Negatively pressured area with a dedicated ventilation system</w:t>
      </w:r>
    </w:p>
    <w:p w14:paraId="79968723" w14:textId="77777777" w:rsidR="00A97DB1" w:rsidRPr="00A97DB1" w:rsidRDefault="00A97DB1" w:rsidP="00A97DB1">
      <w:pPr>
        <w:pStyle w:val="ListParagraph"/>
        <w:widowControl w:val="0"/>
        <w:autoSpaceDE w:val="0"/>
        <w:autoSpaceDN w:val="0"/>
        <w:spacing w:before="26" w:after="0" w:line="266" w:lineRule="auto"/>
        <w:ind w:left="1080" w:right="56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BC9EFEC" w14:textId="3B46EFC9" w:rsidR="009A7140" w:rsidRPr="009A7140" w:rsidRDefault="00EA4BC6" w:rsidP="008F18F6">
      <w:pPr>
        <w:widowControl w:val="0"/>
        <w:autoSpaceDE w:val="0"/>
        <w:autoSpaceDN w:val="0"/>
        <w:spacing w:before="26" w:after="0" w:line="266" w:lineRule="auto"/>
        <w:ind w:right="56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 xml:space="preserve">The </w:t>
      </w:r>
      <w:r w:rsidR="009A7140" w:rsidRPr="009A714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PI/supervisor must conduct a hazard assessment</w:t>
      </w:r>
      <w:r w:rsidR="009A7140" w:rsidRPr="009A714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to identify the hazards and develop exposure control strategies.</w:t>
      </w:r>
      <w:r w:rsidR="009A7140"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A7140" w:rsidRPr="009A714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If you need assistance in selecting appropriate PPE, contact your</w:t>
      </w:r>
      <w:r w:rsidR="009A7140" w:rsidRPr="009A714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hyperlink r:id="rId8" w:history="1">
        <w:r w:rsidR="009A7140" w:rsidRPr="009A7140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IC</w:t>
        </w:r>
        <w:r w:rsidR="009A7140" w:rsidRPr="009A7140">
          <w:rPr>
            <w:rFonts w:ascii="Times New Roman" w:eastAsia="Times New Roman" w:hAnsi="Times New Roman" w:cs="Times New Roman"/>
            <w:i/>
            <w:iCs/>
            <w:color w:val="0563C1"/>
            <w:spacing w:val="-13"/>
            <w:kern w:val="0"/>
            <w:sz w:val="22"/>
            <w:szCs w:val="22"/>
            <w:u w:val="single"/>
            <w14:ligatures w14:val="none"/>
          </w:rPr>
          <w:t xml:space="preserve"> </w:t>
        </w:r>
        <w:r w:rsidR="009A7140" w:rsidRPr="009A7140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Safety</w:t>
        </w:r>
        <w:r w:rsidR="009A7140" w:rsidRPr="009A7140">
          <w:rPr>
            <w:rFonts w:ascii="Times New Roman" w:eastAsia="Times New Roman" w:hAnsi="Times New Roman" w:cs="Times New Roman"/>
            <w:i/>
            <w:iCs/>
            <w:color w:val="0563C1"/>
            <w:spacing w:val="-12"/>
            <w:kern w:val="0"/>
            <w:sz w:val="22"/>
            <w:szCs w:val="22"/>
            <w:u w:val="single"/>
            <w14:ligatures w14:val="none"/>
          </w:rPr>
          <w:t xml:space="preserve"> </w:t>
        </w:r>
        <w:r w:rsidR="009A7140" w:rsidRPr="009A7140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Specialist</w:t>
        </w:r>
      </w:hyperlink>
      <w:r w:rsidR="009A7140" w:rsidRPr="009A71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9A7140" w:rsidRPr="009A71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3D062EC4" w14:textId="77777777" w:rsidR="009A7140" w:rsidRPr="009A7140" w:rsidRDefault="009A7140" w:rsidP="008F18F6">
      <w:pPr>
        <w:widowControl w:val="0"/>
        <w:autoSpaceDE w:val="0"/>
        <w:autoSpaceDN w:val="0"/>
        <w:spacing w:before="26" w:after="0" w:line="266" w:lineRule="auto"/>
        <w:ind w:right="56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Pre-approval</w: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from the Division of Safety: </w:t>
      </w:r>
      <w:r w:rsidRPr="009A714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contact your</w:t>
      </w:r>
      <w:r w:rsidRPr="009A714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hyperlink r:id="rId9" w:history="1">
        <w:r w:rsidRPr="009A7140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IC</w:t>
        </w:r>
        <w:r w:rsidRPr="009A7140">
          <w:rPr>
            <w:rFonts w:ascii="Times New Roman" w:eastAsia="Times New Roman" w:hAnsi="Times New Roman" w:cs="Times New Roman"/>
            <w:i/>
            <w:iCs/>
            <w:color w:val="0563C1"/>
            <w:spacing w:val="-13"/>
            <w:kern w:val="0"/>
            <w:sz w:val="22"/>
            <w:szCs w:val="22"/>
            <w:u w:val="single"/>
            <w14:ligatures w14:val="none"/>
          </w:rPr>
          <w:t xml:space="preserve"> </w:t>
        </w:r>
        <w:r w:rsidRPr="009A7140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Safety</w:t>
        </w:r>
        <w:r w:rsidRPr="009A7140">
          <w:rPr>
            <w:rFonts w:ascii="Times New Roman" w:eastAsia="Times New Roman" w:hAnsi="Times New Roman" w:cs="Times New Roman"/>
            <w:i/>
            <w:iCs/>
            <w:color w:val="0563C1"/>
            <w:spacing w:val="-12"/>
            <w:kern w:val="0"/>
            <w:sz w:val="22"/>
            <w:szCs w:val="22"/>
            <w:u w:val="single"/>
            <w14:ligatures w14:val="none"/>
          </w:rPr>
          <w:t xml:space="preserve"> </w:t>
        </w:r>
        <w:r w:rsidRPr="009A7140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Specialist</w:t>
        </w:r>
      </w:hyperlink>
      <w:r w:rsidRPr="009A71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Pr="009A71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313CDCC3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Calibri" w:eastAsia="Times New Roman" w:hAnsi="Calibri" w:cs="Times New Roman"/>
          <w:b/>
          <w:noProof/>
          <w:kern w:val="0"/>
          <w:sz w:val="17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61CEB1" wp14:editId="1483201A">
                <wp:simplePos x="0" y="0"/>
                <wp:positionH relativeFrom="page">
                  <wp:align>right</wp:align>
                </wp:positionH>
                <wp:positionV relativeFrom="paragraph">
                  <wp:posOffset>232611</wp:posOffset>
                </wp:positionV>
                <wp:extent cx="7289800" cy="254635"/>
                <wp:effectExtent l="0" t="0" r="6350" b="0"/>
                <wp:wrapTopAndBottom/>
                <wp:docPr id="160752809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0" cy="25463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48CA8EA9" w14:textId="77777777" w:rsidR="009A7140" w:rsidRPr="009A7140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>
                              <w:rPr>
                                <w:rStyle w:val="Strong"/>
                                <w:kern w:val="16"/>
                              </w:rPr>
                              <w:t xml:space="preserve">  </w:t>
                            </w:r>
                            <w:r w:rsidRPr="009A7140">
                              <w:rPr>
                                <w:rStyle w:val="Strong"/>
                                <w:rFonts w:ascii="Times New Roman" w:hAnsi="Times New Roman" w:cs="Times New Roman"/>
                                <w:kern w:val="16"/>
                              </w:rPr>
                              <w:t xml:space="preserve"> TRAINING</w:t>
                            </w:r>
                          </w:p>
                          <w:p w14:paraId="1DCFB872" w14:textId="77777777" w:rsidR="009A7140" w:rsidRPr="001842B8" w:rsidRDefault="009A7140" w:rsidP="009A714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1CEB1" id="_x0000_s1030" type="#_x0000_t202" style="position:absolute;margin-left:522.8pt;margin-top:18.3pt;width:574pt;height:20.05pt;z-index:-25165414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KsxgEAAHcDAAAOAAAAZHJzL2Uyb0RvYy54bWysU9tu2zAMfR+wfxD0vthJ0y414hRdug4D&#10;im1Atw9QZCkWJouaqMTO34+Scym2t6IvssTLIc8hvbwbOsv2KqABV/PppORMOQmNcdua//r5+GHB&#10;GUbhGmHBqZofFPK71ft3y95XagYt2EYFRiAOq97XvI3RV0WBslWdwAl45cipIXQi0jNsiyaIntA7&#10;W8zK8qboITQ+gFSIZH0YnXyV8bVWMn7XGlVktubUW8xnyOcmncVqKaptEL418tiGeEUXnTCOip6h&#10;HkQUbBfMf1CdkQEQdJxI6ArQ2kiVORCbafkPm+dWeJW5kDjozzLh28HKb/tn/yOwOHyCgQaYSaB/&#10;AvkbSZui91gdY5KmWCFFJ6KDDl36EgVGiaTt4aynGiKTZPw4W9wuSnJJ8s2u5zdX10nw4pLtA8Yv&#10;CjqWLjUPNK/cgdg/YRxDTyGpGII1zaOxNj/CdrO2ge0Fzfbq8/10PR9zrW/FaJ3Ob6n8iINjeC7/&#10;AiczHEklenHYDMw0NZ+ntGTZQHMggXrakZrjn50IijP71dEQ0kKdLuF02ZwuIdo15LVL3Tq430XQ&#10;JrO64B4lpunmxo6bmNbn5TtHXf6X1V8AAAD//wMAUEsDBBQABgAIAAAAIQDmXCRI3AAAAAcBAAAP&#10;AAAAZHJzL2Rvd25yZXYueG1sTI/BbsIwEETvlfoP1lbiVhwgCjSNgxCCSy9V0/Zu4m0cEa/T2EDo&#10;13c5tcfZWc28Kdaj68QZh9B6UjCbJiCQam9aahR8vO8fVyBC1GR05wkVXDHAury/K3Ru/IXe8FzF&#10;RnAIhVwrsDH2uZShtuh0mPoeib0vPzgdWQ6NNIO+cLjr5DxJMul0S9xgdY9bi/WxOjnurWP62b7I&#10;px+sdkl6vC6+7SspNXkYN88gIo7x7xlu+IwOJTMd/IlMEJ0CHhIVLLIMxM2dpSu+HBQssyXIspD/&#10;+ctfAAAA//8DAFBLAQItABQABgAIAAAAIQC2gziS/gAAAOEBAAATAAAAAAAAAAAAAAAAAAAAAABb&#10;Q29udGVudF9UeXBlc10ueG1sUEsBAi0AFAAGAAgAAAAhADj9If/WAAAAlAEAAAsAAAAAAAAAAAAA&#10;AAAALwEAAF9yZWxzLy5yZWxzUEsBAi0AFAAGAAgAAAAhAPpRsqzGAQAAdwMAAA4AAAAAAAAAAAAA&#10;AAAALgIAAGRycy9lMm9Eb2MueG1sUEsBAi0AFAAGAAgAAAAhAOZcJEjcAAAABwEAAA8AAAAAAAAA&#10;AAAAAAAAIAQAAGRycy9kb3ducmV2LnhtbFBLBQYAAAAABAAEAPMAAAApBQAAAAA=&#10;" fillcolor="#3ea1c4" stroked="f">
                <v:fill opacity="9766f"/>
                <v:textbox inset="0,0,0,0">
                  <w:txbxContent>
                    <w:p w14:paraId="48CA8EA9" w14:textId="77777777" w:rsidR="009A7140" w:rsidRPr="009A7140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rFonts w:ascii="Times New Roman" w:hAnsi="Times New Roman" w:cs="Times New Roman"/>
                          <w:iCs/>
                        </w:rPr>
                      </w:pPr>
                      <w:r>
                        <w:rPr>
                          <w:rStyle w:val="Strong"/>
                          <w:kern w:val="16"/>
                        </w:rPr>
                        <w:t xml:space="preserve">  </w:t>
                      </w:r>
                      <w:r w:rsidRPr="009A7140">
                        <w:rPr>
                          <w:rStyle w:val="Strong"/>
                          <w:rFonts w:ascii="Times New Roman" w:hAnsi="Times New Roman" w:cs="Times New Roman"/>
                          <w:kern w:val="16"/>
                        </w:rPr>
                        <w:t xml:space="preserve"> TRAINING</w:t>
                      </w:r>
                    </w:p>
                    <w:p w14:paraId="1DCFB872" w14:textId="77777777" w:rsidR="009A7140" w:rsidRPr="001842B8" w:rsidRDefault="009A7140" w:rsidP="009A714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DEA3A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 w:right="36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684CA88" w14:textId="77777777" w:rsidR="00A97DB1" w:rsidRPr="00A97DB1" w:rsidRDefault="00A97DB1" w:rsidP="00A97DB1">
      <w:pPr>
        <w:widowControl w:val="0"/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The PI is responsible for ensuring the users are appropriately trained</w:t>
      </w:r>
    </w:p>
    <w:p w14:paraId="1F5A8FE9" w14:textId="77777777" w:rsidR="00A97DB1" w:rsidRPr="00A97DB1" w:rsidRDefault="00A97DB1" w:rsidP="00A97DB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Training on using the instrument (review of the manufacturer’s operating manual for all the processes, including selection of the filament and set-up, pre- and post-printing processes, cleaning, and maintenance), review of SDSs, and a review of this SOP will be provided by the PI/supervisor to personnel using the 3D printer.  </w:t>
      </w:r>
    </w:p>
    <w:p w14:paraId="704FA293" w14:textId="77777777" w:rsidR="00A97DB1" w:rsidRPr="00A97DB1" w:rsidRDefault="00A97DB1" w:rsidP="00A97DB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Hazard communication or </w:t>
      </w:r>
      <w:hyperlink r:id="rId10" w:anchor="1" w:history="1">
        <w:r w:rsidRPr="00A97DB1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Lab Safety training</w:t>
        </w:r>
      </w:hyperlink>
    </w:p>
    <w:p w14:paraId="3A1CE5CD" w14:textId="5B10C415" w:rsidR="00A97DB1" w:rsidRPr="00A97DB1" w:rsidRDefault="00A97DB1" w:rsidP="00A97DB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General shop safety/</w:t>
      </w:r>
      <w:r w:rsidR="00EA4BC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lab-specific</w:t>
      </w:r>
      <w:r w:rsidR="008F18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safety training</w:t>
      </w:r>
    </w:p>
    <w:p w14:paraId="01A8C1D1" w14:textId="77777777" w:rsidR="00A97DB1" w:rsidRPr="00A97DB1" w:rsidRDefault="00A97DB1" w:rsidP="00A97DB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7D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Specify any lab-specific training and approval process</w:t>
      </w:r>
    </w:p>
    <w:p w14:paraId="5C64C26D" w14:textId="7CD3ECE4" w:rsidR="00A97DB1" w:rsidRDefault="000E6DC0" w:rsidP="009A7140">
      <w:pPr>
        <w:tabs>
          <w:tab w:val="left" w:pos="432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Calibri" w:eastAsia="Times New Roman" w:hAnsi="Calibri" w:cs="Times New Roman"/>
          <w:b/>
          <w:noProof/>
          <w:kern w:val="0"/>
          <w:sz w:val="17"/>
          <w:szCs w:val="22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0C020DDA" wp14:editId="6542C0A2">
                <wp:simplePos x="0" y="0"/>
                <wp:positionH relativeFrom="margin">
                  <wp:posOffset>-143799</wp:posOffset>
                </wp:positionH>
                <wp:positionV relativeFrom="paragraph">
                  <wp:posOffset>257320</wp:posOffset>
                </wp:positionV>
                <wp:extent cx="6826250" cy="279400"/>
                <wp:effectExtent l="0" t="0" r="0" b="6350"/>
                <wp:wrapTopAndBottom/>
                <wp:docPr id="966586382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6250" cy="27940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2335D71D" w14:textId="64F812CC" w:rsidR="00A97DB1" w:rsidRPr="009A7140" w:rsidRDefault="00A97DB1" w:rsidP="00A97DB1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0E6DC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ENGINEERING </w:t>
                            </w:r>
                            <w:r w:rsidR="000948D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AND VENTILATION </w:t>
                            </w:r>
                            <w:r w:rsidRPr="009A71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CONTROLS</w:t>
                            </w:r>
                          </w:p>
                          <w:p w14:paraId="638A473A" w14:textId="77777777" w:rsidR="00A97DB1" w:rsidRPr="001842B8" w:rsidRDefault="00A97DB1" w:rsidP="00A97DB1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4ADB7827" w14:textId="77777777" w:rsidR="00A97DB1" w:rsidRPr="001842B8" w:rsidRDefault="00A97DB1" w:rsidP="00A97DB1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20DDA" id="_x0000_s1031" type="#_x0000_t202" style="position:absolute;margin-left:-11.3pt;margin-top:20.25pt;width:537.5pt;height:22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IZxQEAAHcDAAAOAAAAZHJzL2Uyb0RvYy54bWysU9tu2zAMfR+wfxD0vtjx0qw14hRdug4D&#10;im5A1w+QZTkWJouaqMTO34+Scym2t6EvMkVShzyH9Op27A3bK48abMXns5wzZSU02m4r/vLz4cM1&#10;ZxiEbYQBqyp+UMhv1+/frQZXqgI6MI3yjEAsloOreBeCK7MMZad6gTNwylKwBd+LQFe/zRovBkLv&#10;TVbk+TIbwDfOg1SI5L2fgnyd8NtWyfC9bVEFZipOvYV0+nTW8czWK1FuvXCdlsc2xH900QttqegZ&#10;6l4EwXZe/wPVa+kBoQ0zCX0GbaulShyIzTz/i81zJ5xKXEgcdGeZ8O1g5dP+2f3wLIyfYaQBJhLo&#10;HkH+QtImGxyWx5yoKZZI2ZHo2Po+fokCo4ek7eGspxoDk+RcXhfL4opCkmLFp5tFngTPLq+dx/BV&#10;Qc+iUXFP80odiP0jhlhflKeUWAzB6OZBG5MufltvjGd7QbP9+OVuvllMb43rxOSdL27OJXFKT5iv&#10;cBLDiVSkF8Z6ZLqp+FVcjeipoTmQQAPtSMXx9054xZn5ZmkIcaFOhj8Z9cnwwWwgrV3s1sLdLkCr&#10;E6sL7lFimm5q7LiJcX1e31PW5X9Z/wEAAP//AwBQSwMEFAAGAAgAAAAhAEAGwZbeAAAACgEAAA8A&#10;AABkcnMvZG93bnJldi54bWxMj8FOwzAQRO9I/IO1SNxam+BUJcSpKgQXLhUB7m68xFHjdRq7bcrX&#10;457KcTVPM2/L1eR6dsQxdJ4UPMwFMKTGm45aBV+fb7MlsBA1Gd17QgVnDLCqbm9KXRh/og881rFl&#10;qYRCoRXYGIeC89BYdDrM/YCUsh8/Oh3TObbcjPqUyl3PMyEW3OmO0oLVA75YbHb1waXdJsrv7p0/&#10;/WL9KuTu/Li3G1Lq/m5aPwOLOMUrDBf9pA5Vctr6A5nAegWzLFskVIEUObALIPJMAtsqWMoceFXy&#10;/y9UfwAAAP//AwBQSwECLQAUAAYACAAAACEAtoM4kv4AAADhAQAAEwAAAAAAAAAAAAAAAAAAAAAA&#10;W0NvbnRlbnRfVHlwZXNdLnhtbFBLAQItABQABgAIAAAAIQA4/SH/1gAAAJQBAAALAAAAAAAAAAAA&#10;AAAAAC8BAABfcmVscy8ucmVsc1BLAQItABQABgAIAAAAIQB8YkIZxQEAAHcDAAAOAAAAAAAAAAAA&#10;AAAAAC4CAABkcnMvZTJvRG9jLnhtbFBLAQItABQABgAIAAAAIQBABsGW3gAAAAoBAAAPAAAAAAAA&#10;AAAAAAAAAB8EAABkcnMvZG93bnJldi54bWxQSwUGAAAAAAQABADzAAAAKgUAAAAA&#10;" fillcolor="#3ea1c4" stroked="f">
                <v:fill opacity="9766f"/>
                <v:textbox inset="0,0,0,0">
                  <w:txbxContent>
                    <w:p w14:paraId="2335D71D" w14:textId="64F812CC" w:rsidR="00A97DB1" w:rsidRPr="009A7140" w:rsidRDefault="00A97DB1" w:rsidP="00A97DB1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0E6DC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ENGINEERING </w:t>
                      </w:r>
                      <w:r w:rsidR="000948D5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AND VENTILATION </w:t>
                      </w:r>
                      <w:r w:rsidRPr="009A71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CONTROLS</w:t>
                      </w:r>
                    </w:p>
                    <w:p w14:paraId="638A473A" w14:textId="77777777" w:rsidR="00A97DB1" w:rsidRPr="001842B8" w:rsidRDefault="00A97DB1" w:rsidP="00A97DB1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4ADB7827" w14:textId="77777777" w:rsidR="00A97DB1" w:rsidRPr="001842B8" w:rsidRDefault="00A97DB1" w:rsidP="00A97DB1">
                      <w:pPr>
                        <w:spacing w:before="98" w:line="285" w:lineRule="exact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B52508B" w14:textId="1F9AAA2D" w:rsidR="000E6DC0" w:rsidRDefault="000E6DC0" w:rsidP="000E6DC0">
      <w:pPr>
        <w:tabs>
          <w:tab w:val="left" w:pos="432"/>
          <w:tab w:val="left" w:pos="720"/>
        </w:tabs>
        <w:rPr>
          <w:rFonts w:ascii="Times New Roman" w:hAnsi="Times New Roman" w:cs="Times New Roman"/>
          <w:sz w:val="22"/>
          <w:szCs w:val="22"/>
        </w:rPr>
      </w:pPr>
      <w:r w:rsidRPr="000E6DC0">
        <w:rPr>
          <w:rFonts w:ascii="Times New Roman" w:hAnsi="Times New Roman" w:cs="Times New Roman"/>
          <w:sz w:val="22"/>
          <w:szCs w:val="22"/>
        </w:rPr>
        <w:t xml:space="preserve">The printer must be secured properly to ensure no movement during printing. </w:t>
      </w:r>
    </w:p>
    <w:p w14:paraId="7C7B0D3B" w14:textId="06C212CD" w:rsidR="00013652" w:rsidRPr="00FC752C" w:rsidRDefault="00013652" w:rsidP="00013652">
      <w:pPr>
        <w:tabs>
          <w:tab w:val="left" w:pos="360"/>
          <w:tab w:val="left" w:pos="576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0E6DC0">
        <w:rPr>
          <w:rFonts w:ascii="Times New Roman" w:hAnsi="Times New Roman" w:cs="Times New Roman"/>
          <w:iCs/>
          <w:sz w:val="22"/>
          <w:szCs w:val="22"/>
          <w:highlight w:val="yellow"/>
        </w:rPr>
        <w:t xml:space="preserve">Describe in detail the </w:t>
      </w:r>
      <w:r>
        <w:rPr>
          <w:rFonts w:ascii="Times New Roman" w:hAnsi="Times New Roman" w:cs="Times New Roman"/>
          <w:iCs/>
          <w:sz w:val="22"/>
          <w:szCs w:val="22"/>
          <w:highlight w:val="yellow"/>
        </w:rPr>
        <w:t xml:space="preserve">procedures/processes, </w:t>
      </w:r>
      <w:r w:rsidRPr="000E6DC0">
        <w:rPr>
          <w:rFonts w:ascii="Times New Roman" w:hAnsi="Times New Roman" w:cs="Times New Roman"/>
          <w:iCs/>
          <w:sz w:val="22"/>
          <w:szCs w:val="22"/>
          <w:highlight w:val="yellow"/>
        </w:rPr>
        <w:t>type of ventilation</w:t>
      </w:r>
      <w:r w:rsidR="00EA4BC6">
        <w:rPr>
          <w:rFonts w:ascii="Times New Roman" w:hAnsi="Times New Roman" w:cs="Times New Roman"/>
          <w:iCs/>
          <w:sz w:val="22"/>
          <w:szCs w:val="22"/>
          <w:highlight w:val="yellow"/>
        </w:rPr>
        <w:t>,</w:t>
      </w:r>
      <w:r w:rsidRPr="000E6DC0">
        <w:rPr>
          <w:rFonts w:ascii="Times New Roman" w:hAnsi="Times New Roman" w:cs="Times New Roman"/>
          <w:iCs/>
          <w:sz w:val="22"/>
          <w:szCs w:val="22"/>
          <w:highlight w:val="yellow"/>
        </w:rPr>
        <w:t xml:space="preserve"> and other control methods used</w:t>
      </w:r>
      <w:r>
        <w:rPr>
          <w:rFonts w:ascii="Times New Roman" w:hAnsi="Times New Roman" w:cs="Times New Roman"/>
          <w:iCs/>
          <w:sz w:val="22"/>
          <w:szCs w:val="22"/>
          <w:highlight w:val="yellow"/>
        </w:rPr>
        <w:t xml:space="preserve"> for all the activities listed below</w:t>
      </w:r>
      <w:r w:rsidRPr="000E6DC0">
        <w:rPr>
          <w:rFonts w:ascii="Times New Roman" w:hAnsi="Times New Roman" w:cs="Times New Roman"/>
          <w:iCs/>
          <w:sz w:val="22"/>
          <w:szCs w:val="22"/>
          <w:highlight w:val="yellow"/>
        </w:rPr>
        <w:t>.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E6DC0">
        <w:rPr>
          <w:rFonts w:ascii="Times New Roman" w:hAnsi="Times New Roman" w:cs="Times New Roman"/>
          <w:b/>
          <w:bCs/>
          <w:sz w:val="22"/>
          <w:szCs w:val="22"/>
        </w:rPr>
        <w:t>Requires Division of Safety (DS) review and approval.</w:t>
      </w:r>
    </w:p>
    <w:p w14:paraId="64AFB917" w14:textId="77777777" w:rsidR="00013652" w:rsidRPr="000E6DC0" w:rsidRDefault="00013652" w:rsidP="000E6DC0">
      <w:pPr>
        <w:tabs>
          <w:tab w:val="left" w:pos="432"/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14:paraId="530A83AD" w14:textId="01645CF2" w:rsidR="000E6DC0" w:rsidRPr="000E6DC0" w:rsidRDefault="000E6DC0" w:rsidP="000E6DC0">
      <w:pPr>
        <w:tabs>
          <w:tab w:val="left" w:pos="360"/>
          <w:tab w:val="left" w:pos="576"/>
        </w:tabs>
        <w:rPr>
          <w:rFonts w:ascii="Times New Roman" w:hAnsi="Times New Roman" w:cs="Times New Roman"/>
          <w:iCs/>
          <w:sz w:val="22"/>
          <w:szCs w:val="22"/>
        </w:rPr>
      </w:pPr>
      <w:r w:rsidRPr="000E6DC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Pre-printing</w:t>
      </w:r>
      <w:r w:rsidRPr="000E6DC0">
        <w:rPr>
          <w:rFonts w:ascii="Times New Roman" w:hAnsi="Times New Roman" w:cs="Times New Roman"/>
          <w:b/>
          <w:bCs/>
          <w:sz w:val="22"/>
          <w:szCs w:val="22"/>
        </w:rPr>
        <w:t>: Describe</w:t>
      </w:r>
      <w:r w:rsidRPr="000E6DC0">
        <w:rPr>
          <w:rFonts w:ascii="Times New Roman" w:hAnsi="Times New Roman" w:cs="Times New Roman"/>
          <w:sz w:val="22"/>
          <w:szCs w:val="22"/>
        </w:rPr>
        <w:t xml:space="preserve"> the powder handling and containment activities. When transferring the materials, dust clouds should be kept at an absolute minimum. Handling should be slow and deliberate. </w:t>
      </w:r>
    </w:p>
    <w:p w14:paraId="556A6926" w14:textId="77777777" w:rsidR="000E6DC0" w:rsidRPr="000E6DC0" w:rsidRDefault="000E6DC0" w:rsidP="000E6DC0">
      <w:pPr>
        <w:tabs>
          <w:tab w:val="left" w:pos="360"/>
          <w:tab w:val="left" w:pos="576"/>
        </w:tabs>
        <w:rPr>
          <w:rFonts w:ascii="Times New Roman" w:hAnsi="Times New Roman" w:cs="Times New Roman"/>
          <w:sz w:val="22"/>
          <w:szCs w:val="22"/>
        </w:rPr>
      </w:pPr>
    </w:p>
    <w:p w14:paraId="2C031296" w14:textId="58889703" w:rsidR="000E6DC0" w:rsidRPr="000E6DC0" w:rsidRDefault="000E6DC0" w:rsidP="000E6DC0">
      <w:pPr>
        <w:tabs>
          <w:tab w:val="left" w:pos="360"/>
          <w:tab w:val="left" w:pos="576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0E6DC0">
        <w:rPr>
          <w:rFonts w:ascii="Times New Roman" w:hAnsi="Times New Roman" w:cs="Times New Roman"/>
          <w:b/>
          <w:bCs/>
          <w:highlight w:val="yellow"/>
        </w:rPr>
        <w:t>Printing</w:t>
      </w:r>
      <w:r w:rsidRPr="000E6DC0">
        <w:rPr>
          <w:rFonts w:ascii="Times New Roman" w:hAnsi="Times New Roman" w:cs="Times New Roman"/>
          <w:b/>
          <w:bCs/>
        </w:rPr>
        <w:t xml:space="preserve">: Describe printing activities: </w:t>
      </w:r>
      <w:r w:rsidRPr="000E6DC0">
        <w:rPr>
          <w:rFonts w:ascii="Times New Roman" w:hAnsi="Times New Roman" w:cs="Times New Roman"/>
          <w:i/>
          <w:iCs/>
          <w:sz w:val="22"/>
          <w:szCs w:val="22"/>
        </w:rPr>
        <w:t>Ensure the system is a closed one with proper enclosures, and a review/approval of DS is required.</w:t>
      </w:r>
    </w:p>
    <w:p w14:paraId="0CECC16A" w14:textId="77777777" w:rsidR="000E6DC0" w:rsidRPr="000E6DC0" w:rsidRDefault="000E6DC0" w:rsidP="000E6DC0">
      <w:pPr>
        <w:tabs>
          <w:tab w:val="left" w:pos="360"/>
          <w:tab w:val="left" w:pos="576"/>
        </w:tabs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77E0D11" w14:textId="5D2BE171" w:rsidR="000E6DC0" w:rsidRPr="000E6DC0" w:rsidRDefault="000E6DC0" w:rsidP="000E6DC0">
      <w:pPr>
        <w:tabs>
          <w:tab w:val="left" w:pos="360"/>
          <w:tab w:val="left" w:pos="576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0E6DC0">
        <w:rPr>
          <w:rFonts w:ascii="Times New Roman" w:hAnsi="Times New Roman" w:cs="Times New Roman"/>
          <w:b/>
          <w:bCs/>
          <w:highlight w:val="yellow"/>
        </w:rPr>
        <w:t>Post printing</w:t>
      </w:r>
      <w:r w:rsidRPr="000E6DC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0E6DC0">
        <w:rPr>
          <w:rFonts w:ascii="Times New Roman" w:hAnsi="Times New Roman" w:cs="Times New Roman"/>
          <w:i/>
          <w:iCs/>
          <w:sz w:val="22"/>
          <w:szCs w:val="22"/>
        </w:rPr>
        <w:t>Use a glove box or other containment system (for example, during cleaning and finishing activities), a ventilated sieving or powder dumping station. Processes like Electroplating/metal plating</w:t>
      </w:r>
      <w:r w:rsidR="00F479C6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0E6DC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13652" w:rsidRPr="000E6DC0">
        <w:rPr>
          <w:rFonts w:ascii="Times New Roman" w:hAnsi="Times New Roman" w:cs="Times New Roman"/>
          <w:i/>
          <w:iCs/>
          <w:sz w:val="22"/>
          <w:szCs w:val="22"/>
        </w:rPr>
        <w:t>etc.</w:t>
      </w:r>
      <w:r w:rsidR="00F479C6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0E6DC0">
        <w:rPr>
          <w:rFonts w:ascii="Times New Roman" w:hAnsi="Times New Roman" w:cs="Times New Roman"/>
          <w:i/>
          <w:iCs/>
          <w:sz w:val="22"/>
          <w:szCs w:val="22"/>
        </w:rPr>
        <w:t xml:space="preserve"> require additional SOP.</w:t>
      </w:r>
    </w:p>
    <w:p w14:paraId="0FC56322" w14:textId="77777777" w:rsidR="000E6DC0" w:rsidRPr="000E6DC0" w:rsidRDefault="000E6DC0" w:rsidP="000E6DC0">
      <w:pPr>
        <w:tabs>
          <w:tab w:val="left" w:pos="360"/>
          <w:tab w:val="left" w:pos="576"/>
        </w:tabs>
        <w:rPr>
          <w:rFonts w:ascii="Times New Roman" w:hAnsi="Times New Roman" w:cs="Times New Roman"/>
          <w:b/>
          <w:bCs/>
        </w:rPr>
      </w:pPr>
    </w:p>
    <w:p w14:paraId="45DACCD3" w14:textId="73D03B11" w:rsidR="000E6DC0" w:rsidRPr="000E6DC0" w:rsidRDefault="000E6DC0" w:rsidP="000E6DC0">
      <w:pPr>
        <w:tabs>
          <w:tab w:val="left" w:pos="360"/>
          <w:tab w:val="left" w:pos="576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0E6DC0">
        <w:rPr>
          <w:rFonts w:ascii="Times New Roman" w:hAnsi="Times New Roman" w:cs="Times New Roman"/>
          <w:b/>
          <w:bCs/>
          <w:highlight w:val="yellow"/>
        </w:rPr>
        <w:t>Maintenance and cleaning</w:t>
      </w:r>
      <w:r w:rsidR="00013652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Pr="000E6DC0">
        <w:rPr>
          <w:rFonts w:ascii="Times New Roman" w:hAnsi="Times New Roman" w:cs="Times New Roman"/>
          <w:i/>
          <w:iCs/>
          <w:sz w:val="22"/>
          <w:szCs w:val="22"/>
        </w:rPr>
        <w:t xml:space="preserve">Ventilation when handling powders outside of containment (HEPA-filtered and fire/explosion-appropriate waste vacuum). Include a brief description. </w:t>
      </w:r>
    </w:p>
    <w:p w14:paraId="75F0A340" w14:textId="7394B97F" w:rsidR="000E6DC0" w:rsidRDefault="00013652" w:rsidP="000E6DC0">
      <w:pPr>
        <w:tabs>
          <w:tab w:val="left" w:pos="360"/>
          <w:tab w:val="left" w:pos="576"/>
        </w:tabs>
        <w:rPr>
          <w:i/>
          <w:iCs/>
          <w:sz w:val="22"/>
          <w:szCs w:val="22"/>
        </w:rPr>
      </w:pPr>
      <w:r w:rsidRPr="009A7140">
        <w:rPr>
          <w:rFonts w:ascii="Calibri" w:eastAsia="Times New Roman" w:hAnsi="Calibri" w:cs="Times New Roman"/>
          <w:b/>
          <w:noProof/>
          <w:kern w:val="0"/>
          <w:sz w:val="17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F9988D" wp14:editId="19A4A799">
                <wp:simplePos x="0" y="0"/>
                <wp:positionH relativeFrom="margin">
                  <wp:posOffset>-295934</wp:posOffset>
                </wp:positionH>
                <wp:positionV relativeFrom="paragraph">
                  <wp:posOffset>273556</wp:posOffset>
                </wp:positionV>
                <wp:extent cx="6979920" cy="243840"/>
                <wp:effectExtent l="0" t="0" r="0" b="3810"/>
                <wp:wrapTopAndBottom/>
                <wp:docPr id="50291462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3F562106" w14:textId="77777777" w:rsidR="009A7140" w:rsidRPr="009A7140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9A71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ADMINISTRATIVE CONTROLS</w:t>
                            </w:r>
                          </w:p>
                          <w:p w14:paraId="663DC303" w14:textId="77777777" w:rsidR="009A7140" w:rsidRPr="001842B8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6A6F3024" w14:textId="77777777" w:rsidR="009A7140" w:rsidRPr="001842B8" w:rsidRDefault="009A7140" w:rsidP="009A714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9988D" id="_x0000_s1032" type="#_x0000_t202" style="position:absolute;margin-left:-23.3pt;margin-top:21.55pt;width:549.6pt;height:19.2pt;z-index:-25165209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yLxQEAAHcDAAAOAAAAZHJzL2Uyb0RvYy54bWysU8Fu2zAMvQ/YPwi6L3bSoGuMOEWXrsOA&#10;YhvQ7QNkWYqFyaImKrHz96OUOCm227CLTJHUI98jvb4fe8sOKqABV/P5rORMOQmtcbua//j+9O6O&#10;M4zCtcKCUzU/KuT3m7dv1oOv1AI6sK0KjEAcVoOveRejr4oCZad6gTPwylFQQ+hFpGvYFW0QA6H3&#10;tliU5W0xQGh9AKkQyft4CvJNxtdayfhVa1SR2ZpTbzGfIZ9NOovNWlS7IHxn5LkN8Q9d9MI4KnqB&#10;ehRRsH0wf0H1RgZA0HEmoS9AayNV5kBs5uUfbF464VXmQuKgv8iE/w9Wfjm8+G+BxfEDjDTATAL9&#10;M8ifSNoUg8fqnJM0xQopOxEddejTlygwekjaHi96qjEySc7b1fvVakEhSbHF8uZumQUvrq99wPhJ&#10;Qc+SUfNA88odiMMzxlRfVFNKKoZgTftkrM2XsGu2NrCDoNnefHyYb5ent9Z34uSdL1flVBJP6Rnz&#10;FU5meCKV6MWxGZlpqfe0GsnTQHskgQbakZrjr70IijP72dEQ0kJNRpiMZjJCtFvIa5e6dfCwj6BN&#10;ZnXFPUtM082NnTcxrc/re866/i+b3wAAAP//AwBQSwMEFAAGAAgAAAAhABfj2MveAAAACgEAAA8A&#10;AABkcnMvZG93bnJldi54bWxMj8FOwzAMhu9IvENkJG5b0q2rRmk6IQQXLhMF7llj2mqNU5ps63h6&#10;vNM42v70/5+LzeR6ccQxdJ40JHMFAqn2tqNGw+fH62wNIkRD1vSeUMMZA2zK25vC5Naf6B2PVWwE&#10;h1DIjYY2xiGXMtQtOhPmfkDi27cfnYk8jo20ozlxuOvlQqlMOtMRN7RmwOcW6311cNxbx/Sre5MP&#10;v1i9qHR/Xv60W9L6/m56egQRcYpXGC76rA4lO+38gWwQvYZZmmWMakiXCYgLoFYL3uw0rJMVyLKQ&#10;/18o/wAAAP//AwBQSwECLQAUAAYACAAAACEAtoM4kv4AAADhAQAAEwAAAAAAAAAAAAAAAAAAAAAA&#10;W0NvbnRlbnRfVHlwZXNdLnhtbFBLAQItABQABgAIAAAAIQA4/SH/1gAAAJQBAAALAAAAAAAAAAAA&#10;AAAAAC8BAABfcmVscy8ucmVsc1BLAQItABQABgAIAAAAIQBOnXyLxQEAAHcDAAAOAAAAAAAAAAAA&#10;AAAAAC4CAABkcnMvZTJvRG9jLnhtbFBLAQItABQABgAIAAAAIQAX49jL3gAAAAoBAAAPAAAAAAAA&#10;AAAAAAAAAB8EAABkcnMvZG93bnJldi54bWxQSwUGAAAAAAQABADzAAAAKgUAAAAA&#10;" fillcolor="#3ea1c4" stroked="f">
                <v:fill opacity="9766f"/>
                <v:textbox inset="0,0,0,0">
                  <w:txbxContent>
                    <w:p w14:paraId="3F562106" w14:textId="77777777" w:rsidR="009A7140" w:rsidRPr="009A7140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9A71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ADMINISTRATIVE CONTROLS</w:t>
                      </w:r>
                    </w:p>
                    <w:p w14:paraId="663DC303" w14:textId="77777777" w:rsidR="009A7140" w:rsidRPr="001842B8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6A6F3024" w14:textId="77777777" w:rsidR="009A7140" w:rsidRPr="001842B8" w:rsidRDefault="009A7140" w:rsidP="009A714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65A9EF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 w:right="36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53534AE" w14:textId="77777777" w:rsidR="009A7140" w:rsidRPr="009A7140" w:rsidRDefault="009A7140" w:rsidP="00FC752C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Below is a list of recommended administrative control strategies for 3D printing:</w:t>
      </w:r>
    </w:p>
    <w:p w14:paraId="5532BE9E" w14:textId="77777777" w:rsidR="009A7140" w:rsidRPr="009A7140" w:rsidRDefault="009A7140" w:rsidP="009A714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6C79136" w14:textId="77777777" w:rsidR="009A7140" w:rsidRPr="009A7140" w:rsidRDefault="009A7140" w:rsidP="009A7140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ind w:left="1080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Develop standard operating procedures (SOPs) for 3D printing covering all stages of printing operation, maintenance, and disposal of hazardous waste. </w:t>
      </w:r>
    </w:p>
    <w:p w14:paraId="011A87FB" w14:textId="77777777" w:rsidR="009A7140" w:rsidRPr="009A7140" w:rsidRDefault="009A7140" w:rsidP="009A7140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ind w:left="1080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Restrict access to 3D printing areas during its operations. </w:t>
      </w:r>
    </w:p>
    <w:p w14:paraId="71DF66F9" w14:textId="77777777" w:rsidR="009A7140" w:rsidRPr="009A7140" w:rsidRDefault="009A7140" w:rsidP="009A7140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ind w:left="1080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Post appropriate </w:t>
      </w:r>
      <w:r w:rsidRPr="009A71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signage at easily viewable locations</w:t>
      </w:r>
    </w:p>
    <w:p w14:paraId="227E408B" w14:textId="77777777" w:rsidR="009A7140" w:rsidRPr="009A7140" w:rsidRDefault="009A7140" w:rsidP="009A7140">
      <w:pPr>
        <w:widowControl w:val="0"/>
        <w:numPr>
          <w:ilvl w:val="1"/>
          <w:numId w:val="5"/>
        </w:numPr>
        <w:autoSpaceDE w:val="0"/>
        <w:autoSpaceDN w:val="0"/>
        <w:spacing w:after="200" w:line="276" w:lineRule="auto"/>
        <w:ind w:left="1800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Restricted access </w:t>
      </w:r>
    </w:p>
    <w:p w14:paraId="607ECAAB" w14:textId="77777777" w:rsidR="009A7140" w:rsidRPr="009A7140" w:rsidRDefault="009A7140" w:rsidP="009A7140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ind w:left="1080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Never remove/tamper with manufacturer-installed controls (e.g., interlock systems, heat shields, machine guarding).</w:t>
      </w:r>
    </w:p>
    <w:p w14:paraId="7B31E878" w14:textId="2DAE1225" w:rsidR="009A7140" w:rsidRPr="009A7140" w:rsidRDefault="009A7140" w:rsidP="009A7140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ind w:left="1080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Limit the time spent near the printers by remote monitoring using cameras or leaving the area when direct supervision is not required. Allow a </w:t>
      </w:r>
      <w:r w:rsidR="00F479C6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15-20 minute waiting period (or as recommended by the manufacturer) after print failures or at the </w:t>
      </w: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end of printing to allow the system to cool down and reduce exposure to VOCs/UFTs. It is recommended not to </w:t>
      </w:r>
      <w:r w:rsidRPr="009A7140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leave 3D printers unattended (</w:t>
      </w:r>
      <w:r w:rsidRPr="009A7140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Note: Consult with DS to review operations involving lengthy printing time).</w:t>
      </w:r>
    </w:p>
    <w:p w14:paraId="44B04871" w14:textId="77777777" w:rsidR="009A7140" w:rsidRPr="009A7140" w:rsidRDefault="009A7140" w:rsidP="009A7140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ind w:left="1080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Follow the manufacturer’s guidelines for printing and cleaning the printer and use only the manufacturer-recommended printing materials. </w:t>
      </w:r>
    </w:p>
    <w:p w14:paraId="39D7F2D7" w14:textId="77777777" w:rsidR="009A7140" w:rsidRPr="009A7140" w:rsidRDefault="009A7140" w:rsidP="009A7140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ind w:left="1080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Set the nozzle and base plate temperatures at the lowest recommended settings.</w:t>
      </w:r>
    </w:p>
    <w:p w14:paraId="2C8BE924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1080" w:right="36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Use materials tested and verified to have low chemical and particle emissions, if possible.</w:t>
      </w:r>
    </w:p>
    <w:p w14:paraId="0E7BC50D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 w:right="36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Calibri" w:eastAsia="Times New Roman" w:hAnsi="Calibri" w:cs="Times New Roman"/>
          <w:b/>
          <w:noProof/>
          <w:kern w:val="0"/>
          <w:sz w:val="17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971C09C" wp14:editId="347E0384">
                <wp:simplePos x="0" y="0"/>
                <wp:positionH relativeFrom="margin">
                  <wp:align>center</wp:align>
                </wp:positionH>
                <wp:positionV relativeFrom="paragraph">
                  <wp:posOffset>180163</wp:posOffset>
                </wp:positionV>
                <wp:extent cx="6979920" cy="243840"/>
                <wp:effectExtent l="0" t="0" r="0" b="3810"/>
                <wp:wrapTopAndBottom/>
                <wp:docPr id="183454797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2005E4EC" w14:textId="343B1BBD" w:rsidR="009A7140" w:rsidRPr="009A7140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PERSONAL PROTECTIVE EQUIPMENT</w:t>
                            </w:r>
                          </w:p>
                          <w:p w14:paraId="1D2BF04D" w14:textId="77777777" w:rsidR="009A7140" w:rsidRPr="001842B8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39AE8726" w14:textId="77777777" w:rsidR="009A7140" w:rsidRPr="001842B8" w:rsidRDefault="009A7140" w:rsidP="009A714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1C09C" id="_x0000_s1033" type="#_x0000_t202" style="position:absolute;left:0;text-align:left;margin-left:0;margin-top:14.2pt;width:549.6pt;height:19.2pt;z-index:-251651072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D6xgEAAHcDAAAOAAAAZHJzL2Uyb0RvYy54bWysU8Fu2zAMvQ/YPwi6L3bSoG2MOEWXrsOA&#10;Yh3Q9QNkWY6FyaImKrHz96PkOCm2W7GLTJHUI98jvb4bOsMOyqMGW/L5LOdMWQm1truSv/58/HTL&#10;GQZha2HAqpIfFfK7zccP694VagEtmFp5RiAWi96VvA3BFVmGslWdwBk4ZSnYgO9EoKvfZbUXPaF3&#10;Jlvk+XXWg6+dB6kQyfswBvkm4TeNkuG5aVAFZkpOvYV0+nRW8cw2a1HsvHCtlqc2xDu66IS2VPQM&#10;9SCCYHuv/4HqtPSA0ISZhC6DptFSJQ7EZp7/xealFU4lLiQOurNM+P9g5ffDi/vhWRg+w0ADTCTQ&#10;PYH8haRN1jssTjlRUyyQsiPRofFd/BIFRg9J2+NZTzUEJsl5vbpZrRYUkhRbLK9ul0nw7PLaeQxf&#10;FXQsGiX3NK/UgTg8YYj1RTGlxGIIRteP2ph08btqazw7CJrt1Zf7+XY5vjWuFaN3vlzlU0kc0xPm&#10;G5zEcCQV6YWhGpiuS34TVyN6KqiPJFBPO1Jy/L0XXnFmvlkaQlyoyfCTUU2GD2YLae1itxbu9wEa&#10;nVhdcE8S03RTY6dNjOvz9p6yLv/L5g8AAAD//wMAUEsDBBQABgAIAAAAIQD4xrBW2wAAAAcBAAAP&#10;AAAAZHJzL2Rvd25yZXYueG1sTI8xT8MwFIR3JP6D9ZDYqE0aRUmIU1WILiwVAXY3fsRR4+c0dtu0&#10;vx53gvF0p7vvqtVsB3bCyfeOJDwvBDCk1umeOglfn5unHJgPirQaHKGEC3pY1fd3lSq1O9MHnprQ&#10;sVhCvlQSTAhjyblvDVrlF25Eit6Pm6wKUU4d15M6x3I78ESIjFvVU1wwasRXg+2+Odq424b0u3/n&#10;xRWbN5HuL8uD2ZKUjw/z+gVYwDn8heGGH9Ghjkw7dyTt2SAhHgkSkjwFdnNFUSTAdhKyLAdeV/w/&#10;f/0LAAD//wMAUEsBAi0AFAAGAAgAAAAhALaDOJL+AAAA4QEAABMAAAAAAAAAAAAAAAAAAAAAAFtD&#10;b250ZW50X1R5cGVzXS54bWxQSwECLQAUAAYACAAAACEAOP0h/9YAAACUAQAACwAAAAAAAAAAAAAA&#10;AAAvAQAAX3JlbHMvLnJlbHNQSwECLQAUAAYACAAAACEACUXQ+sYBAAB3AwAADgAAAAAAAAAAAAAA&#10;AAAuAgAAZHJzL2Uyb0RvYy54bWxQSwECLQAUAAYACAAAACEA+MawVtsAAAAHAQAADwAAAAAAAAAA&#10;AAAAAAAgBAAAZHJzL2Rvd25yZXYueG1sUEsFBgAAAAAEAAQA8wAAACgFAAAAAA==&#10;" fillcolor="#3ea1c4" stroked="f">
                <v:fill opacity="9766f"/>
                <v:textbox inset="0,0,0,0">
                  <w:txbxContent>
                    <w:p w14:paraId="2005E4EC" w14:textId="343B1BBD" w:rsidR="009A7140" w:rsidRPr="009A7140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PERSONAL PROTECTIVE EQUIPMENT</w:t>
                      </w:r>
                    </w:p>
                    <w:p w14:paraId="1D2BF04D" w14:textId="77777777" w:rsidR="009A7140" w:rsidRPr="001842B8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39AE8726" w14:textId="77777777" w:rsidR="009A7140" w:rsidRPr="001842B8" w:rsidRDefault="009A7140" w:rsidP="009A714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01E898" w14:textId="77777777" w:rsidR="00013652" w:rsidRDefault="00013652" w:rsidP="000E6DC0">
      <w:pPr>
        <w:widowControl w:val="0"/>
        <w:autoSpaceDE w:val="0"/>
        <w:autoSpaceDN w:val="0"/>
        <w:spacing w:before="26" w:after="0" w:line="266" w:lineRule="auto"/>
        <w:ind w:right="561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highlight w:val="yellow"/>
          <w14:ligatures w14:val="none"/>
        </w:rPr>
      </w:pPr>
    </w:p>
    <w:p w14:paraId="4A2D8CF1" w14:textId="3B777CF7" w:rsidR="000E6DC0" w:rsidRPr="000E6DC0" w:rsidRDefault="000E6DC0" w:rsidP="000E6DC0">
      <w:pPr>
        <w:widowControl w:val="0"/>
        <w:autoSpaceDE w:val="0"/>
        <w:autoSpaceDN w:val="0"/>
        <w:spacing w:before="26" w:after="0" w:line="266" w:lineRule="auto"/>
        <w:ind w:right="56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E6D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highlight w:val="yellow"/>
          <w14:ligatures w14:val="none"/>
        </w:rPr>
        <w:t>PIs/supervisors are responsible for identifying appropriate PPE</w:t>
      </w:r>
      <w:r w:rsidRPr="000E6D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required for various activities and ensuring that the workers are complying with the PPE recommendations.</w:t>
      </w:r>
      <w:r w:rsidRPr="000E6DC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0E6D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If you need assistance in selecting appropriate PPE, contact your</w:t>
      </w:r>
      <w:r w:rsidRPr="000E6DC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hyperlink r:id="rId11" w:history="1">
        <w:r w:rsidRPr="000E6DC0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IC</w:t>
        </w:r>
        <w:r w:rsidRPr="000E6DC0">
          <w:rPr>
            <w:rFonts w:ascii="Times New Roman" w:eastAsia="Times New Roman" w:hAnsi="Times New Roman" w:cs="Times New Roman"/>
            <w:i/>
            <w:iCs/>
            <w:color w:val="0563C1"/>
            <w:spacing w:val="-13"/>
            <w:kern w:val="0"/>
            <w:sz w:val="22"/>
            <w:szCs w:val="22"/>
            <w:u w:val="single"/>
            <w14:ligatures w14:val="none"/>
          </w:rPr>
          <w:t xml:space="preserve"> </w:t>
        </w:r>
        <w:r w:rsidRPr="000E6DC0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Safety</w:t>
        </w:r>
        <w:r w:rsidRPr="000E6DC0">
          <w:rPr>
            <w:rFonts w:ascii="Times New Roman" w:eastAsia="Times New Roman" w:hAnsi="Times New Roman" w:cs="Times New Roman"/>
            <w:i/>
            <w:iCs/>
            <w:color w:val="0563C1"/>
            <w:spacing w:val="-12"/>
            <w:kern w:val="0"/>
            <w:sz w:val="22"/>
            <w:szCs w:val="22"/>
            <w:u w:val="single"/>
            <w14:ligatures w14:val="none"/>
          </w:rPr>
          <w:t xml:space="preserve"> </w:t>
        </w:r>
        <w:r w:rsidRPr="000E6DC0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Specialist</w:t>
        </w:r>
      </w:hyperlink>
      <w:r w:rsidRPr="000E6D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Pr="000E6D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E6D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</w:t>
      </w:r>
      <w:r w:rsidRPr="000E6D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escribe the PPE here</w:t>
      </w:r>
    </w:p>
    <w:p w14:paraId="5084E080" w14:textId="77777777" w:rsidR="000E6DC0" w:rsidRPr="000E6DC0" w:rsidRDefault="000E6DC0" w:rsidP="000E6DC0">
      <w:pPr>
        <w:tabs>
          <w:tab w:val="left" w:pos="360"/>
          <w:tab w:val="left" w:pos="57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A57E5F" w14:textId="77777777" w:rsidR="000E6DC0" w:rsidRPr="000E6DC0" w:rsidRDefault="000E6DC0" w:rsidP="000E6DC0">
      <w:pPr>
        <w:widowControl w:val="0"/>
        <w:autoSpaceDE w:val="0"/>
        <w:autoSpaceDN w:val="0"/>
        <w:spacing w:before="26" w:after="0" w:line="266" w:lineRule="auto"/>
        <w:ind w:right="56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6D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Examples of PPE include:</w:t>
      </w:r>
    </w:p>
    <w:p w14:paraId="2BEDBD42" w14:textId="77777777" w:rsidR="000E6DC0" w:rsidRPr="000E6DC0" w:rsidRDefault="000E6DC0" w:rsidP="000E6DC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E6DC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Hand protection: Appropriate gloves compatible with the materials in use (e.g., for chemicals, nitrile, other chemical-resistant gloves like butyl (refer to SDS)). Use cut-resistant gloves if scraping/removing, sharp tools, etc., are involved, and heat-resistant gloves for hot surfaces, etc., during the post-printing processes.</w:t>
      </w:r>
    </w:p>
    <w:p w14:paraId="5A825009" w14:textId="77777777" w:rsidR="000E6DC0" w:rsidRPr="000E6DC0" w:rsidRDefault="000E6DC0" w:rsidP="000E6DC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E6DC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Tyvek or coveralls </w:t>
      </w:r>
    </w:p>
    <w:p w14:paraId="544558E9" w14:textId="77777777" w:rsidR="000E6DC0" w:rsidRPr="000E6DC0" w:rsidRDefault="000E6DC0" w:rsidP="000E6DC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E6DC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Eye protection: (Safety glasses with side shields/goggles, etc.) and laser protection if the source is not shielded.</w:t>
      </w:r>
    </w:p>
    <w:p w14:paraId="0370D537" w14:textId="77777777" w:rsidR="000E6DC0" w:rsidRPr="000E6DC0" w:rsidRDefault="000E6DC0" w:rsidP="000E6DC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0E6DC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Respiratory protection. DS approval is required for the use of respirators, including N95. Contact DS to conduct a risk assessment ( </w:t>
      </w:r>
      <w:hyperlink r:id="rId12" w:tgtFrame="_blank" w:tooltip="Respiratory Protection Program" w:history="1">
        <w:r w:rsidRPr="000E6DC0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14:ligatures w14:val="none"/>
          </w:rPr>
          <w:t>Respiratory Protection Program</w:t>
        </w:r>
      </w:hyperlink>
      <w:r w:rsidRPr="000E6DC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 (RPP) ).</w:t>
      </w:r>
    </w:p>
    <w:p w14:paraId="1AB0480B" w14:textId="77777777" w:rsidR="000E6DC0" w:rsidRPr="000E6DC0" w:rsidRDefault="000E6DC0" w:rsidP="000E6DC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0E6DC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Shoe covers.</w:t>
      </w:r>
    </w:p>
    <w:p w14:paraId="77C89626" w14:textId="77777777" w:rsidR="000E6DC0" w:rsidRPr="000E6DC0" w:rsidRDefault="000E6DC0" w:rsidP="00FC752C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E6DC0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Establish appropriate areas for donning and doffing of PPE (</w:t>
      </w:r>
      <w:r w:rsidRPr="000E6DC0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DS will assist with this process</w:t>
      </w:r>
      <w:r w:rsidRPr="000E6DC0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).</w:t>
      </w:r>
    </w:p>
    <w:p w14:paraId="65352CEF" w14:textId="77777777" w:rsidR="000E6DC0" w:rsidRPr="000E6DC0" w:rsidRDefault="000E6DC0" w:rsidP="00FC752C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0E6DC0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Appropriate PPE must be used during pre-printing, printing, and post-printing processes, including cleaning/maintenance. Never take PPE outside of the designated area to prevent spreading contamination</w:t>
      </w:r>
      <w:r w:rsidRPr="000E6DC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10B9E2B7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"/>
          <w14:ligatures w14:val="none"/>
        </w:rPr>
      </w:pPr>
      <w:r w:rsidRPr="009A7140">
        <w:rPr>
          <w:rFonts w:ascii="Calibri" w:eastAsia="Times New Roman" w:hAnsi="Calibri" w:cs="Times New Roman"/>
          <w:b/>
          <w:noProof/>
          <w:kern w:val="0"/>
          <w:sz w:val="17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F519C0" wp14:editId="1001F7E7">
                <wp:simplePos x="0" y="0"/>
                <wp:positionH relativeFrom="margin">
                  <wp:posOffset>-222885</wp:posOffset>
                </wp:positionH>
                <wp:positionV relativeFrom="paragraph">
                  <wp:posOffset>466090</wp:posOffset>
                </wp:positionV>
                <wp:extent cx="6972300" cy="288925"/>
                <wp:effectExtent l="0" t="0" r="0" b="0"/>
                <wp:wrapTopAndBottom/>
                <wp:docPr id="178815729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2300" cy="28892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0EBB43AB" w14:textId="6EB2847F" w:rsidR="009A7140" w:rsidRPr="009A7140" w:rsidRDefault="000948D5" w:rsidP="009A714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</w:t>
                            </w:r>
                            <w:r w:rsidR="009A7140" w:rsidRPr="009A71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DECONTAMINATION AND WASTE DISPOSAL</w:t>
                            </w:r>
                          </w:p>
                          <w:p w14:paraId="411FAC65" w14:textId="77777777" w:rsidR="009A7140" w:rsidRPr="00F42350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77257E26" w14:textId="77777777" w:rsidR="009A7140" w:rsidRPr="001842B8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74656160" w14:textId="77777777" w:rsidR="009A7140" w:rsidRPr="001842B8" w:rsidRDefault="009A7140" w:rsidP="009A714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19C0" id="_x0000_s1034" type="#_x0000_t202" style="position:absolute;margin-left:-17.55pt;margin-top:36.7pt;width:549pt;height:22.75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1a3xgEAAHcDAAAOAAAAZHJzL2Uyb0RvYy54bWysU9tu2zAMfR+wfxD0vthxuy4x4hRdug4D&#10;im5A1w+QZSkWJpuaqMTO34+Scym2t6EvssTLIc8hvbodO8v2yqOBvuLzWc6Z6iU0pt9W/OXnw4cF&#10;ZxhE3wgLvar4QSG/Xb9/txpcqQpowTbKMwLpsRxcxdsQXJllKFvVCZyBUz05NfhOBHr6bdZ4MRB6&#10;Z7Miz2+yAXzjPEiFSNb7ycnXCV9rJcN3rVEFZitOvYV0+nTW8czWK1FuvXCtkcc2xH900QnTU9Ez&#10;1L0Igu28+QeqM9IDgg4zCV0GWhupEgdiM8//YvPcCqcSFxIH3VkmfDtY+bR/dj88C+NnGGmAiQS6&#10;R5C/kLTJBoflMSZqiiVSdCQ6at/FL1FglEjaHs56qjEwScab5afiKieXJF+xWCyLj1Hw7JLtPIav&#10;CjoWLxX3NK/Ugdg/YphCTyGxGII1zYOxNj38tt5Yz/aCZnv15W6+uZ5yrWvFZJ1fL6n8hINTeCr/&#10;CicxnEhFemGsR2aaii9iWrTU0BxIoIF2pOL4eye84sx+62kIcaFOF3+61KeLD3YDae1itz3c7QJo&#10;k1hdcI8S03RTY8dNjOvz+p2iLv/L+g8AAAD//wMAUEsDBBQABgAIAAAAIQCXpy5D3wAAAAsBAAAP&#10;AAAAZHJzL2Rvd25yZXYueG1sTI/BTsMwDIbvSLxDZCRuW9K1jLU0nRCCCxe0wu5Z4zXVGqc02dbx&#10;9GQnuNnyp///XK4n27MTjr5zJCGZC2BIjdMdtRK+Pt9mK2A+KNKqd4QSLuhhXd3elKrQ7kwbPNWh&#10;ZTGEfKEkmBCGgnPfGLTKz92AFG97N1oV4jq2XI/qHMNtzxdCLLlVHcUGowZ8Mdgc6qONvU3Itt07&#10;z3+wfhXZ4ZJ+mw+S8v5uen4CFnAKfzBc9aM6VNFp546kPeslzNKHJKISHtMM2BUQy0UObBenZJUD&#10;r0r+/4fqFwAA//8DAFBLAQItABQABgAIAAAAIQC2gziS/gAAAOEBAAATAAAAAAAAAAAAAAAAAAAA&#10;AABbQ29udGVudF9UeXBlc10ueG1sUEsBAi0AFAAGAAgAAAAhADj9If/WAAAAlAEAAAsAAAAAAAAA&#10;AAAAAAAALwEAAF9yZWxzLy5yZWxzUEsBAi0AFAAGAAgAAAAhAD1HVrfGAQAAdwMAAA4AAAAAAAAA&#10;AAAAAAAALgIAAGRycy9lMm9Eb2MueG1sUEsBAi0AFAAGAAgAAAAhAJenLkPfAAAACwEAAA8AAAAA&#10;AAAAAAAAAAAAIAQAAGRycy9kb3ducmV2LnhtbFBLBQYAAAAABAAEAPMAAAAsBQAAAAA=&#10;" fillcolor="#3ea1c4" stroked="f">
                <v:fill opacity="9766f"/>
                <v:textbox inset="0,0,0,0">
                  <w:txbxContent>
                    <w:p w14:paraId="0EBB43AB" w14:textId="6EB2847F" w:rsidR="009A7140" w:rsidRPr="009A7140" w:rsidRDefault="000948D5" w:rsidP="009A7140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</w:t>
                      </w:r>
                      <w:r w:rsidR="009A7140" w:rsidRPr="009A71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DECONTAMINATION AND WASTE DISPOSAL</w:t>
                      </w:r>
                    </w:p>
                    <w:p w14:paraId="411FAC65" w14:textId="77777777" w:rsidR="009A7140" w:rsidRPr="00F42350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77257E26" w14:textId="77777777" w:rsidR="009A7140" w:rsidRPr="001842B8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74656160" w14:textId="77777777" w:rsidR="009A7140" w:rsidRPr="001842B8" w:rsidRDefault="009A7140" w:rsidP="009A714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A71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Gloves must be changed immediately if contaminated, torn, or punctured! Practice safe glove removal techniques! </w:t>
      </w:r>
      <w:r w:rsidRPr="009A71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"/>
          <w14:ligatures w14:val="none"/>
        </w:rPr>
        <w:t>Wash your hands thoroughly after removing the PPE.</w:t>
      </w:r>
    </w:p>
    <w:p w14:paraId="463B4FD6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6C7297E9" w14:textId="267F189D" w:rsidR="009A7140" w:rsidRPr="009A7140" w:rsidRDefault="009A7140" w:rsidP="009A714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Clean work areas frequently</w:t>
      </w:r>
      <w:r w:rsidR="00BD00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using wet wiping techniques to avoid aerosolization of dust particles. Using a HEPA-filtered vacuum to clean floor/furniture, etc., is recommended.</w:t>
      </w:r>
      <w:r w:rsidR="0001365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Never use Compressed air</w:t>
      </w:r>
    </w:p>
    <w:p w14:paraId="033AB751" w14:textId="77777777" w:rsidR="009A7140" w:rsidRPr="009A7140" w:rsidRDefault="009A7140" w:rsidP="009A714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Any chemical waste, including contaminated debris (i.e., waste, scraps, dust, wipes, any contaminated materials, including disposable gloves, lab coats, etc.)   must be disposed of as hazardous waste. </w:t>
      </w:r>
    </w:p>
    <w:p w14:paraId="7E9740AA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 w:righ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Refer to the </w:t>
      </w:r>
      <w:hyperlink r:id="rId13" w:history="1">
        <w:r w:rsidRPr="009A7140">
          <w:rPr>
            <w:rFonts w:ascii="Times New Roman" w:eastAsia="Times New Roman" w:hAnsi="Times New Roman" w:cs="Times New Roman"/>
            <w:color w:val="0070C0"/>
            <w:kern w:val="0"/>
            <w:sz w:val="22"/>
            <w:szCs w:val="22"/>
            <w:u w:val="single"/>
            <w14:ligatures w14:val="none"/>
          </w:rPr>
          <w:t>NIH Waste Disposal Guide</w:t>
        </w:r>
      </w:hyperlink>
      <w:r w:rsidRPr="009A7140"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u w:val="single"/>
          <w14:ligatures w14:val="none"/>
        </w:rPr>
        <w:t xml:space="preserve"> </w:t>
      </w:r>
      <w:r w:rsidRPr="009A7140">
        <w:rPr>
          <w:rFonts w:ascii="Times New Roman" w:eastAsia="Times New Roman" w:hAnsi="Times New Roman" w:cs="Times New Roman"/>
          <w:b/>
          <w:kern w:val="0"/>
          <w14:ligatures w14:val="none"/>
        </w:rPr>
        <w:t>for waste management and disposal.</w: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0B98BA57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Calibri" w:eastAsia="Times New Roman" w:hAnsi="Calibri" w:cs="Times New Roman"/>
          <w:b/>
          <w:noProof/>
          <w:kern w:val="0"/>
          <w:sz w:val="17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93A3A13" wp14:editId="2396157B">
                <wp:simplePos x="0" y="0"/>
                <wp:positionH relativeFrom="margin">
                  <wp:posOffset>-124460</wp:posOffset>
                </wp:positionH>
                <wp:positionV relativeFrom="paragraph">
                  <wp:posOffset>224790</wp:posOffset>
                </wp:positionV>
                <wp:extent cx="6921500" cy="242570"/>
                <wp:effectExtent l="0" t="0" r="0" b="5080"/>
                <wp:wrapTopAndBottom/>
                <wp:docPr id="24437801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0" cy="24257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1F893569" w14:textId="77777777" w:rsidR="009A7140" w:rsidRPr="009A7140" w:rsidRDefault="009A7140" w:rsidP="009A714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A661A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A71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CHEMICAL STORAGE</w:t>
                            </w:r>
                          </w:p>
                          <w:p w14:paraId="6DD2D03D" w14:textId="77777777" w:rsidR="009A7140" w:rsidRPr="00F42350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4B8B9EDC" w14:textId="77777777" w:rsidR="009A7140" w:rsidRPr="001842B8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465A2A93" w14:textId="77777777" w:rsidR="009A7140" w:rsidRPr="001842B8" w:rsidRDefault="009A7140" w:rsidP="009A714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3A13" id="_x0000_s1035" type="#_x0000_t202" style="position:absolute;margin-left:-9.8pt;margin-top:17.7pt;width:545pt;height:19.1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GexQEAAHcDAAAOAAAAZHJzL2Uyb0RvYy54bWysU9uO0zAQfUfiHyy/01zoLjRqulq6LEJa&#10;AdLCBziO3Vg4GeNxm/TvGTu9rOAN8eLYczkz58xkfTf1lh2URwNDzYtFzpkaJLRm2NX8x/fHN+85&#10;wyCGVlgYVM2PCvnd5vWr9egqVUIHtlWeEciA1ehq3oXgqixD2ale4AKcGsipwfci0NPvstaLkdB7&#10;m5V5fpuN4FvnQSpEsj7MTr5J+ForGb5qjSowW3PqLaTTp7OJZ7ZZi2rnheuMPLUh/qGLXpiBil6g&#10;HkQQbO/NX1C9kR4QdFhI6DPQ2kiVOBCbIv+DzXMnnEpcSBx0F5nw/8HKL4dn982zMH2AiQaYSKB7&#10;AvkTSZtsdFidYqKmWCFFR6KT9n38EgVGiaTt8aKnmgKTZLxdlcVNTi5JvnJZ3rxLgmfXbOcxfFLQ&#10;s3ipuad5pQ7E4QlDrC+qc0gshmBN+2isTQ+/a7bWs4Og2b79eF9sl3OudZ2YrcVyReVnHJzDE+YL&#10;nMRwJhXphamZmGlrvopp0dJAeySBRtqRmuOvvfCKM/t5oCHEhTpf/PnSnC8+2C2ktYvdDnC/D6BN&#10;YnXFPUlM002NnTYxrs/Ld4q6/i+b3wAAAP//AwBQSwMEFAAGAAgAAAAhAI6j20reAAAACgEAAA8A&#10;AABkcnMvZG93bnJldi54bWxMj8FOwzAMhu9IvENkJG5bMlq6rTSdEIILF0Rh96w1TbXGKU22dTw9&#10;3glutvzp/z8Xm8n14ohj6DxpWMwVCKTaNx21Gj4/XmYrECEaakzvCTWcMcCmvL4qTN74E73jsYqt&#10;4BAKudFgYxxyKUNt0Zkw9wMS37786EzkdWxlM5oTh7te3imVSWc64gZrBnyyWO+rg+PeOqbb7lWu&#10;f7B6Vun+nHzbN9L69mZ6fAARcYp/MFz0WR1Kdtr5AzVB9Bpmi3XGqIbkPgVxAdRS8bTTsEwykGUh&#10;/79Q/gIAAP//AwBQSwECLQAUAAYACAAAACEAtoM4kv4AAADhAQAAEwAAAAAAAAAAAAAAAAAAAAAA&#10;W0NvbnRlbnRfVHlwZXNdLnhtbFBLAQItABQABgAIAAAAIQA4/SH/1gAAAJQBAAALAAAAAAAAAAAA&#10;AAAAAC8BAABfcmVscy8ucmVsc1BLAQItABQABgAIAAAAIQCGNsGexQEAAHcDAAAOAAAAAAAAAAAA&#10;AAAAAC4CAABkcnMvZTJvRG9jLnhtbFBLAQItABQABgAIAAAAIQCOo9tK3gAAAAoBAAAPAAAAAAAA&#10;AAAAAAAAAB8EAABkcnMvZG93bnJldi54bWxQSwUGAAAAAAQABADzAAAAKgUAAAAA&#10;" fillcolor="#3ea1c4" stroked="f">
                <v:fill opacity="9766f"/>
                <v:textbox inset="0,0,0,0">
                  <w:txbxContent>
                    <w:p w14:paraId="1F893569" w14:textId="77777777" w:rsidR="009A7140" w:rsidRPr="009A7140" w:rsidRDefault="009A7140" w:rsidP="009A7140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A661AA">
                        <w:rPr>
                          <w:b/>
                          <w:bCs/>
                        </w:rPr>
                        <w:t xml:space="preserve"> </w:t>
                      </w:r>
                      <w:r w:rsidRPr="009A71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CHEMICAL STORAGE</w:t>
                      </w:r>
                    </w:p>
                    <w:p w14:paraId="6DD2D03D" w14:textId="77777777" w:rsidR="009A7140" w:rsidRPr="00F42350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4B8B9EDC" w14:textId="77777777" w:rsidR="009A7140" w:rsidRPr="001842B8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465A2A93" w14:textId="77777777" w:rsidR="009A7140" w:rsidRPr="001842B8" w:rsidRDefault="009A7140" w:rsidP="009A714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D6130D" w14:textId="77777777" w:rsidR="00DC3286" w:rsidRPr="00DC3286" w:rsidRDefault="00DC3286" w:rsidP="00DC328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360"/>
        <w:rPr>
          <w:rFonts w:ascii="Times New Roman" w:eastAsia="Cambria" w:hAnsi="Times New Roman" w:cs="Times New Roman"/>
          <w:color w:val="000000"/>
          <w:kern w:val="0"/>
          <w:sz w:val="22"/>
          <w:szCs w:val="22"/>
          <w14:ligatures w14:val="none"/>
        </w:rPr>
      </w:pPr>
      <w:r w:rsidRPr="00DC3286">
        <w:rPr>
          <w:rFonts w:ascii="Times New Roman" w:eastAsia="Cambria" w:hAnsi="Times New Roman" w:cs="Times New Roman"/>
          <w:color w:val="000000"/>
          <w:kern w:val="0"/>
          <w:sz w:val="22"/>
          <w:szCs w:val="22"/>
          <w14:ligatures w14:val="none"/>
        </w:rPr>
        <w:t>Store the metal powders and other chemicals in sealed containers away from heat, flames, sparks, or any source of ignition by following SDS recommendations. Use secondary containment.</w:t>
      </w:r>
    </w:p>
    <w:p w14:paraId="3CA5DB6D" w14:textId="77777777" w:rsidR="00DC3286" w:rsidRPr="00DC3286" w:rsidRDefault="00DC3286" w:rsidP="00DC328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360"/>
        <w:rPr>
          <w:rFonts w:ascii="Times New Roman" w:eastAsia="Cambria" w:hAnsi="Times New Roman" w:cs="Times New Roman"/>
          <w:color w:val="000000"/>
          <w:kern w:val="0"/>
          <w:sz w:val="22"/>
          <w:szCs w:val="22"/>
          <w14:ligatures w14:val="none"/>
        </w:rPr>
      </w:pPr>
      <w:r w:rsidRPr="00DC3286">
        <w:rPr>
          <w:rFonts w:ascii="Times New Roman" w:eastAsia="Cambria" w:hAnsi="Times New Roman" w:cs="Times New Roman"/>
          <w:color w:val="000000"/>
          <w:kern w:val="0"/>
          <w:sz w:val="22"/>
          <w:szCs w:val="22"/>
          <w14:ligatures w14:val="none"/>
        </w:rPr>
        <w:t>Segregate chemicals according to hazard class.</w:t>
      </w:r>
    </w:p>
    <w:p w14:paraId="41DFA842" w14:textId="77777777" w:rsidR="00DC3286" w:rsidRPr="00DC3286" w:rsidRDefault="00DC3286" w:rsidP="00DC328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360"/>
        <w:rPr>
          <w:rFonts w:ascii="Times New Roman" w:eastAsia="Cambria" w:hAnsi="Times New Roman" w:cs="Times New Roman"/>
          <w:color w:val="000000"/>
          <w:kern w:val="0"/>
          <w:sz w:val="22"/>
          <w:szCs w:val="22"/>
          <w14:ligatures w14:val="none"/>
        </w:rPr>
      </w:pPr>
      <w:r w:rsidRPr="00DC3286">
        <w:rPr>
          <w:rFonts w:ascii="Times New Roman" w:eastAsia="Cambria" w:hAnsi="Times New Roman" w:cs="Times New Roman"/>
          <w:color w:val="000000"/>
          <w:kern w:val="0"/>
          <w:sz w:val="22"/>
          <w:szCs w:val="22"/>
          <w14:ligatures w14:val="none"/>
        </w:rPr>
        <w:t>Powder containers that have been opened must be carefully resealed and kept upright to prevent leakage inside secondary containment.</w:t>
      </w:r>
    </w:p>
    <w:p w14:paraId="3C46C6A4" w14:textId="79149AE4" w:rsidR="00DC3286" w:rsidRPr="00DC3286" w:rsidRDefault="00013652" w:rsidP="00DC328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360"/>
        <w:rPr>
          <w:rFonts w:ascii="Times New Roman" w:eastAsia="Cambria" w:hAnsi="Times New Roman" w:cs="Times New Roman"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Calibri" w:eastAsia="Times New Roman" w:hAnsi="Calibri" w:cs="Times New Roman"/>
          <w:b/>
          <w:noProof/>
          <w:kern w:val="0"/>
          <w:sz w:val="17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7DDA73C" wp14:editId="567DB167">
                <wp:simplePos x="0" y="0"/>
                <wp:positionH relativeFrom="margin">
                  <wp:posOffset>-43815</wp:posOffset>
                </wp:positionH>
                <wp:positionV relativeFrom="paragraph">
                  <wp:posOffset>330835</wp:posOffset>
                </wp:positionV>
                <wp:extent cx="6811010" cy="294640"/>
                <wp:effectExtent l="0" t="0" r="8890" b="0"/>
                <wp:wrapTopAndBottom/>
                <wp:docPr id="152595179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1010" cy="2946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46E97F39" w14:textId="37D38654" w:rsidR="009A7140" w:rsidRPr="009A7140" w:rsidRDefault="000948D5" w:rsidP="009A7140">
                            <w:pPr>
                              <w:adjustRightInd w:val="0"/>
                              <w:rPr>
                                <w:rFonts w:ascii="Times New Roman" w:eastAsia="Cambria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kern w:val="16"/>
                              </w:rPr>
                              <w:t xml:space="preserve">  </w:t>
                            </w:r>
                            <w:r w:rsidR="009A7140" w:rsidRPr="009A7140">
                              <w:rPr>
                                <w:rStyle w:val="Strong"/>
                                <w:rFonts w:ascii="Times New Roman" w:hAnsi="Times New Roman" w:cs="Times New Roman"/>
                                <w:kern w:val="16"/>
                              </w:rPr>
                              <w:t>SPILL AND EMERGENCY PROCEDURES</w:t>
                            </w:r>
                          </w:p>
                          <w:p w14:paraId="06C286BA" w14:textId="77777777" w:rsidR="009A7140" w:rsidRPr="00F42350" w:rsidRDefault="009A7140" w:rsidP="009A714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6FB738F4" w14:textId="77777777" w:rsidR="009A7140" w:rsidRPr="00F42350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6310C8FF" w14:textId="77777777" w:rsidR="009A7140" w:rsidRPr="001842B8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15FBCF42" w14:textId="77777777" w:rsidR="009A7140" w:rsidRPr="001842B8" w:rsidRDefault="009A7140" w:rsidP="009A714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A73C" id="_x0000_s1036" type="#_x0000_t202" style="position:absolute;left:0;text-align:left;margin-left:-3.45pt;margin-top:26.05pt;width:536.3pt;height:23.2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4PwwEAAHgDAAAOAAAAZHJzL2Uyb0RvYy54bWysU8Fu2zAMvQ/YPwi6L7azIGiNOEWXrsOA&#10;YhvQ9QNkWY6FyaImKrHz96PkOCm2W7GLTFHkI98jvbkbe8OOyqMGW/FikXOmrIRG233FX34+frjh&#10;DIOwjTBgVcVPCvnd9v27zeBKtYQOTKM8IxCL5eAq3oXgyixD2ale4AKcsvTYgu9FoKvfZ40XA6H3&#10;Jlvm+TobwDfOg1SI5H2YHvk24betkuF726IKzFScegvp9Oms45ltN6Lce+E6Lc9tiDd00QttqegF&#10;6kEEwQ5e/wPVa+kBoQ0LCX0GbaulShyITZH/xea5E04lLiQOuotM+P9g5bfjs/vhWRg/wUgDTCTQ&#10;PYH8haRNNjgszzFRUyyRoiPRsfV9/BIFRomk7emipxoDk+Rc3xQFseJM0tvydrVeJcGza7bzGL4o&#10;6Fk0Ku5pXqkDcXzCEOuLcg6JxRCMbh61Meni9/XOeHYUNNuPn++L3WrKNa4Tk7dY3eZzSZzCE+Yr&#10;nMRwIhXphbEemW5IiZQXXTU0J1JooCWpOP4+CK84M18tTSFu1Gz42ahnwwezg7R3sV0L94cArU60&#10;rrhnjWm8qbPzKsb9eX1PUdcfZvsHAAD//wMAUEsDBBQABgAIAAAAIQC/ve2f3gAAAAkBAAAPAAAA&#10;ZHJzL2Rvd25yZXYueG1sTI/NTsMwEITvSLyDtUi9tXZ/EpoQp0KovXBBDXB34yWOGq9D7LYpT497&#10;guNoRjPfFJvRduyMg28dSZjPBDCk2umWGgkf77vpGpgPirTqHKGEK3rYlPd3hcq1u9Aez1VoWCwh&#10;nysJJoQ+59zXBq3yM9cjRe/LDVaFKIeG60FdYrnt+EKIlFvVUlwwqscXg/WxOtm4W4fVZ/vKsx+s&#10;tmJ1vC6/zRtJOXkYn5+ABRzDXxhu+BEdysh0cCfSnnUSpmkWkxKSxRzYzRdp8gjsICFbJ8DLgv9/&#10;UP4CAAD//wMAUEsBAi0AFAAGAAgAAAAhALaDOJL+AAAA4QEAABMAAAAAAAAAAAAAAAAAAAAAAFtD&#10;b250ZW50X1R5cGVzXS54bWxQSwECLQAUAAYACAAAACEAOP0h/9YAAACUAQAACwAAAAAAAAAAAAAA&#10;AAAvAQAAX3JlbHMvLnJlbHNQSwECLQAUAAYACAAAACEAnomuD8MBAAB4AwAADgAAAAAAAAAAAAAA&#10;AAAuAgAAZHJzL2Uyb0RvYy54bWxQSwECLQAUAAYACAAAACEAv73tn94AAAAJAQAADwAAAAAAAAAA&#10;AAAAAAAdBAAAZHJzL2Rvd25yZXYueG1sUEsFBgAAAAAEAAQA8wAAACgFAAAAAA==&#10;" fillcolor="#3ea1c4" stroked="f">
                <v:fill opacity="9766f"/>
                <v:textbox inset="0,0,0,0">
                  <w:txbxContent>
                    <w:p w14:paraId="46E97F39" w14:textId="37D38654" w:rsidR="009A7140" w:rsidRPr="009A7140" w:rsidRDefault="000948D5" w:rsidP="009A7140">
                      <w:pPr>
                        <w:adjustRightInd w:val="0"/>
                        <w:rPr>
                          <w:rFonts w:ascii="Times New Roman" w:eastAsia="Cambria" w:hAnsi="Times New Roman" w:cs="Times New Roman"/>
                          <w:b/>
                          <w:bCs/>
                        </w:rPr>
                      </w:pPr>
                      <w:r>
                        <w:rPr>
                          <w:rStyle w:val="Strong"/>
                          <w:rFonts w:ascii="Times New Roman" w:hAnsi="Times New Roman" w:cs="Times New Roman"/>
                          <w:kern w:val="16"/>
                        </w:rPr>
                        <w:t xml:space="preserve">  </w:t>
                      </w:r>
                      <w:r w:rsidR="009A7140" w:rsidRPr="009A7140">
                        <w:rPr>
                          <w:rStyle w:val="Strong"/>
                          <w:rFonts w:ascii="Times New Roman" w:hAnsi="Times New Roman" w:cs="Times New Roman"/>
                          <w:kern w:val="16"/>
                        </w:rPr>
                        <w:t>SPILL AND EMERGENCY PROCEDURES</w:t>
                      </w:r>
                    </w:p>
                    <w:p w14:paraId="06C286BA" w14:textId="77777777" w:rsidR="009A7140" w:rsidRPr="00F42350" w:rsidRDefault="009A7140" w:rsidP="009A7140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b/>
                          <w:bCs/>
                        </w:rPr>
                      </w:pPr>
                    </w:p>
                    <w:p w14:paraId="6FB738F4" w14:textId="77777777" w:rsidR="009A7140" w:rsidRPr="00F42350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6310C8FF" w14:textId="77777777" w:rsidR="009A7140" w:rsidRPr="001842B8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15FBCF42" w14:textId="77777777" w:rsidR="009A7140" w:rsidRPr="001842B8" w:rsidRDefault="009A7140" w:rsidP="009A714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14" w:history="1">
        <w:r w:rsidR="00DC3286" w:rsidRPr="00DC3286">
          <w:rPr>
            <w:rStyle w:val="Hyperlink"/>
            <w:rFonts w:ascii="Times New Roman" w:eastAsia="Cambria" w:hAnsi="Times New Roman" w:cs="Times New Roman"/>
            <w:kern w:val="0"/>
            <w:sz w:val="22"/>
            <w:szCs w:val="22"/>
            <w14:ligatures w14:val="none"/>
          </w:rPr>
          <w:t>PHS Signage</w:t>
        </w:r>
      </w:hyperlink>
      <w:r w:rsidR="00DC3286" w:rsidRPr="00DC3286">
        <w:rPr>
          <w:rFonts w:ascii="Times New Roman" w:eastAsia="Cambria" w:hAnsi="Times New Roman" w:cs="Times New Roman"/>
          <w:color w:val="000000"/>
          <w:kern w:val="0"/>
          <w:sz w:val="22"/>
          <w:szCs w:val="22"/>
          <w14:ligatures w14:val="none"/>
        </w:rPr>
        <w:t xml:space="preserve"> for the area if the powder is a carcinogen, reproductive toxin, or acute toxin.</w:t>
      </w:r>
    </w:p>
    <w:p w14:paraId="6D908D92" w14:textId="6C14E7FC" w:rsidR="009A7140" w:rsidRPr="009A7140" w:rsidRDefault="009A7140" w:rsidP="009A7140">
      <w:pPr>
        <w:widowControl w:val="0"/>
        <w:shd w:val="clear" w:color="auto" w:fill="FFFFFF"/>
        <w:autoSpaceDE w:val="0"/>
        <w:autoSpaceDN w:val="0"/>
        <w:spacing w:after="0" w:line="240" w:lineRule="auto"/>
        <w:ind w:left="720" w:right="36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5D9405DC" w14:textId="77777777" w:rsidR="009A7140" w:rsidRPr="009A7140" w:rsidRDefault="009A7140" w:rsidP="009A7140">
      <w:pPr>
        <w:widowControl w:val="0"/>
        <w:shd w:val="clear" w:color="auto" w:fill="FFFFFF"/>
        <w:autoSpaceDE w:val="0"/>
        <w:autoSpaceDN w:val="0"/>
        <w:spacing w:after="0" w:line="240" w:lineRule="auto"/>
        <w:ind w:left="720" w:right="3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2B1B173" w14:textId="77777777" w:rsidR="009A7140" w:rsidRPr="009A7140" w:rsidRDefault="009A7140" w:rsidP="00FC75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Include the location of available safety equipment in the lab(s). </w:t>
      </w:r>
    </w:p>
    <w:p w14:paraId="45F14B2A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DD618C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Location of Eyewash:</w: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ab/>
      </w:r>
    </w:p>
    <w:p w14:paraId="4BF42927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Location of Safety Shower:</w: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ab/>
      </w:r>
    </w:p>
    <w:p w14:paraId="70DB8938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>Location of Fire Extinguisher:</w:t>
      </w:r>
    </w:p>
    <w:p w14:paraId="312C1132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 w:righ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9C7BB7" w14:textId="2B2C3D03" w:rsidR="009A7140" w:rsidRPr="009A7140" w:rsidRDefault="009A7140" w:rsidP="00FC752C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Emergency </w:t>
      </w:r>
      <w:r w:rsidR="000136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</w:t>
      </w:r>
      <w:r w:rsidRPr="009A71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edical </w:t>
      </w:r>
      <w:r w:rsidR="000136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</w:t>
      </w:r>
      <w:r w:rsidRPr="009A71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elp and </w:t>
      </w:r>
      <w:hyperlink r:id="rId15" w:anchor="haza" w:history="1">
        <w:r w:rsidRPr="009A7140">
          <w:rPr>
            <w:rFonts w:ascii="Times New Roman" w:eastAsiaTheme="majorEastAsia" w:hAnsi="Times New Roman" w:cs="Times New Roman"/>
            <w:b/>
            <w:bCs/>
            <w:color w:val="467886" w:themeColor="hyperlink"/>
            <w:kern w:val="0"/>
            <w:sz w:val="22"/>
            <w:szCs w:val="22"/>
            <w:u w:val="single"/>
            <w14:ligatures w14:val="none"/>
          </w:rPr>
          <w:t>High-level spills</w:t>
        </w:r>
      </w:hyperlink>
      <w:r w:rsidRPr="009A71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</w:p>
    <w:p w14:paraId="478E6D38" w14:textId="77777777" w:rsidR="009A7140" w:rsidRPr="009A7140" w:rsidRDefault="009A7140" w:rsidP="00FC75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00"/>
          <w14:ligatures w14:val="none"/>
        </w:rPr>
        <w:t>Delete not applicable location information.</w:t>
      </w:r>
    </w:p>
    <w:p w14:paraId="3E00DA7B" w14:textId="77777777" w:rsidR="009A7140" w:rsidRPr="009A7140" w:rsidRDefault="009A7140" w:rsidP="009A7140">
      <w:pPr>
        <w:widowControl w:val="0"/>
        <w:numPr>
          <w:ilvl w:val="0"/>
          <w:numId w:val="8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Bethesda, MD: 911 (on campus), 9-911 (off campus), 301-496-9911 (cell)</w:t>
      </w:r>
    </w:p>
    <w:p w14:paraId="41CA720E" w14:textId="77777777" w:rsidR="009A7140" w:rsidRPr="009A7140" w:rsidRDefault="009A7140" w:rsidP="009A7140">
      <w:pPr>
        <w:widowControl w:val="0"/>
        <w:numPr>
          <w:ilvl w:val="0"/>
          <w:numId w:val="8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Baltimore, MD: 911</w:t>
      </w:r>
    </w:p>
    <w:p w14:paraId="0E8666F8" w14:textId="77777777" w:rsidR="009A7140" w:rsidRPr="009A7140" w:rsidRDefault="009A7140" w:rsidP="009A7140">
      <w:pPr>
        <w:widowControl w:val="0"/>
        <w:numPr>
          <w:ilvl w:val="0"/>
          <w:numId w:val="8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Frederick, MD: 911</w:t>
      </w:r>
    </w:p>
    <w:p w14:paraId="5528F070" w14:textId="77777777" w:rsidR="009A7140" w:rsidRPr="009A7140" w:rsidRDefault="009A7140" w:rsidP="009A7140">
      <w:pPr>
        <w:widowControl w:val="0"/>
        <w:numPr>
          <w:ilvl w:val="0"/>
          <w:numId w:val="8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Hamilton, MT: 911</w:t>
      </w:r>
    </w:p>
    <w:p w14:paraId="1E9CE94F" w14:textId="77777777" w:rsidR="009A7140" w:rsidRPr="009A7140" w:rsidRDefault="009A7140" w:rsidP="009A7140">
      <w:pPr>
        <w:widowControl w:val="0"/>
        <w:numPr>
          <w:ilvl w:val="0"/>
          <w:numId w:val="8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Research Triangle Park, NC: 911 (landline), 919-541-2800 (cell)</w:t>
      </w:r>
    </w:p>
    <w:p w14:paraId="04AF2F67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1440" w:right="360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14:ligatures w14:val="none"/>
        </w:rPr>
        <w:t>Do not reenter the area until cleared by emergency responders</w:t>
      </w:r>
    </w:p>
    <w:p w14:paraId="4FBA42A2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right="360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14:ligatures w14:val="none"/>
        </w:rPr>
      </w:pPr>
    </w:p>
    <w:p w14:paraId="379B0DE1" w14:textId="77777777" w:rsidR="009A7140" w:rsidRPr="009A7140" w:rsidRDefault="009A7140" w:rsidP="00FC752C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Exposure Procedures</w:t>
      </w:r>
    </w:p>
    <w:p w14:paraId="52704016" w14:textId="75B6AF4F" w:rsidR="009A7140" w:rsidRPr="009A7140" w:rsidRDefault="009A7140" w:rsidP="00FC75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 eye or skin exposure, immediately flush at an eyewash or safety shower for at least 15 minutes. Seek </w:t>
      </w:r>
      <w:r w:rsidRPr="009A71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emergency medical help</w: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if needed as described above.</w:t>
      </w:r>
    </w:p>
    <w:p w14:paraId="3757738B" w14:textId="77777777" w:rsidR="009A7140" w:rsidRPr="009A7140" w:rsidRDefault="009A7140" w:rsidP="00FC752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The injury/exposure should be immediately reported to your supervisor and local OMS clinic: </w:t>
      </w:r>
    </w:p>
    <w:p w14:paraId="30F87663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D</w:t>
      </w:r>
      <w:r w:rsidRPr="009A7140">
        <w:rPr>
          <w:rFonts w:ascii="Times New Roman" w:eastAsia="Calibri" w:hAnsi="Times New Roman" w:cs="Times New Roman"/>
          <w:kern w:val="0"/>
          <w:sz w:val="22"/>
          <w:szCs w:val="22"/>
          <w:highlight w:val="yellow"/>
          <w:shd w:val="clear" w:color="auto" w:fill="FFFF00"/>
          <w14:ligatures w14:val="none"/>
        </w:rPr>
        <w:t>elete</w:t>
      </w:r>
      <w:r w:rsidRPr="009A7140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00"/>
          <w14:ligatures w14:val="none"/>
        </w:rPr>
        <w:t xml:space="preserve"> non-applicable location information</w:t>
      </w:r>
    </w:p>
    <w:p w14:paraId="46E2741A" w14:textId="77777777" w:rsidR="009A7140" w:rsidRPr="009A7140" w:rsidRDefault="009A7140" w:rsidP="00FC752C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71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Occupational Medical Services (OMS)</w:t>
      </w:r>
    </w:p>
    <w:p w14:paraId="788CF5DD" w14:textId="77777777" w:rsidR="009A7140" w:rsidRPr="009A7140" w:rsidRDefault="009A7140" w:rsidP="009A7140">
      <w:pPr>
        <w:widowControl w:val="0"/>
        <w:numPr>
          <w:ilvl w:val="0"/>
          <w:numId w:val="9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Bethesda, MD: Building 10, Room 6C306- (301) 496-4411</w:t>
      </w:r>
    </w:p>
    <w:p w14:paraId="52C1191E" w14:textId="77777777" w:rsidR="009A7140" w:rsidRPr="009A7140" w:rsidRDefault="009A7140" w:rsidP="009A7140">
      <w:pPr>
        <w:widowControl w:val="0"/>
        <w:numPr>
          <w:ilvl w:val="0"/>
          <w:numId w:val="9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Baltimore, MD: 251 Bayview Blvd., BRC 01B210- (667) 312-5843</w:t>
      </w:r>
    </w:p>
    <w:p w14:paraId="54ED7B39" w14:textId="77777777" w:rsidR="009A7140" w:rsidRPr="009A7140" w:rsidRDefault="009A7140" w:rsidP="009A7140">
      <w:pPr>
        <w:widowControl w:val="0"/>
        <w:numPr>
          <w:ilvl w:val="0"/>
          <w:numId w:val="9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Frederick, MD: 8200 Research Plaza, Room 1B116- (301) 631-7233</w:t>
      </w:r>
    </w:p>
    <w:p w14:paraId="359D260E" w14:textId="77777777" w:rsidR="009A7140" w:rsidRPr="009A7140" w:rsidRDefault="009A7140" w:rsidP="009A7140">
      <w:pPr>
        <w:widowControl w:val="0"/>
        <w:numPr>
          <w:ilvl w:val="0"/>
          <w:numId w:val="9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Hamilton, MT: 903 South 4th Street, Room 5202- (406) 375-9755</w:t>
      </w:r>
    </w:p>
    <w:p w14:paraId="68C9B396" w14:textId="77777777" w:rsidR="009A7140" w:rsidRPr="009A7140" w:rsidRDefault="009A7140" w:rsidP="009A7140">
      <w:pPr>
        <w:widowControl w:val="0"/>
        <w:numPr>
          <w:ilvl w:val="0"/>
          <w:numId w:val="9"/>
        </w:numPr>
        <w:tabs>
          <w:tab w:val="num" w:pos="1440"/>
        </w:tabs>
        <w:autoSpaceDE w:val="0"/>
        <w:autoSpaceDN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Calibri" w:eastAsia="Times New Roman" w:hAnsi="Calibri" w:cs="Times New Roman"/>
          <w:b/>
          <w:noProof/>
          <w:kern w:val="0"/>
          <w:sz w:val="17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820F21B" wp14:editId="32F4CD2D">
                <wp:simplePos x="0" y="0"/>
                <wp:positionH relativeFrom="margin">
                  <wp:align>center</wp:align>
                </wp:positionH>
                <wp:positionV relativeFrom="paragraph">
                  <wp:posOffset>367030</wp:posOffset>
                </wp:positionV>
                <wp:extent cx="6979920" cy="243840"/>
                <wp:effectExtent l="0" t="0" r="0" b="3810"/>
                <wp:wrapTopAndBottom/>
                <wp:docPr id="114327371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684E356C" w14:textId="233CFB10" w:rsidR="009A7140" w:rsidRPr="009A7140" w:rsidRDefault="009A7140" w:rsidP="009A714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A714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TRAINING ATTESTATION</w:t>
                            </w:r>
                            <w:r w:rsidRPr="009A7140" w:rsidDel="0025306F">
                              <w:rPr>
                                <w:rStyle w:val="UnresolvedMention"/>
                                <w:rFonts w:ascii="Times New Roman" w:hAnsi="Times New Roman" w:cs="Times New Roman"/>
                                <w:kern w:val="16"/>
                              </w:rPr>
                              <w:t xml:space="preserve"> </w:t>
                            </w:r>
                          </w:p>
                          <w:p w14:paraId="1B6463B4" w14:textId="77777777" w:rsidR="009A7140" w:rsidRPr="00F42350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7551A058" w14:textId="77777777" w:rsidR="009A7140" w:rsidRPr="001842B8" w:rsidRDefault="009A7140" w:rsidP="009A714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57813366" w14:textId="77777777" w:rsidR="009A7140" w:rsidRPr="001842B8" w:rsidRDefault="009A7140" w:rsidP="009A714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20F21B" id="_x0000_s1037" type="#_x0000_t202" style="position:absolute;left:0;text-align:left;margin-left:0;margin-top:28.9pt;width:549.6pt;height:19.2pt;z-index:-25164800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4jxgEAAHgDAAAOAAAAZHJzL2Uyb0RvYy54bWysU8Fu2zAMvQ/YPwi6L7bToGuMOEWXrsOA&#10;YhvQ7QNkWY6FyaImKrHz96PkOCm227CLTJHUI98jvbkfe8OOyqMGW/FikXOmrIRG233Ff3x/enfH&#10;GQZhG2HAqoqfFPL77ds3m8GVagkdmEZ5RiAWy8FVvAvBlVmGslO9wAU4ZSnYgu9FoKvfZ40XA6H3&#10;Jlvm+W02gG+cB6kQyfs4Bfk24betkuFr26IKzFScegvp9Oms45ltN6Lce+E6Lc9tiH/oohfaUtEL&#10;1KMIgh28/guq19IDQhsWEvoM2lZLlTgQmyL/g81LJ5xKXEgcdBeZ8P/Byi/HF/fNszB+gJEGmEig&#10;ewb5E0mbbHBYnnOiplgiZUeiY+v7+CUKjB6StqeLnmoMTJLzdv1+vV5SSFJsubq5WyXBs+tr5zF8&#10;UtCzaFTc07xSB+L4jCHWF+WcEoshGN08aWPSxe/rnfHsKGi2Nx8fit1qemtcJyZvsVrnc0mc0hPm&#10;K5zEcCIV6YWxHpluSIki7kZ01dCcSKGBlqTi+OsgvOLMfLY0hbhRs+Fno54NH8wO0t7Fdi08HAK0&#10;OtG64p41pvGmzs6rGPfn9T1lXX+Y7W8AAAD//wMAUEsDBBQABgAIAAAAIQDHmrJG2wAAAAcBAAAP&#10;AAAAZHJzL2Rvd25yZXYueG1sTI/BTsMwEETvSPyDtUjcqE0opQlxKoTgwgU10LsbL3HUeB1it035&#10;erYnOI5mNPOmXE2+FwccYxdIw+1MgUBqgu2o1fD58XqzBBGTIWv6QKjhhBFW1eVFaQobjrTGQ51a&#10;wSUUC6PBpTQUUsbGoTdxFgYk9r7C6E1iObbSjubI5b6XmVIL6U1HvODMgM8Om12997zbpPmme5P5&#10;D9Yvar473X27d9L6+mp6egSRcEp/YTjjMzpUzLQNe7JR9Br4SNJw/8D8Z1fleQZiqyFfZCCrUv7n&#10;r34BAAD//wMAUEsBAi0AFAAGAAgAAAAhALaDOJL+AAAA4QEAABMAAAAAAAAAAAAAAAAAAAAAAFtD&#10;b250ZW50X1R5cGVzXS54bWxQSwECLQAUAAYACAAAACEAOP0h/9YAAACUAQAACwAAAAAAAAAAAAAA&#10;AAAvAQAAX3JlbHMvLnJlbHNQSwECLQAUAAYACAAAACEAhv8+I8YBAAB4AwAADgAAAAAAAAAAAAAA&#10;AAAuAgAAZHJzL2Uyb0RvYy54bWxQSwECLQAUAAYACAAAACEAx5qyRtsAAAAHAQAADwAAAAAAAAAA&#10;AAAAAAAgBAAAZHJzL2Rvd25yZXYueG1sUEsFBgAAAAAEAAQA8wAAACgFAAAAAA==&#10;" fillcolor="#3ea1c4" stroked="f">
                <v:fill opacity="9766f"/>
                <v:textbox inset="0,0,0,0">
                  <w:txbxContent>
                    <w:p w14:paraId="684E356C" w14:textId="233CFB10" w:rsidR="009A7140" w:rsidRPr="009A7140" w:rsidRDefault="009A7140" w:rsidP="009A7140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A7140">
                        <w:rPr>
                          <w:rFonts w:ascii="Times New Roman" w:hAnsi="Times New Roman" w:cs="Times New Roman"/>
                          <w:b/>
                        </w:rPr>
                        <w:t xml:space="preserve">    TRAINING ATTESTATION</w:t>
                      </w:r>
                      <w:r w:rsidRPr="009A7140" w:rsidDel="0025306F">
                        <w:rPr>
                          <w:rStyle w:val="UnresolvedMention"/>
                          <w:rFonts w:ascii="Times New Roman" w:hAnsi="Times New Roman" w:cs="Times New Roman"/>
                          <w:kern w:val="16"/>
                        </w:rPr>
                        <w:t xml:space="preserve"> </w:t>
                      </w:r>
                    </w:p>
                    <w:p w14:paraId="1B6463B4" w14:textId="77777777" w:rsidR="009A7140" w:rsidRPr="00F42350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7551A058" w14:textId="77777777" w:rsidR="009A7140" w:rsidRPr="001842B8" w:rsidRDefault="009A7140" w:rsidP="009A714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57813366" w14:textId="77777777" w:rsidR="009A7140" w:rsidRPr="001842B8" w:rsidRDefault="009A7140" w:rsidP="009A714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Research Triangle Park, NC: Building 101, Room E111- (984) 287-4178</w:t>
      </w:r>
    </w:p>
    <w:p w14:paraId="1CFB6CCB" w14:textId="77777777" w:rsidR="009A7140" w:rsidRPr="009A7140" w:rsidRDefault="009A7140" w:rsidP="00FC7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All individuals working with </w:t>
      </w:r>
      <w:sdt>
        <w:sdtPr>
          <w:rPr>
            <w:rFonts w:ascii="Times New Roman" w:eastAsia="Times New Roman" w:hAnsi="Times New Roman" w:cs="Times New Roman"/>
            <w:i/>
            <w:iCs/>
            <w:color w:val="2B579A"/>
            <w:kern w:val="0"/>
            <w:sz w:val="22"/>
            <w:szCs w:val="22"/>
            <w:highlight w:val="yellow"/>
            <w:shd w:val="clear" w:color="auto" w:fill="E6E6E6"/>
            <w14:ligatures w14:val="none"/>
          </w:rPr>
          <w:alias w:val="chemical"/>
          <w:tag w:val=""/>
          <w:id w:val="686868389"/>
          <w:placeholder>
            <w:docPart w:val="FDA2FBF5029243CD8E6AAB4849CC3D08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F94689">
            <w:rPr>
              <w:rFonts w:ascii="Times New Roman" w:eastAsia="Times New Roman" w:hAnsi="Times New Roman" w:cs="Times New Roman"/>
              <w:i/>
              <w:color w:val="156082" w:themeColor="accent1"/>
              <w:kern w:val="0"/>
              <w:sz w:val="20"/>
              <w:szCs w:val="20"/>
              <w14:ligatures w14:val="none"/>
            </w:rPr>
            <w:t>[</w:t>
          </w:r>
          <w:r w:rsidRPr="00F94689">
            <w:rPr>
              <w:rFonts w:ascii="Times New Roman" w:eastAsia="Times New Roman" w:hAnsi="Times New Roman" w:cs="Times New Roman"/>
              <w:i/>
              <w:color w:val="156082" w:themeColor="accent1"/>
              <w:kern w:val="0"/>
              <w:sz w:val="20"/>
              <w:szCs w:val="20"/>
              <w:highlight w:val="yellow"/>
              <w14:ligatures w14:val="none"/>
            </w:rPr>
            <w:t>chemical name</w:t>
          </w:r>
          <w:r w:rsidRPr="00F94689">
            <w:rPr>
              <w:rFonts w:ascii="Times New Roman" w:eastAsia="Times New Roman" w:hAnsi="Times New Roman" w:cs="Times New Roman"/>
              <w:i/>
              <w:color w:val="156082" w:themeColor="accent1"/>
              <w:kern w:val="0"/>
              <w:sz w:val="20"/>
              <w:szCs w:val="20"/>
              <w14:ligatures w14:val="none"/>
            </w:rPr>
            <w:t>]</w:t>
          </w:r>
        </w:sdtContent>
      </w:sdt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must be trained on this SOP before starting work and reviewed at least annually or whenever there is a significant change in processes or procedures. They must also be trained on the </w:t>
      </w:r>
      <w:sdt>
        <w:sdtPr>
          <w:rPr>
            <w:rFonts w:ascii="Times New Roman" w:eastAsia="Times New Roman" w:hAnsi="Times New Roman" w:cs="Times New Roman"/>
            <w:i/>
            <w:iCs/>
            <w:color w:val="2B579A"/>
            <w:kern w:val="0"/>
            <w:sz w:val="22"/>
            <w:szCs w:val="22"/>
            <w:highlight w:val="yellow"/>
            <w:shd w:val="clear" w:color="auto" w:fill="E6E6E6"/>
            <w14:ligatures w14:val="none"/>
          </w:rPr>
          <w:alias w:val="chemical"/>
          <w:tag w:val=""/>
          <w:id w:val="-1492476451"/>
          <w:placeholder>
            <w:docPart w:val="D378CD3AC47D40AC8CD409D762C6FBF6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F94689">
            <w:rPr>
              <w:rFonts w:ascii="Times New Roman" w:eastAsia="Times New Roman" w:hAnsi="Times New Roman" w:cs="Times New Roman"/>
              <w:i/>
              <w:color w:val="156082" w:themeColor="accent1"/>
              <w:kern w:val="0"/>
              <w:sz w:val="20"/>
              <w:szCs w:val="20"/>
              <w14:ligatures w14:val="none"/>
            </w:rPr>
            <w:t>[</w:t>
          </w:r>
          <w:r w:rsidRPr="00F94689">
            <w:rPr>
              <w:rFonts w:ascii="Times New Roman" w:eastAsia="Times New Roman" w:hAnsi="Times New Roman" w:cs="Times New Roman"/>
              <w:i/>
              <w:color w:val="156082" w:themeColor="accent1"/>
              <w:kern w:val="0"/>
              <w:sz w:val="20"/>
              <w:szCs w:val="20"/>
              <w:highlight w:val="yellow"/>
              <w14:ligatures w14:val="none"/>
            </w:rPr>
            <w:t>chemical name</w:t>
          </w:r>
          <w:r w:rsidRPr="00F94689">
            <w:rPr>
              <w:rFonts w:ascii="Times New Roman" w:eastAsia="Times New Roman" w:hAnsi="Times New Roman" w:cs="Times New Roman"/>
              <w:i/>
              <w:color w:val="156082" w:themeColor="accent1"/>
              <w:kern w:val="0"/>
              <w:sz w:val="20"/>
              <w:szCs w:val="20"/>
              <w14:ligatures w14:val="none"/>
            </w:rPr>
            <w:t>]</w:t>
          </w:r>
        </w:sdtContent>
      </w:sdt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SDS, and all documents must be readily accessible in the laboratory. Additionally, personnel must remain current on reviewing the </w:t>
      </w:r>
      <w:hyperlink r:id="rId16" w:history="1">
        <w:r w:rsidRPr="009A7140">
          <w:rPr>
            <w:rFonts w:ascii="Times New Roman" w:eastAsiaTheme="majorEastAsia" w:hAnsi="Times New Roman" w:cs="Times New Roman"/>
            <w:color w:val="467886" w:themeColor="hyperlink"/>
            <w:kern w:val="0"/>
            <w:sz w:val="22"/>
            <w:szCs w:val="22"/>
            <w:u w:val="single"/>
            <w14:ligatures w14:val="none"/>
          </w:rPr>
          <w:t>Chemical Hygiene Plan (CHP)</w:t>
        </w:r>
      </w:hyperlink>
      <w:r w:rsidRPr="009A7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All training must be documented and maintained by the PI or their designee.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07"/>
        <w:gridCol w:w="3082"/>
        <w:gridCol w:w="2861"/>
      </w:tblGrid>
      <w:tr w:rsidR="009A7140" w:rsidRPr="009A7140" w14:paraId="551E6423" w14:textId="77777777" w:rsidTr="00330330">
        <w:tc>
          <w:tcPr>
            <w:tcW w:w="10345" w:type="dxa"/>
            <w:gridSpan w:val="3"/>
          </w:tcPr>
          <w:p w14:paraId="74895F6A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A7140">
              <w:rPr>
                <w:rFonts w:eastAsia="Cambria"/>
                <w:b/>
                <w:sz w:val="22"/>
                <w:szCs w:val="22"/>
              </w:rPr>
              <w:t>Review and Acknowledgment: I have read, asked questions (as needed), and fully understand the hazards listed and will adhere to the safe working requirements for the procedures/materials described herein and the coinciding SDS.</w:t>
            </w:r>
          </w:p>
        </w:tc>
      </w:tr>
      <w:tr w:rsidR="009A7140" w:rsidRPr="009A7140" w14:paraId="00D2D6D0" w14:textId="77777777" w:rsidTr="00330330">
        <w:tc>
          <w:tcPr>
            <w:tcW w:w="10345" w:type="dxa"/>
            <w:gridSpan w:val="3"/>
          </w:tcPr>
          <w:p w14:paraId="09F46BA9" w14:textId="77777777" w:rsidR="009A7140" w:rsidRPr="009A7140" w:rsidRDefault="009A7140" w:rsidP="009A7140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9A7140">
              <w:rPr>
                <w:b/>
                <w:sz w:val="22"/>
                <w:szCs w:val="22"/>
              </w:rPr>
              <w:t xml:space="preserve">Documentation of Training on Standard Operating Procedure for:  </w:t>
            </w:r>
            <w:r w:rsidRPr="009A7140">
              <w:rPr>
                <w:b/>
                <w:i/>
                <w:iCs/>
                <w:sz w:val="22"/>
                <w:szCs w:val="22"/>
                <w:shd w:val="clear" w:color="auto" w:fill="E6E6E6"/>
              </w:rPr>
              <w:t xml:space="preserve"> </w:t>
            </w:r>
          </w:p>
        </w:tc>
      </w:tr>
      <w:tr w:rsidR="009A7140" w:rsidRPr="009A7140" w14:paraId="07CED5DA" w14:textId="77777777" w:rsidTr="00330330">
        <w:tc>
          <w:tcPr>
            <w:tcW w:w="3775" w:type="dxa"/>
          </w:tcPr>
          <w:p w14:paraId="3387A7AE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A7140">
              <w:rPr>
                <w:sz w:val="22"/>
                <w:szCs w:val="22"/>
              </w:rPr>
              <w:t>Employee Name</w:t>
            </w:r>
          </w:p>
        </w:tc>
        <w:tc>
          <w:tcPr>
            <w:tcW w:w="3420" w:type="dxa"/>
          </w:tcPr>
          <w:p w14:paraId="763887F0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A7140">
              <w:rPr>
                <w:sz w:val="22"/>
                <w:szCs w:val="22"/>
              </w:rPr>
              <w:t>SOP Training Date:</w:t>
            </w:r>
          </w:p>
        </w:tc>
        <w:tc>
          <w:tcPr>
            <w:tcW w:w="3150" w:type="dxa"/>
          </w:tcPr>
          <w:p w14:paraId="71C403B3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A7140">
              <w:rPr>
                <w:sz w:val="22"/>
                <w:szCs w:val="22"/>
              </w:rPr>
              <w:t>Signature</w:t>
            </w:r>
          </w:p>
        </w:tc>
      </w:tr>
      <w:tr w:rsidR="009A7140" w:rsidRPr="009A7140" w14:paraId="25C6C1C7" w14:textId="77777777" w:rsidTr="00330330">
        <w:tc>
          <w:tcPr>
            <w:tcW w:w="3775" w:type="dxa"/>
          </w:tcPr>
          <w:p w14:paraId="24EECE5C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786F61CE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6408197D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A7140" w:rsidRPr="009A7140" w14:paraId="6F4D36CF" w14:textId="77777777" w:rsidTr="00330330">
        <w:tc>
          <w:tcPr>
            <w:tcW w:w="3775" w:type="dxa"/>
          </w:tcPr>
          <w:p w14:paraId="5504C250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329F5ACB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266AEE85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A7140" w:rsidRPr="009A7140" w14:paraId="21D3C195" w14:textId="77777777" w:rsidTr="00330330">
        <w:tc>
          <w:tcPr>
            <w:tcW w:w="3775" w:type="dxa"/>
          </w:tcPr>
          <w:p w14:paraId="003CA2E2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314158FF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2FFFE83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A7140" w:rsidRPr="009A7140" w14:paraId="330A2A3E" w14:textId="77777777" w:rsidTr="00330330">
        <w:tc>
          <w:tcPr>
            <w:tcW w:w="3775" w:type="dxa"/>
          </w:tcPr>
          <w:p w14:paraId="53B62A60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0E847607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0AB09328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A7140" w:rsidRPr="009A7140" w14:paraId="21640634" w14:textId="77777777" w:rsidTr="00330330">
        <w:tc>
          <w:tcPr>
            <w:tcW w:w="3775" w:type="dxa"/>
          </w:tcPr>
          <w:p w14:paraId="280355A8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22F9CC4C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641F5746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A7140" w:rsidRPr="009A7140" w14:paraId="5FA6A42E" w14:textId="77777777" w:rsidTr="00330330">
        <w:tc>
          <w:tcPr>
            <w:tcW w:w="3775" w:type="dxa"/>
          </w:tcPr>
          <w:p w14:paraId="154EB057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06CFBCF8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6A9134E2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A7140" w:rsidRPr="009A7140" w14:paraId="27D4200B" w14:textId="77777777" w:rsidTr="00330330">
        <w:tc>
          <w:tcPr>
            <w:tcW w:w="3775" w:type="dxa"/>
          </w:tcPr>
          <w:p w14:paraId="16F57000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60D66A11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1CB0059D" w14:textId="77777777" w:rsidR="009A7140" w:rsidRPr="009A7140" w:rsidRDefault="009A7140" w:rsidP="009A714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</w:tbl>
    <w:p w14:paraId="0FDE0ED4" w14:textId="77777777" w:rsidR="009A7140" w:rsidRPr="009A7140" w:rsidRDefault="009A7140" w:rsidP="009A71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B5B650" w14:textId="77777777" w:rsidR="004951E2" w:rsidRDefault="004951E2"/>
    <w:sectPr w:rsidR="004951E2" w:rsidSect="008F18F6">
      <w:headerReference w:type="default" r:id="rId17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DED2" w14:textId="77777777" w:rsidR="00B13A02" w:rsidRDefault="00B13A02" w:rsidP="009A7140">
      <w:pPr>
        <w:spacing w:after="0" w:line="240" w:lineRule="auto"/>
      </w:pPr>
      <w:r>
        <w:separator/>
      </w:r>
    </w:p>
  </w:endnote>
  <w:endnote w:type="continuationSeparator" w:id="0">
    <w:p w14:paraId="187AA802" w14:textId="77777777" w:rsidR="00B13A02" w:rsidRDefault="00B13A02" w:rsidP="009A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3FB3" w14:textId="77777777" w:rsidR="00B13A02" w:rsidRDefault="00B13A02" w:rsidP="009A7140">
      <w:pPr>
        <w:spacing w:after="0" w:line="240" w:lineRule="auto"/>
      </w:pPr>
      <w:r>
        <w:separator/>
      </w:r>
    </w:p>
  </w:footnote>
  <w:footnote w:type="continuationSeparator" w:id="0">
    <w:p w14:paraId="62DA9420" w14:textId="77777777" w:rsidR="00B13A02" w:rsidRDefault="00B13A02" w:rsidP="009A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6450740"/>
  <w:bookmarkStart w:id="2" w:name="_Hlk186450741"/>
  <w:p w14:paraId="09D82BC0" w14:textId="77777777" w:rsidR="009A7140" w:rsidRPr="009A7140" w:rsidRDefault="009A7140" w:rsidP="009A7140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  <w:rPr>
        <w:rFonts w:ascii="Helvetica" w:eastAsia="Times New Roman" w:hAnsi="Helvetica" w:cstheme="minorHAnsi"/>
        <w:kern w:val="0"/>
        <w:sz w:val="16"/>
        <w:szCs w:val="16"/>
        <w14:ligatures w14:val="none"/>
      </w:rPr>
    </w:pPr>
    <w:r w:rsidRPr="009A7140">
      <w:rPr>
        <w:rFonts w:eastAsia="Times New Roman" w:cstheme="minorHAnsi"/>
        <w:noProof/>
        <w:spacing w:val="-2"/>
        <w:kern w:val="0"/>
        <w:sz w:val="20"/>
        <w:szCs w:val="20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1325B6" wp14:editId="7CF6655F">
              <wp:simplePos x="0" y="0"/>
              <wp:positionH relativeFrom="column">
                <wp:posOffset>883500</wp:posOffset>
              </wp:positionH>
              <wp:positionV relativeFrom="paragraph">
                <wp:posOffset>-59690</wp:posOffset>
              </wp:positionV>
              <wp:extent cx="598515" cy="266065"/>
              <wp:effectExtent l="0" t="0" r="0" b="635"/>
              <wp:wrapNone/>
              <wp:docPr id="463420081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515" cy="266065"/>
                        <a:chOff x="0" y="0"/>
                        <a:chExt cx="598515" cy="266065"/>
                      </a:xfrm>
                    </wpg:grpSpPr>
                    <pic:pic xmlns:pic="http://schemas.openxmlformats.org/drawingml/2006/picture">
                      <pic:nvPicPr>
                        <pic:cNvPr id="107115721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9877" b="344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66255304" name="Picture 2" descr="History of the NIH Logo | National Institutes of Health (NIH)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7" t="19851" r="2667" b="20148"/>
                        <a:stretch/>
                      </pic:blipFill>
                      <pic:spPr bwMode="auto">
                        <a:xfrm>
                          <a:off x="288000" y="28800"/>
                          <a:ext cx="31051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CE065F" id="Group 4" o:spid="_x0000_s1026" alt="&quot;&quot;" style="position:absolute;margin-left:69.55pt;margin-top:-4.7pt;width:47.15pt;height:20.95pt;z-index:251659264" coordsize="5985,2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sP81DwMAAEkIAAAOAAAAZHJzL2Uyb0RvYy54bWzUVllv1DAQfkfiP1h5&#10;ggeao5ujUXcrROkhlbKiIJ69jpNYjQ/Z3kvixzN2kqW7RVAq9YGHpj7G4++b+Wa8p2cb3qEV1YZJ&#10;MQ3ioyhAVBBZMdFMg29fL94VATIWiwp3UtBpsKUmOJu9fnW6ViVNZCu7imoEToQp12oatNaqMgwN&#10;aSnH5kgqKmCzlppjC1PdhJXGa/DOuzCJoixcS10pLQk1BlbP+81g5v3XNSX2c10balE3DQCb9V/t&#10;vwv3DWenuGw0Vi0jAwz8DBQcMwGX7lydY4vRUrNHrjgjWhpZ2yMieSjrmhHqOQCbODpgc6nlUnku&#10;Tblu1C5MENqDOD3bLbldXWp1p+YaIrFWDcTCzxyXTa25+w8o0caHbLsLGd1YRGAxPSnSOA0Qga0k&#10;y6Is7UNKWoj7o1Ok/fjHc+F4abgHRTFSwt/AH0aP+P9dJ3DKLjUNBif8ST441vdL9Q5SpbBlC9Yx&#10;u/Wyg6Q4UGI1Z2Su+wmEcq4Rq6AMojyO0zyJQXECc5A9mLnbUeyi40464/4odtRuJLk3SMgPLRYN&#10;fW8UCBf8OOtw39xP9+5ddExdsK5zqXLjgSGI/EAkvwlSL8BzSZacCttXlKYdkJXCtEyZAOmS8gUF&#10;Vvq6ir3Gcada/ElWF2yDMAeceRpFvpQgfw6BQ2I0+QIkEMAoToo8DxDU2/Fkkk16gRirqSWtM60B&#10;vLN1ZOHguOGZ/iLnwmBAp2ixhrshpnhppcfzFJ0meVZkkI59ne70BknQxl5SyZEbAFnA05Nd3ZgB&#10;2WjiMAvpQj6mx+EaMgUw+wzD4L8RbJZlSZoeR5NDvSYBqqghkMQrZqzUWyRrZFuKbq+v0I1sJPqB&#10;br1acIeuhbHMLi01zuqK4s626A1Yvn1B1SMt7Xdm27sWKxBFr9AXLoNkkPAgcXhaoPWBwl3Jun4I&#10;RTMugeihsU+KPdGPsnmGuJOicLWGXLt1w97v2I2P42jXjeOTOM/HqhxLZJTwv6ocl53Yl32/4mv0&#10;UP2+ecN75ct5eFvdg/hwDuOHvwBmPwEAAP//AwBQSwMECgAAAAAAAAAhALYMSkN3pgAAd6YAABQA&#10;AABkcnMvbWVkaWEvaW1hZ2UxLnBuZ4lQTkcNChoKAAAADUlIRFIAABMtAAAC6wgDAAAAav5c4gAA&#10;AAFzUkdCAK7OHOkAAAAEZ0FNQQAAsY8L/GEFAAAACVBMVEX///8AAAAAAAB+UaldAAAAA3RSTlP/&#10;/wDXyg1BAAAACXBIWXMAAFy8AABfCgH+F8duAACl6ElEQVR4Xuzdi27kONZ12673f+mmuCclXiWF&#10;03ZcPAdwOsW1NiWFK11fBfED53+SJEmSJEmSJEmSJEmSJEmSJEmSJEmSJEmSJEmSJEmSJEmSJEmS&#10;JEmSJEmSJEmSJEmSJEmSJEmSJEmSJEmSJEmSJEmSJEmSJEmSJEmSJEmSJEmSJEmSJEmSJEmSJElf&#10;91/BOkwiSZIkSZIk6ePFudimWxY5liRJkiRJkj5UewiWV0m9rE7NiJNuKUmSJEmSJL21fN51aMJY&#10;JFxHuscsNySSJEmSJEnS+ykHXPmkK9svcz+ei/FHnR6L+PMYlyRJkiRJkt5DPuLK6lV1vV0210mT&#10;5svFIv5XkiRJkiRJen35SGtXR9V1vmyu06L8eYT1dVJW+c8qlyRJkiRJkl4Qx1jVYVf5c3N6nRbl&#10;zz2LS/KkLHIaci5JkiRJkiS9Hk6wjjMsLiOMtL5mUa7LnyWLK+KMVeS7XEmSJEmSJEkvZDu04vjq&#10;OL/iskqry30+LnNSD8RVyTesIq8utytJkiRJkiTpVZQzq3x4NRxfVWF12Ux32X5R4lBmq+a4kiRJ&#10;kiRJkp4un1xtqkVcbv+bHel+EfblkVVRueo1RXUpSZIkSZIkPVc+uArVMi63/832tPxZxDoXJMdI&#10;XFTDRVeUy0gn85IkSZIkSdLvKMdT+0FVvtiuWGcRFoQZUULQ3ICrTlfEZWRZxJIkSZIkSdIvq86m&#10;uMznVeky/hd5cSDdkAyjzVWnKmKuZFuyXeU/JUmSJEmSpF9WH01xflXLecJyR7wh6Uf3q0gbR8H/&#10;lmxbNJeSJEmSJEnSLxrPpfJZVUHWpc2ePjnWx1WLPNTZ5FqSJEmSJEn6UfVR1OxgKmcgKuFREid9&#10;cKyPqxZ5aLLjOq4kSZIkSZKkH1WdSm3ysj2cOqL9+KoKuah2dOtY5vVx1YgYTXYsuJIkSZIkSZJ+&#10;UHMqlcQaTRSX5X+PkCuGk3ZVTXKZ01qJ439Djspyv5AkSZIkSZJ+WHMWlc+oKkcU/Wa7rkIuj4Fm&#10;0Ww/rio5zHH8b4iwbMt/SJIkSZIkST+vOYzilGq3R1En+TqyCLneJ6rLvYvouKpEuKXxvyHCYViS&#10;JEmSJEn6We2ZVBxSHerjrNJ3GYv9LsfVXiXHMjdJXB5Zte/YyVKSJEmSJEn6Id0pVHsklc+oKiWo&#10;6mqoym7Jm7bh5s9yn/y/gfz2jSVJkiRJkqQv6Y+hhhMpBkJ7nhWX8ccmpw9hY1Iv83VWVjne5FSS&#10;JEmSJEn6CZxBbUhSxEWjDPFnmukumHvcsTnfZxPL5FjlqyQvJEmSJEmSpB/AEVRRsvxnLyby/xY0&#10;34W7HvetV3F9+szvfh9JkiRJkiT9NZxBFZFE1Yk+/++G9Lsdd+dqf1K7Ku9T69eSJEmSJEnSo/Kp&#10;06E9dOpPpwLJT+EpBSkxizLEKuvXkiRJkiRJ0qPyoVOHaiu54Czq146j8msEEqJmkbBOhkCSJEmS&#10;JEl6GKdMDarcHZdc/ZLt2Vm95nooE4JffktJkiRJkiR9ljhgipOmIppkX9Th79kef7xAuazflmAa&#10;SZIkSZIkSQ9rjqNCDjasE4LfF8/uXiKWCesjYSlJkiRJkiTdMJ4nHUdMcd60ISgJq+fgHRKChOBI&#10;+rUkSZIkSZJ0w+RMaTx0qgMunqp9p01OjoxlteZCkiRJkiRJOtGeKmXNOvrXP2xqXzK/cxdwJUmS&#10;JEmSJC3FsVJ7lNQux/7l5VduXrpbSpIkSZIkSVP5XClhuWlX73fUtL3vhuWmX0uSJEmSJEkz+Rxp&#10;w3rz5gdL4wfaIq4kSZIkSZKktThZykje/bSMT1N/hnYlSZIkSZIkHZqTozhZCkRvflzWfxgPyyRJ&#10;kiRJkrTWHh3F0RLI3vp4KT5J9xn5oy8kSZIkSZL01/UHRtsyzpE2Jdsv305+9+btWUWe5FCSJEmS&#10;JEmanIPlZY5DZG97ppQ/Q/v2x2fis25LSZIkSZIkaT8yOtRnSVle5OotlQ+xi1UVv/OnkyRJkiRJ&#10;0jeKM6PmtChWFEVu3lP//qyquO0lSZIkSZL0V+Ujow3rbFsRFzTvqfsALPLnIj+uJEmSJEmS9Jfl&#10;I6MN680RxNW7HyS1H6Fc509WX8elJEmSJEmS/rB8TpQRJNWqa95U/SH2yy2sr+NKkiRJkiRJf1k+&#10;Mgok1YFSc/nOjo93fKAtK6vypyRJkiRJkv64ODPKSOqzo085RSofL/4ol5tyuf0pSZIkSZKkvy4f&#10;GYEoZVx8Dj5hHJbFxzuCT/zAkiRJkiRJ+ortvCiOjY4jo888PCqfsHzQbV2uJUmSJEmSpGw7L+Lg&#10;qJwcHVefqHy6/Ik9LZMkSZIkSfrzmjOifB0HRyWuLj9P9zE/94NKkiRJkiTpjv6QKF8SRrpffKDj&#10;Uw4/CEmSJEmSJP09nBElexD/i3yVi48Un7G67j/rJJIkSZIkSdKnygdEBQl/HHLwqY7PN/mwk0iS&#10;JEmSJEkfK06DDpE1VV58sv0j9p831sNPYEwkSZIkSZL0EeI0qHEcBrH+fHzI+Lz7B2aZEGCWSZIk&#10;SZIk6QPEoU8c/9RyGXlcfrj8OfPH3T8wq4wI01CSJEmSJEnvbj/yieOf2h7ni8+XP3RWrUsa0Y70&#10;r/xoJEmSJEmS/ojqxCdfbeuCNP/xN7QfPK7yn8NPgfQv/XAkSZIkSZL+gOrIh4uchBz/SdUP4Liq&#10;RLghkCRJkiRJ0gdojnzqiyxWf0358Pl/2p/QjjQhkCRJkiRJ0qfYz3yOw598EPRHT4KOj779mVfD&#10;j4J0QyJJkiRJkqRPsZ/5VIc/f/gg6Pjo21UWyx1pRiRJkiRJkqSPsR/6NKc/f/cgaP8p5POwhGVB&#10;GsgkSZIkSZL0MfZDH09/su60jNWOOJBJkiRJkiTpnbXHPPupj6c/tTgP638kpAWpJEmSJEmS3tdw&#10;ynMcl3n8s8unYeNPqkUsSZIkSZKktzU55amOyzwBQv5ZjD+oFrEkSZIkSZLe1fSYh2BW/Un5B7Fh&#10;DcIDuSRJkiRJkt4Uxzzz47JJ8TflH9GGdSCrUEiSJEmSJOk9ccqTEKCcluWFys+JVSCr0UiSJEmS&#10;JOk9ccqzIUFee/qzm/yMImrQSJIkSZIk6W1x0DMcBXGhMPyIctCjkyRJkiRJ0tvioKc/C+JCGH5A&#10;M5SSJEmSJEl6P+Vwh5Oe5qzHg59B9/OZopUkSZIkSdLbOc52OOpJCDwtO8dPa0QvSZIkSZKkd1Mf&#10;7uSTnmwPuNAEP6sRvSRJkiRJkt5Ne7qTV1lZ5j81Ez+oGQYkSZIkSZL0brrzHZY7Yo34Cc0wIUmS&#10;JEmSpDfD8c7quIxQI35CU4xIkiRJkiTpvXC6kxHVGYkG/IDmmMGYSJIkSZIk6TXlw52CbA9ZasRP&#10;aIEhTCJJkiRJkiS9pP/ag5+SVteayD+gNaYwyyRJkiRJkvSy4jgnI9EpflhLjGEaSpIkSZIk6WVx&#10;npMRaYkf1BpzIPQnK0mSJEmS9OKqAxwOdDYkWuDHdIJBEPqDlSRJkiRJem31AU6c5xyINeAHdILB&#10;gjQhkCRJkiRJ0guqD3DydY1cPX4+JxjcEScEkiRJkiRJekH1CU6+iCCLVD1+PKcY3RFvSCRJkiRJ&#10;kvRyOMDJJzj80WQa8eM5xeiOOCOSJEmSJEnSq+H8ZrMflpWUhTrx07nA7I44kEmSJEmSJOnFcHxT&#10;kEbOpVr5B3WF2R0xCCVJkiRJkvRaOL0pSJNmoUP8oK4wfCAHoSRJkiRJkl4QRzgbki3jQg1+ThcY&#10;PpAXpJIkSZIkSXpFnOFkJeJPNfghXWD4QH4glyRJkiRJ0kviEGdDogl+RFeYPpAfyCVJkiRJkvSa&#10;OMXZbKsI1eDnc4nxA3mFQpIkSZIkSa+Kc5xApgo/mkuMH8hrNJIkSZIkSXpZHORkRDrwk7nE+IG8&#10;QSVJkiRJkqQXxlGOhzkT/GSuMF2haNFJkiRJkiTplXmWs8AP5hLjFYoOpSRJkiRJkl6aZzlT8WO5&#10;xviBfEAtSZIkSZKk1+ZRzkQ+4LqB8QP5iF6SJEmSJEkvzpOcASdcV5iuUEwwIEmSJEmSpBfnQU6P&#10;A64rTFcoZpiQJEmSJEnSq/Hk5hTHW5cYP5BPMSJJkiRJkqRX49HNKY63LjF+IJ9jRpIkSZIkSS/G&#10;s5tT+WzrGtMVigWGJEmSJEmS9CLKgY1nN2fy0dY1pg/kS4xJkiRJkiTpJRxnNvtFuow/VOSfzQ2M&#10;H8jXmJMkSZIkSdIr4MymnJJ1fyrwQ7rCdIVijTlJkiRJkiS9As5s9lObuDjW2sSP6BLTFYoTDEqS&#10;JEmSJOkV5POa6tRmuwwE+vphGfkZJiVJkiRJkvQSOK/Zz23iDGcTa909K/OwTJIkSZIk6e2VA5s4&#10;u6nlWLcPy5iuUJxiVJIkSZIkSS+BQ5sJBv48fhxXmK5QnGJUkiRJkiRJr4FTmxH9n8eP4wrTB/Jz&#10;zEqSJEmSJOlVcG7To/3r+GlcYvxAfo5ZSZIkSZIkvQwObjqUfx0/jStMVyguMCxJkiRJkqTXwclN&#10;g+qv46dxhekKxQWGJUmSJEk6wZfIQPZkvIzfbPW5+Cte/o4fV39c/FQuMX0gv8K0ns1/FpIkSdLj&#10;pl9qtvA7//M63+/sjpcD34Tn3HwQw9/0WtysQfVMvElCIH2i6i+4f9mz+LW/xviB/ArTejL+cbz0&#10;Pw9esUXXoutQbkhuYMP1LQ90g/N2LfZ9AfsrFH/Mn/7w+kav+zfpNd/qF8U/mYLw23F7EEp6Mn4l&#10;O5T/gjvduxWz7TTR9/37gtutb0j9fU9c4Cn/8sP5Km41oH4e3iMhkD5R9Tfcv+yb/Et/jekKxRWm&#10;3x+f5xLjc8zcwIYbW5i7wHBCsMDQKUZ7tI9hb0Iwoq/RDKgfehd2rLbQNqgGp+W5vPUhbJxgoEd7&#10;AxsWGJq7O8PltXy7C4wmBFLy+N8H/hpdb2SsRjOgrtHcxKYd8YH8GvMJwRpzLboVpjYkjYv97Jxg&#10;YIaJgvQOdjSoWnSSnoffxjlmvoRb3LwJs800SULwz7jd+obU3/fEBZ7yDz+cL+JGU4w8C2+REEif&#10;aP8r7l/2LP8YrjFdobjC9Pvj89zDnhH9Hey4t4XZEwwmBAsMXWG6RvMgNicEI/oKxYj+oZdhx3IL&#10;dY1mcFqey1vvY9cKUy26G9gwx8zC3SGu7og7nmEwIVhgaIqRGs1DLjfmgQ3rKUYe89V9U/Eec4yc&#10;/3yu+v5dSTuU63tRN6gG1CcY3JDMMdOjbdH1aC8x3qEMZHew4+4WpgvSJcY2JI2rG7C1R7vG3Ibk&#10;DnbUaAbUkp6EX8Ulxr6AG9y8BbOLf+sQ/DNut74h9fc9cYGn/MMP50u4zQpTT8JLJATSR+KveUb0&#10;h/GDuML0gfwS4x+AD3QXu3q0d7Djy/+IWkxlRHPMXGP+QP4gNicEI/oKxYj+oZdhxyPPX8yedVdi&#10;703sOcNkjeYGNswxs3B3iKs74o4nmMuIphhZYOhA/qDLjXHzR1/mAts2JP+Gey3cGbrqu/ck7NGe&#10;3Iu+QjGiP8HghmSOmR5tg2pAfYXpEf2G5A523N/CfCBbYmxD0ri6AVtbdFcem96w40A+xYikp+AX&#10;cY25x7H/5h2YbaZJEoJ/xu3WN6T+vicu8JR/+OF8BXdZY+45eIeEQPpI/DXPiP4sfgyXGD+QX2L8&#10;I/CR7mNfg+oOdtzfwvwcMxnRHDN3sKMgfRCbNyQj+gP5gHpDcgMbEoIebYfysMrvYfcd7Kiswhb5&#10;HeyYY2bu7gyXd+QbnmEuI5piZIGhA/mDLjfGzR99mVNsKkj/BXdauDN01XdvSdijPbkXfYViRL/G&#10;XCCbYmRA3aDq0Z5jdo6Zi6kWO76yJSFZYmxD0rj7eSpU1x6dHx9HnHXL+btJ+i38Ip5g8GFsv3kD&#10;ZptpkoTgn3G79Q2pv++JCzzlH344X8BNzjD5FLxCQiB9JP6aZ0R/FT+FK0xXKC4x/in4VPexr0Jx&#10;BzsSgkuMzzABwgWGbmADCB/FbhC26HbEDaoazRWmC9IazYi+mSB5FLtvYAMINyQ74gP5DWxYYGiC&#10;gQ3JxFXfi/kTzGVEU4wsMHQgf9DlznzvezP3sKdC8Q+40cKdoRt9g7hFlxCM6A/kEwysMRfI5pgZ&#10;UDeoWnTnmM36dXUL1new46E99buSTDFSkO7m6S7qFlVt2VCcvmGD+YI0IWhuRSLpKfhFPMPko9h9&#10;cz+zzTRJQvDPuN36htTf98QFnjJ9zhgy+49vxT0Okywmn4NXeO5LSD+Pv+gJwV/FT+EK0xWKK0x/&#10;GD5cQbohaVA1qK4wDcJiGp78xBkA4QkGi3na3YjsUew+kFcodsQVigH1KUZ3xDWa0aQnehS7rzEf&#10;yArSgrRBdYHhM0zuiFt0O2IQXmJ8hSkQzjEzwUCN5kFXW3O/YT3DxD3saVD9C+40wcCGZHSzb1Ad&#10;yHfEHcodcYfyHLOBbI25Fl2PNpBdYjwhSAg2JBnRJcZBuJunwwuTVihG9OfPJR1QH8hBCMKM6Byz&#10;IOxisvUrSvoN/CKeYvRBbL65ndlmmiQh+Gfcbn1D6u974gJPGZ8zTSNMWH8N98iIMqJAJunn8Nv2&#10;13/d+ClcYfpAfonxj8PHC2QFaYWiQ3mK0YIU0/DkZ04PwjNMgvD0gSTZmOyiSliPL0NeoylIKxQD&#10;6oK0OE1rNKNJP4lO32MSnWAahBUKELboTjF6jlkQdihBWKE4x+wKUyBcYqxB1aJ7FLun+2kqFBWK&#10;29gWG7l8/C4L3O1A3qAqSHfEFYoZJhKCHm2FYkdcobjEeEF6hskKxQQDt9/muDlrEA43Ij3H7I4Y&#10;hOO9iAvSHfHEfIAUhAPqHXGFIiMKZDviQNaERMNDSCfPlvR7+EU8xeiD2HxzO7P3/vXxZdxufUPq&#10;73viAk/pn0PYP530396KW2xIdsQbEkk/yN+2JH4Il5g+kF9i/PPw+QLZgfxA3qIDYXGagrB/HOmA&#10;ekd8gkEQbkgK0mQIMtJAhmmYkNdoQFijGdEHst08Jm1QDSb1JOrvSYhZthKzBWGNpiBtUIGwmKdz&#10;zAayHi0IKxQgLEiv3oapgvQEgyAcUD+K3RuSgrRDCcL72LfvbFf/jNuBsEcLwgoFCFcupqgrFDvi&#10;CsUlxgvSM0zWaEZXfY/5hKAgHe5EDMJini73EOyIC9KCdGIxQBzIerQFaYcyIQBhINuNMUlCsFvE&#10;kn4Tv4gJAQgD2WPYe3M3sz/8rwSesX4K9Q+/xuo5ZMPTSf/trbhFQlCh2JBI0g/iXzhXmK5QXGL8&#10;A/EBA1mF4kDeoAJhcZqCcHgcaY92R3yCQRBmRAXpnrMqSAMZpmFCXqMBYY1mRB/IdvOYtEXXm7Rj&#10;kkRYEGKWLcRoQdiiK0hrNCAs5ukcs4GsRwvCCgUId4u4xdCO+ASDIBxMa0IQhklGBMIOJQhvY9ux&#10;keXDN1rgbiDs0YKwQgHClYsp6hoNCGs0V5g+kJ9gsEE1uKgHzE92LHJiEO7mMSkINyQFaUFakE4s&#10;+ohB1qEsSHu0CQEIA9lujElmj1nlkn5P/B4mrA/kG5LHsPfmbmZ/+F8JPGP9FOoffo3Vc8iGp5P+&#10;01txh4SgQZUQSPoe/lLN8O+bK0xXKK4w/ZH4iIGsQbUjrtEEssM0jrAgTAhA2KM9kK8xB8KMqCAt&#10;OYtdpCArpuHwgA0NCBtUA+pAdpjGEfYoO5NyTJIIC8JiGk7FJMh6tAVphQKEu3k6FaMg69GCsEIB&#10;wt0ibjG0Iz7BIAgH05oQhBizSEDWowXhbWw7NrJ8+EYL3A2EPVoQVihAuHIxRV2jAWGN5grTB/IT&#10;DLboeuftgPGE4LDIiUG4m8ekIMyICtKCtCAdrGryQNaiK0hH9P0EYSA79HGsNwSVVS7p98TvYcK6&#10;RpMQPIStNzcz+8P/SuAZ66dQ//BrrJ5DNjyd9J/eijss7kGXEEj6Hv5STfCvmytMH8gvMf6Z+IyB&#10;rEW3I65QBLLDNI6wIEwIQNihrFCsMQfCQAbCErPYRQqyYhr29w9UgaxBNaAOZIdpHGGPsjMph2CT&#10;wx1hMQ1nYrAg7NEWpBUKEO7m6VSMgqxHC8IKBQgPi7gWIzWKNeZAOJi2ERaEGLNIQNajBeFd7EoI&#10;9ojVv+JuIOzRgrBCAcKViynqGg0IazRXmD6Qn2CwRdc7bweMJwSVeR5pQbibx6QgDGQgLEgL0sGq&#10;Jg9kDaqCdIaJboQwkB36ONYbgsoql/R74vcwYV2jSQgewtabm5n94X8l8Iz1U6h/+DVWzyEbnk76&#10;T2/FHVb3oPzxDy79Mf5WTeR/11xj+kB+ifEPxYcMZC26A/mBPJAdpnGEBeGGBIQtugrFGnMgBCEI&#10;SVnsIgVZMQ372weqjKhFN6AOZIdpHOGAtjV2Q5BFWhAW03AmBkE2oi9ID+Qg3M3TqRgFWY8WhBUK&#10;EB4WcS1GahRrzIFwMG0jLAgxhiSBrEcLwrvYlRAcEct/xM1A2KMFYYUChCvnU7QNqkDWojvHbI1m&#10;jbkOZee0HDC9IanM80gLwsM0jrAgDGQgLEgL0sGqjRxkNZqCdG46QxjIDn0c6w1BbZVL+jX513DD&#10;ukH1td9Ttt7czOwP/yuBZ6yfQv3Dr7F6DtnwdNJ/eivusLoH5Y9/cOmP4RfL36wDP5ErTFcoLjH+&#10;qfiUgaxDuSM+kAeywzSOsCDckICwQdWgWmIMhCAEYaRcH3JakO3WYY8uI2rRDagD2WEaRziibozV&#10;EGSRFoTFNJyIuYJwggEQHshBeJinM3myIOvRgrBCAcLDIq7FSINmiTEQDqZthAVhMYQRgKxHC8K7&#10;2JUQHBHLf8TNQNijBWGFAoQr51O0LbqMqEV3jtkazRpzPdrWWTdiekNSmeeRFoSHaRxhQRjICtKC&#10;tCDtLEuKQFajKUjnpjOEgezQx7HeENRWuaRfk38NN6wbVF/7PWXrzc3M/vC/EnjG+inUP/waq+eQ&#10;DU8n/ae34g4//sl+Du9/8QmYSQikp+KvY0Lw5/HjuMJ0heIS4x+LjxnIerQ74h1xIKvM4pztCDck&#10;IGxQNaiWGAMhCNGELA4Rg2y3DgeUG5IW3YA6kFVmcc5m6Gtj069DTneEu2k4yFM7whkmCtIdMQgP&#10;83QmTxZkPVoQVihAeFjElZhoUS0xBsLevIy0ICyGMAKQ9WhBeBe7EoIjYf2PuBkIe7SBrEYDwpXz&#10;KdoWXUbUojvHbINqibEBdeOkmmB6Q1Kb5jncER6mcYQFIQhBWJAWpJ1lFwXIKhQF6cpsKDKQVbo4&#10;LwNJZRFL+j3513DDukX3pV9Udt7cy+wP/yuBZ6yfQv0tr3F2l3hIwjqQDftI/+mtuMNX7/Hg1n34&#10;dNtWVj3L6TxVQdqj3RFLT8NfxYL0L+MncYXpA/klxj8YHzSQ9Wh3xDviQFaZxTnbEW5IQNigatGt&#10;MAVCEKIJWRwiBtluHQ4oE4IO5YA6kFVmaR5NafxZoa+NTb8OOd0R7qbhIE/tCGeYKEh3xCA8zNOZ&#10;PFmQ9WhBWKEAYWURH/JAh2qJMRD25mWkBWExhBGArEcLwrvYlRDsCct/xd1A2KMNZDUaEK6cT9G2&#10;6DKiFt0pRlt0S4wNqBsn1QTTG5LaNM/hjvAwjSMsCEEIwoJ0R9xaVlGArEJRkK7MhiIDWaWN8wpE&#10;tUUs6dfk384N6xbdl35R2bnvZfV9T2LDhuQS4+sN1KsByoxoihEQ1miOjmWLrp9msYngDjY8sgXs&#10;K0hrNN3rVRuj6FHuNavJNEWNpkbToJKehL+IlUhz+RfxU7jC9IH8EuOfjE8ayAbUO+KCNJDVJnEe&#10;3RFuSEBYo+lQrjAFQhCiDrmu5LggO8zCPDmgTErAn6AcUAeycLFlv6hEXxuLfh1yuiPcTcNeHjqQ&#10;TjFSkBakIKzM04m8vyDr0YKwQgHCyiLe5X5AucIUCHvzMtKCsBjCCEDWowXhTWzKuojlFnDxJdwN&#10;hD1aEFYoQLhyPkXboUwIOpSnGG3RLTE2oq+tmxmmM6LKNM7hjrAyS/PojhCEINwRF6SNdUUTyA7k&#10;BenSbCoykC0xlhHVFrGkX5N/OzesG1RHWV838lRbRZQ0i5AHGhRtRXQ6X5CfY3Y9TT0doDmQD6hr&#10;NDvivWDV69tmgTxxjemE4CY21WgO5FvDxabJJ+iSbh3LCnmHsiDt0UrPwd/DAfVfw6e/wnSF4hLj&#10;H42PGsgG1DvigjSQXWAYhBsSENZoOpQrTIEQhKhDris5LsgOszRnKYw/C8qkBPxZ0PZoA1nWLSvH&#10;bFxVcl8b826JPLUjPEzDTt55IJ1ipCAtSEH4FdwhkPVoQVihAOED2NihXGEKhL15l9Md4a4P87og&#10;69GC8CY2ZV3ULFl8QewvCHu0IKxQgHDlfIq2Q5kQdCjPMNmjXSlD8WeNgcqymGI6I6rN4jy7IwzL&#10;pzIMQhCCcEdckDauGpAdyAvStclUjgqyrFuGGAtEtXkq6dfEb2fCukFVShYnv+ksM6It5KLG0I54&#10;eYsOeY3mFKPrYep7T5zfhqpDWZDuOave0M4GGbrA8IbkDnZ0KHfEnea9J6j2ktUwTDqiD2Qjeukp&#10;+Gs4oP5j+PBXmK5QXGJ8/d/mn4DPGshG9AVpQRrIsn59yKM7wowokNVoerQLDIGwIA11xnUlxwXZ&#10;YRbmyZTGnzva675FG8g23bKWR3MZV7U8UBnjdlXEWEF4mIadvHNHOMdMQVqQgvAruEMg69GCsEIB&#10;wk23XMnbRrQLDIGwN+9yuiPc9WFeF2Q9WhDexa6sSWKx9ywfx34Q9mhBWKEA4cr5VCnjz4IyKQF/&#10;gvIMkz3alX0oLmoxUFnlc0wHstr6ASDcdMtaHt0RghCEB/KCtLIsur1kO+Id8dpkKG8syDb9OuS0&#10;IJP0OvjtnP9+UpWSxclvOsuMaIWpgnRxC9YFaY/2BIPrUepxgLhHW6EYUINwj1n1ztuCqQsMb0iu&#10;MT+iB2GnLmKuQZP0AWsQzjCxIZlhQnqG+PvH38VDTv8cPvwVpg/klxjPG7j6RPFhQTaiL0gL0kC2&#10;6deVXO0IM6JAVikFf+6oFxgCYUEayFLIRYOhQHaujMafO9oSL/sObSDbdMtaHo0yLis5rSziAXMg&#10;fAx7QTjHzI4YhCAMQ3Aq7y/IerQgrFCAcNMtF/KuNMifO+oFhkDYm1d5x47w0IV5qCDr0YLwLnZl&#10;TdAskrz+AraDsEcLwgoFCFfOp0oZfxaU1WYuQHumDMafB+qFYyauKrmvrfI5pkF4jlkQbrplLY/u&#10;CEEIwgN5QVpZFt1esh1xQXpmnIqtINv065DTHaGkl8Ev5/TXkybp1rGskDcF0RJjIFzcgjUIR/Rr&#10;zK0nqYcB0hH9gXxEH8j2lFXvvN0xdo5ZEJ5jdoaJQNZpihisURwVy36WcNMtq0GCMFlLz8bfRhD+&#10;LXz2K0wfyC8xXjaw+Dzx8UA2wUBBCsJAtunXlVztCDOiQFbZ87jYRbvCEAhBCMIFhgLZqWOUK0R7&#10;3XdoA9mmW9byKGVcVyLezdMRcyB8CFsL0gWGClIQgjAMwam8vyDr0YKwQgHCTbdcyLu2QS4K6gWG&#10;QNibV3nHjvDQhXmoIOvRgvAudoUjyN2tp19hNwh7tCCsUIBw5XRqL7koqC/7pX2Oix39QjUTl5Wc&#10;VhbxAtMF6SlGQbjplrU8uiMEIQgP5AVpZZUnUYFsR1yQPoa9gWzTr0NOK8SSXgS/mtNfTpqkW8ey&#10;Qt4URGvMBbLFLVgHsgkG1phbT1L3A4QzTBSkM0xkRHvIqnfe7hg7x2yFYomxKUYCWadp8lyD4qhY&#10;Lu9NMB0kSAimkfQ829/E+Au5IfxL+ORXmK5QXGI8GYLPwscLZBMMFKQgBGHSLWu52hFuSAJZ5Si4&#10;2kW/wAwIQRjIVpgKZKeOybja5Xbd53JEG8iSbtnIXfu4Cjmm4QRzIHwIWwvSBYYKUhCCMBuCc3m8&#10;IOvRgrBCAcKkW67ksW0uLg5RLzADwnvYA8IlxgJZjxaEd7GrN+ly9Dh2g7BHC8IKBQhXTqeOkitE&#10;W/VcFNRr+1hcHKJeqWfiuhLxbp6uMH0gP8EgCJNu2cjdjhCEgaxGU5DuFnFGF8gK0h3xY9gbyJJ+&#10;jYhrFJJeAr+Y57+9fcL6QN4URIchzGMgeiQsMYtNBGuMJQQdyoQgkGXzoCBLCBa3JGpCkkAWyCpd&#10;xNw5Zlt0U4wkBPUtSDKiTtPkuRp51bBe3ZogIUgI7m+Vftfxl4+/h3/27yQf/ArTFYpLjG9IPvWn&#10;zKcLZBMMFKQgBGGJWXSiKwg3JIGsUhVcFrleYQaEIAxkK0wFslPVZFwWOSpZdYncjmgDWdItG7kr&#10;ZSwq5JiGE8yB8CFsLUgXGCpIQQjCbAjO5fGCrEcLwgoFCJNuuZCn8hxXu+gXmAHhPewB4RJjIOxQ&#10;gvA2trWmRR5/GJtB2KMFYYUChCunU0cXV0Uum71cIrdnjrG4OuR6pR6J61rkxTRcY7xCscQYCJNu&#10;2cjdjhCEgaxGU5Du5mmIDmQF6Y74MewNZEm3LHLcoZL0Avi1TAhAGPqM9YG8KYhAmBAkBBnR10KC&#10;dm6GsRvYkBElBAlBQhDI6pAkIdiQLHa3aX2LDWGdklxgeEDdo217okUYSDckCcGOuCpYP/I81nvA&#10;EoR9LP2a5u8oV/Xl35F/E68xfSC/xHhG9LE/Zj5dIJtgoCAFIQiJue7lbke4IQlklSqPy0MOFxgB&#10;IQgD2QpTgexUNRmXRY5KVl0WuR5QBrLmIaO2jFWFPMyyGeZA+BC2FqQLDO2IAxkIsyE4l8cLsh4t&#10;CCsUIEy65UKeirG4PORwgREQ3sMeEC4xBsIOJQhvY1ttUUT8KDaDsEcLwgoFCFdOp44urna5rfdy&#10;idyeqMa43OV+pRmJRYUc03CN8QbVAkMg7N6xF2VBGMgCWYOqIC3mKSgDWUG6I34MewNZ0i13OR9Q&#10;Sno2fiezq19YlpPfYPKmIApkGVFCsCFZTLLekFwPzjB1AxsyokX4pZcjaQcXaf2s+U2GDQsMTzBQ&#10;o1m94uJF+lsRDk8gTQjmoyTddrI9ZbV+CGvplx1/+eq/hn/wb2T+PbzG9IH8EuOBLCH4MHy4QDbB&#10;QEEKQhASc93L3Y5wQxLIDnXO9S6HC4yAMJAFsiXGAtmpajIuixyt68XNKYsmjMWgK2NZIc8m0RRz&#10;IHwIWwvSBYZ2xIEMhJshuBDzBWGHEoQVChDefZWYijGudzlcYASE97AHhEuMgbBDCcL72HdY5Y/f&#10;esNeEPZoQVihAOHK6VTVxWWRo3ovl8jtiXoqrg+RzrUTsaqQh1l2gvEe7QwTIOzfsRNlQRjIAlmL&#10;riDFNCwoA1lBuiN+DHtBSMqiFsUEvaSn4hfyDJPVLOsDeVMQZUQgTAgSgsUtWCcECUFG1D9owNQN&#10;bNiQ9DcnnI6yDGQ37knWP+nIV/P9hhWmZ5g4kPcNYROTbEh2xAkBCOuYYH5n1iAsMYtuaLlb+iXH&#10;X7/mb+Gf+wsZP4dLTFcoLjEeyDYkH4YPF8gmGNgRB7KiCWMxoAVhQhDIKk0eix3pFCMgDGQZ0Rpz&#10;gexUPRnXRRXly1k9oJxipNeXsa6Qb8ZkjjkQPoStBekCQzviQAbCzRBciPkK+Y74QF6hKNqU1VIz&#10;xqKIcI4REN7DHhAuMQbCDiUIH8DGHXHK+aPIy0exF4Q92kBWowHhyulU1cVlkaN1ffHQZojFLtK5&#10;biKWFfJsEp1ifkQ/oC7alFWPFoSBLCPqUBakmGW7KEFWkBakD2LzFCMNqgkGJD0Rv45nmKxmWR/I&#10;m4ZkQ1KQJgQJQTtLdDm3SEdM3cCGDclwb+LrUcLZYDtJNjyKNCEoSId8ifE5ZgLZeGviOifZkBzI&#10;+4awjgmmd2ZZkJacRT91Uki/gb9/gewP4gdwhekKxSXGQZgRfRY+WyCbYGBHHMimGOnRgjAhCGSV&#10;Jo/FgXiGCRBmRIFsjblAdqaZZIEqye2kHlFOMdLry1jXKJIhWGAOhA9ha0G6wNCOOJCtMHUDGx7A&#10;xgrFHDNLzVQsDsQzTIDwHvaAcImxgrRBVZA+gI074gP5F26dsLdCsSHpUFYoQLhyNlV3XBc36rV2&#10;JlY70qluIpY1is2YnGN+hokO5RwzPVoQZkQZUY92R5xNogptICtIC9IHsXmKkQbVDBOSnoffxhMM&#10;JgST313ypiHZkOyIL+9NNJtjWZCOj2oxdAMbEoLx1sRXz5y+M0m3l2y4I2lCUJBev8KBDVOMZETj&#10;rYnrgiAhqFAkBBlRE5JMb8x618QsxqmTRvoF/PULZH8Pn/8K0wfyS4zviDOiz8JnC2QzTBSkgWyK&#10;kR4tCBOCjKjSFSwL0hkmQJgRZUQnGAxkZ5pJFjiSXM7qEeUUI72hjKBCngzBAnMgfAQ7d8QLDO2I&#10;A9kKUzew4QFsrFDMMbPSTrHaEc8wAcJ72APCJcYewMZHsHNHvCP+yq2/8gkmz6EA4crZVNOxQJVM&#10;2ouHtjOxOhDP9AOxrpBvxuQCG2aYaNHNMdOjBeGGJJANqAvSbExq0YKsIC1IH8TmKUZadFOMSHoW&#10;fheXGMuIJr+55E1DkhAcyBOCxb2JrsYS0smzGgzdwIaEYLw18dUzj0GWG5JuL9lwR9KEoCC9foUG&#10;e2aYSAjGWxNPZ2fvQdN2RE1IMr0x6zlmJlPkF/uln8HfvgNx/PFX8NmvMH0gv8T4jhiEH4WPFshm&#10;mChIA9kUIz1aEF6+TZfH8kA8wQAIE4JAdobJQHamHYxVsQdRju0E5RQjvbGMpEK+N6zWmAPhI9i5&#10;I15hqiANZCtM3cCGB7CxQjHHzEo3xXJHPMEACO9hDwiXGHsAGx/C1h3xbhHfwt5HsLNCAcKVs6mm&#10;Y4EjyeVDD+1mWO6IZ4aBCCrkyRBcYscMEw2qOWZ6tCBMCALZiL4gzcakFi3ICtKC9EFsnmKkQznF&#10;iKQn4VdxhalANvnFJW8akoSgQlFVrNthoqux+9h8AxsSgvGRxJfvwlQzR9LtJRvuSPr1VxiwbUR/&#10;TLA8kNcNQUJQo2k6knaeaHpj1nPMjFPECYH0m/jbN6D+E/jIV5iuUFxifEdckH4UPlogm2GiIA1k&#10;U4z0aHEWVvqC9Y54ggEQXj5vxGggO9MOxqrY19N2fne6KUZ6YxlJjaJ7oTXmQPgIdu6IV5gqSAPZ&#10;ClM3sOEBbKxQzDGz0g3F8kA8wQAI72EPCJcYewAbH8LWA3kxT+9h7yPYWaEA4crZVFPFojiCaB95&#10;aD/Dekc8MfQR1CjGp1xjxxwzFYo5Znq0IFykIwZ2xMkQtKgDWUFakD6IzVOM9GinGJH0HPwmzjFT&#10;kE5+b8mbhiQhqFBUFet2mOhq7D42gxCEIEwIxieSL9+F9kC+Ien2kg13JB2fRLx8hVNsbdFVJcGO&#10;uC4IEoIaTUKQELTzRLM5lgsMnWFS+k387RtQ/wV84itMVyguMb4j3hF/FD5aIJthoiANZFOM9Ggx&#10;iWYbh4agIJ1g4AyT55gNZGfawVgV+3razu9ON8VIb1JGVCHvXmiNORA+gp074hWmCtJAtsLUDWx4&#10;ABsrFHPMLAxDBAXpBAMgvIc9IFxi7AFsfAAbG1SYhjex9xHsrFCAcOVsqq1iVfQ7WYFwrh+J9YF4&#10;YuwjqVGUhtU97Jli5EA+x0yP9gyTU4wUpEm/7kQNsoK0IH0Qm6cYGVBPMSLpKfhFHNHXaCYdedOQ&#10;JAQViqpi3Q4TTcZYPord6/3U9QDBJl0T1unkbuQdyg1Jt5VsuCHp+CDiyRvcxf7DKp9g9Oo16OqW&#10;oJ0nu5wbMHSGSek35b94/BWsRfsX8IGvMF2huML0gfxA/lH4aIFshomCNJBNMdKjXWKsNVQRHIhH&#10;9CcYvMBwIDvTDsaqR9m3pC06EHZP6czKyCptzmqNORA+hK0F6QpTBWkgW2HqBjY8gI0VijlmFoYh&#10;gh3xiB6E97AHhEuMPYCN97GvR5tNotvY+wh2VihAuHI21VaxKs7bs6cOEwQ74olJH1GFfHzMHWya&#10;YmRHXKkiZnq0JxicY6YgTfp1J2qQFaQF6YPYDMKrt+ofXWFA0lPwi5gQnGBwMkreNCTTG9NUHet2&#10;mmgyxvJR7F7vp64HCM4wCcIR/Yak20o2vB7pkK+Lh3CPMMsWGL16DbqEYDFPdvu+O4bOMCk9BX8N&#10;C9LPx+e9wvSB/BLjB/IKxUfhowWyGSYK0kAGQmKue7lbY6o1diQ74hH9CQYvMBzITvSDrFt0fUvY&#10;ogtkSbds5K4vI6w0cSxOMAfCh7C1IF1hqiANZAXp/c+yYwMIO5QgrFCAsMQs5mKkniHZEY/oQXgP&#10;e0C4xNgD2HgXuyYYyMbkttj6EHZWKEC4cjLVVSw7lH1LOjNOkOyIR7M6skqbs7qLXTNM7IhBOH/H&#10;XZQnmFthqiAtMasRfSArSAvSB7E5kCXdcpD7KQYkPQO/hwnBCQYno+RNQzK9MU3VsW6niSZjLB/F&#10;7vV+6nqA4AyTgWyCgQ3JaivrgnTI18WDuEs2JisxmbBevQblUbPs5snu37dg6AyT0rPwN3FD8vH4&#10;uFeYrlBcYrxCUaP5JHyyQDbDBAhBCMISs+hEt8BMb2xJDuQD6hMMXmA4kJ3oB1m36PqWsEUXyJJu&#10;2chdX0ZYq+N8fYY5ED6ErQXpClMFaSAD4WYILsR8QdihBGGFAoRJt5zIE80MyY54RA/Ce9gDwiXG&#10;QNihBOFNbErb+LPCyGYI7outO9IOJQgrFCBcOZnqK9Ytur4knWCgniDZEY+mdYSVJo7FA9g3wUBB&#10;CsLFOxZRnmFwgaGC9PyZSfQgK0gL0gexOZAl/XoUExP0kp6AX8Nbv4hMTmbJm4ZkemeahGA+TXQx&#10;9QB2r/dTVwOsTzG6IZliZEPSvQjZ8HqkQ74uHsVtNkOwFJMJ69VrUO41q36c8P59C4bOMCn9nuEv&#10;Xv6rmLD8dHzaK0xXKC4xXqFoUH0SPlkgm2EChCAEYYlZdKKboJ9h4gyTA+oTDF5gOJCd6AdZN6gS&#10;AhC26AJZ0q9r8y7SSp3m6zPMgfAhbC1IV5gqSAMZCDdDcCHmQdajBWGFAoRJvx7FRBiCkOMJahDe&#10;wx4QLjEGwg4lCO9hT97FVSVmNt3yEXnrjrBHC8IKBQhXTqb6inWL7v5TGTjF6GDaRlir87h+SGwc&#10;URekIEy6ZSN3pxhcYGjXpLGYYSCQFaQ74sewN5Al/XomZga0kp6AX8Nbv4hMTmbJm4ZkemeaqmPd&#10;ThMdIcvpPe9g93o/9ezFTjCaEMwxsyHpXoRseD3SIV8XD+M+Sb9eisENwfI1aId7x7IgrGLWy/uC&#10;oTNMSr9n+ndvTD5V/vDXmK5QXGG6QtGh/CR8skA2wwQIQQjCpFvWclUhPsPkKUYH1GeYPMdsIDsx&#10;zEXQoEkIQNiiC2Sbfl3J1dhFXKnCPHCGORA+hK0F6QpTBWkgA2E2BOfyeEHWowVhhQKESb8exMA5&#10;RgfUILyHPSBcYgyEHUoQ3sIWNnFdy3lpWDwo9haEPVoQVihAuHIy1TexblElBCCcYOAUo4N5G2ml&#10;juP6QbF1QAtCECbdspG7c0wuMFTUYVxPxQDICtId8WPYG8g2/XoqD/XoJD0Bv4a3fhGZnMySj/9O&#10;2LCu0VQd63aa6AhZTu95B7vX+6lnL7bGZEKwwNCGpHsRsuH1SId8XTyOGyXdcinPZQTL16AtPYt+&#10;mvSRGwdmLqak3zX/S/lX/prGp7/E9IH8EuMVig7lR+GjBbIZJkAIQhAm3bKWqx3hOWbPMdujxST6&#10;yjuQnRjmImjQJAQFaYMqkG26ZS2PTsrIK0cWAyeYA+FD2FqQLjC0Iw5kIMyG4FweL8h6tCCsUIBw&#10;0697ub/CbI8WhPewB4RLjIGwQwnCO9iR9OtdXcT1o2JvQdijBWGFAoQrJ1N9E+sWVUIAwhH9OWYH&#10;izbiSpXmy8fF5g4dCEGYdMtG7naT6OqFGSrqMK6nYgBkO+KC9DHsDWSbfr2QxzpUkn4fv4W3fg+Z&#10;nMySj/9O2LCu0VQd63aa6AhZJgQPYvN6O/XsxdaYTAg2JAlB81CS7kXIunSdr4vHcaNktjzH5HKW&#10;NmlWuTuQ1jnBxUswcz4k/a7FX8m/8fc0/0JeY7pCcYnxCkWP9qPw0QLZBAMFKQhBuOmWlTy5IzzF&#10;6AWGe7SYZV94CbITw1wENYoNSUHaoApkWbesjLMh8tqeMXGCwUD2ELYWpAsMFaQgBGEYglN5f0HW&#10;owVhhQKEm27Zy+OXGO7RgvAe9oBwiTEQdihBeAc7EoLuVtkR54mHxd6CsEcLwgoFCFdOpoYmggZN&#10;QlCQDqgvMNxblBHXjjQPfEVsb1EFMhBuumUtj+4m0dULM7SrstzPMRHIdsQF6WPYG8iybrkUO2sU&#10;kn4fv4W3fg+ZnMySNw3J9M40Vce6nSa6GruPzevt1F98IpMJQSCrQ5LFYP8s0vEdiMdiwNx6kD5p&#10;l3l1gdH1MHUMcDkME9cFwcVbMHM+JP2uv/w3Mn4hLzFdobjEeIViQP1R+GiBbIKBghSEINy0q1qM&#10;FoSnGL3AcI8Ws+wLL0F2YpyLpEK+ISlIG1SB7MJyNopaiRg4wWAgewhbd8RzzBSkIARhGIJTeX9B&#10;1qMFYYUChFm37MT8FYZ7tCC8hz0gXGIMhB1KEN7AhoQgIaiVNAYelvfuCHu0IKxQgHDlZGioIqhR&#10;bEgK0gH1BYZ7qzLy2h7GwFfE/gZNIANh1i0rMVvMsqs3Zqg4otwuxATIdsQF6WPYG8jC3fux90Au&#10;6ffxW3jr95DJySx5UxBN70xTdayvbsF6etMb2LzeTl0PENx5IpP9LGGdknSTZMOzSMd3IB6LAXMn&#10;k/RMcH3jzgmj62Hq5GSYuC4Ipjc+0hhJWEsv4A//feT38QrTFYpLjFcoRvQfhY8WyCYYKEhBGMgu&#10;MAzCU4xeYbpDiWl46y2YDGRrkzmiA3lGBMIGVSC7sJ6NZoJ+jTkQPoa9BekcMwUpCEGIITgTNwBZ&#10;jxaEFQoQ3sCGK0x3KEF4D3tAuMQYCDuUILzG/IZkQzLBwKPYDcIeLQgrFCBcWQ9FU1ckFYoNSUHa&#10;o73CdG9ZRlE7Gb4t7lAhD2QgvMAwZtnVnRgqjiTqOUYC2Y54R/wQtgayR7F7Ryzp1/FLeOvXkMnJ&#10;LHnTkCQEFYqqYt0OE12N3cfm9XbqeoDgxhMZHEZJ65ikGyVb3mB4B+KxGDC3nqQuAyxu3Dlh9GSY&#10;fpvgYpwlrxuCYZiUnOvJLem4ln7R3/17l3/prjF9IL/EeIVihomPwkcLZBMMgLAgDWQXGAbhmeUk&#10;RUHaocQ0fOQtAtnaZI7oQJ4RgbBBFcgurGejmaBfYw6Ej2FvQTrHTEEKQhB+BXcIZD1aEFYoQHiN&#10;+WYDUYOqQwnCm9gUyJYYC2Q9WhBeY35DkhENqB/GdhD2aEFYoQDhynoomqYiOpBnRCDsrVryHXFn&#10;3UVTWT7pIdykIA1kILzAMKbh1a0YKvaAeoqRQHYgL0gfwtZAtraYid07Ukm/jl/CW7+GTE5myZuG&#10;JCE4kCcEi3sTXY1tFnGHqfUcdT1AcHXrhMFhlLSOSbpRsuUNhncgHosBc+tJ6n2A1XS+Txk9eQ36&#10;Gs2BvG4IEgIQEnN9ckuW0u/5q3/x8m/cNaYrFJcYr1BMMfJR+GiBbIIBEBakgewCwyA8s5yk2BG3&#10;6EDYbyU9w2QgW5vNkRWkgQyEDapA1umLk9moRtRrzIHwMewtSOeYAWFBCsKv4A6BrEcLwgoFCK8t&#10;5yl2xC06EHZWTd5SkC0xFsh6tCC8xvyGJJD1aB/GdhD2aEFYoQDhynpo0kR0IA5kIOysS5qCtLPu&#10;opmgv7Iazfc4kGZEILzAMAjPHjJiqCgB7VyMgOxAXpA+hK2BrLcXy6Fc7Agl/Tp+CW/9GjI5zhIn&#10;BBuShOBAXjcE7TBRFbIe7kk6eVaDofUYdT1AMNlCsTcs+1HCJibpRsmGZ5EO+boYMbgcpd17VpNx&#10;iqohOHsNBioUFYq6IemnCUvKarwl+eRZ0s/ir15C8Efwoa8wXaG4xHiFYoqRz8JnC2QTDICwIAVh&#10;q89jtCA8s56kKUhbdCDsd954DQYD2dpsLLIdaSArSGs0gaw1NDmYz/YPLGhPMBjIHsPegnSOGRAW&#10;pCD8Cu4QyHq0IKxQgLA3Fut5moK0RQfCzqrJWwqyJcZA2KEE4SXGA1kg61A+jO0g7NGCsEIBwpX1&#10;0KSJ6EAcyEDYWZc0O+LWZTWivrKczcWOMCMCYWso8uiOsEsX9yqY6dHOMRPIDuQ74kewM5C1qqa6&#10;7OSmIJP06/glvPVryOQ4S5wQbEg2JDviuiBoZ4mqkHVCAMLhSR2m1nPU9QDBuId4L1gNg6RNTtLN&#10;kt26Q0Y8FiMGV6OUSR+w3hHXBcHZazBwIK/R1BVJQpAR7SGr4aak04dJP4q/esWecvGp+LhXmK5Q&#10;XGK8QjHHzGfhswWyET0Id8QgbAxFDnaEJ04GqXbEDSoQ3tvaYC6Qrc3GItuRBrKCtEYTyFpDk4P5&#10;7PBEUK4xB8IHsbkgnWGiIC1IQfgV3CGQ9WhBWKEAYWvS5Gg+TlWQtuhA2Fo2uSjIlhgLZD1aEF5i&#10;PJCBsEX3MLaDsEcLwgoFCBdOhmZNZDvSQAbCzklJVZC2Tqp+f0F7ZT2bm4IsIwJha2hysCPs4/m9&#10;dgx1KOeYCWQVioL0EewMZK2qyZfTqWhAJunX8Ut469eQyXGWOCHYkGxICtKEICFoZ4ku5xbpiKn1&#10;HPX1ExPivWCVEICwiUm6UbLhUaRDvi5GDCYEDaqE4KFnEpy9BgMH8gpFU5EkBBnRHrIabko6e5j0&#10;s/irN6D+UHzIK0xXKC4xfiBfYeqz8NkC2YgehDviQNYamhzsCE+cDFLtiBtUILy3tcFcIFubjkUI&#10;MhAWpDWaQNYYmzGpRNmjPMFgIHsQmwvSGSZAuCMG4Vdwh0DWowVhhQKErUmTo/k41Y64QQXC1rLJ&#10;RUG2xBgIO5QgvMR4INsRt+gexGYQ9mhBWKEA4cLJ0KyJrCAEYUHaOKn67bdfaRdlj/LKejY3IApk&#10;IGyMTSQFYR8vXqRgpkW3wFAgq1DsiB/AxkDWqJv6uhNVRiLp9/FbeOv3kMmEAIQbkg1JRgTC+TTr&#10;jKgOCRKCjKh/0ICp9Rx1M0AybCLdc1YJQSBLCDYkd0YTwj4+KUYMbkgqFBuS5b0Jm5jk9DWYKEgb&#10;VE1HlBAkBAnB4gXIEgLp1/BXb0D9kfiIV5iuUFxivEKxwtSH4cMFsgE1CA/kIKyNRSQF4Rpz80G6&#10;grRBBcKEYEe8xFggW5qPkQayghSENZpA1hibMalF26E7wWAgexS7QTjDBAh3xCD8Cu4QyHq0IKxQ&#10;gLAxaSJaPJOuIG1QgbC1bHJRkC0xBsIOJQgvMQ7CHXGLLtx9EHtB2KMFYYWiIJ07mZk1kRWEICxI&#10;GydVv/32K+2i7FFeWc/mBkSBDISNscjJjjAhKEjnmGnRLTAUyGo0O+IT3VBsA1mjburrTlQZiaQn&#10;4Nfwzu8hkwlBINuQZEQZUSBLCDYki1uw3pDMs/ZBI6bWc9SXT0wIq5h1O0i0IdmQdPckSwhA2Mcn&#10;xQSTGREIM6KEICEIZE1KcvoaTBSkNZq2I9qQVBFBQpAQJAQJgfR7+LvXo/1IfMQrTFcoLjFeoVhi&#10;7MPw4QLZgBqEB3IQ1sYikoJw7XSOckdcowHhhqQgXWIskC3Nx0gDWUEKwhpNIKtNiklUi7pFdYLB&#10;QPYodhekI3oQHshB+BXcIZD1aEFYoQBhY9JEtHgk5Y64RgPCxlUDsiXGQNihBOElxkF4IO9QRs3l&#10;hbxvR9ijBWGNBoRTJyPzijSQgbAgbZxUD+xnMYi2Q3flZDZXgSSQgbA2KSIqCBOCHfEcMzWaFaYC&#10;WY1mR7zWD+VdBVmtKZpFK6qMRNLv47fw3u8hownBhiSQbUgC2YYkIciIrkOShGB1xxnG1oPUi9f4&#10;wnsQZEQbkvY5iyctp0+KCSYL0lWckCQEG5KEYENy/hqMBLIGVVeShXbJxIYkWyXS7+Gv3oD6E/EJ&#10;rzBdobjEeIVijbkPw4cLZD1aEFYoQFgbi0gKwrXzOdqCtEYDwg3JjniFqUC2NB8jDWQFKQhrNIGs&#10;NikmUSP6Bs0JBgPZw9gOwhE9CA/kIPwK7hDIerQgrFCAsDYrIls8knJHXKMBYeOqAdkSYyDsUILw&#10;EuMFaYWiVVdxfSVmC8IeLQhrNCCcOhmZV6SBrCAFYW3dbGh3xLVlEaJuUV05GY4qIwlkIKxNiogK&#10;wg1JQTrHTI1mhalA1qDaES/1M3lTQVZrilhcvQeJpN/Hb+G930NGs0mUkG5IiklKlBE9EpaYxSaC&#10;NcbWg9TdAFlCMI0mL8IKhBuS7jnd/Hgb1jvisZhh9BSjgWyzTDKi89dgJJC16LqScEQfyKYYkX7P&#10;/vcu/g7uIvxEfMArTB/ILzFeoTjB4Kfh0wWyDmVBWqEAYWWSR1QQLjG2mqMtSGs0IMyICtIVpgLZ&#10;0mIq4oxkRwzCGk0gq02KSdSIvkFzgsFA9jC2F6Q9WhBWKED4FdwhkPVoQVihAGFtUkR085HrexaE&#10;jasGZEuMgbBDCcJLjO+IKxSdI2fsAsMg7NGCsEEFwomzgXkVaSDaEYOwtm42tDvi2rIIUbeorpwM&#10;R5WRBDIQ1iZFRAVhRlSQTjFSo1lhKpC16HbEC8NIDgqyWlPEYvoIqoRA0hPwa3jzF5HZNeY2JGvM&#10;BbI2JVqEIybWmFtPUq9ebjNZFzGwxNSGpH8Rwl0fs94Rj8UUsycYBOEcMxnRxWswkxG16PqSdEAN&#10;wgkGpF/U/sWLv4kbgs/D57vAcIXiEuMVihMMfhw+XiDrUIKwRgPCyiSPqCBcuhij3hFXKECYEe2I&#10;FxgKZEuLqYgzkh1xQVqhCGSVWTGJWjFQozjBYCB7HPtB2KMNZDUaEH4FdwhkPVoQVihAWJsUES3f&#10;nHpHXKEAYW3dtHvJlhgDYYcShNeY3xFXKBYYusI0CHu0IGxQFaSjs35RRZyR7IhBWKFYvg71jriy&#10;yovoGzRX1tM0GxIQgrAyK8hAmBHtiKcYOZAvMRbIOpQ74qlxIhKQVbqiWx4oNiSSnoBfw5u/iMyu&#10;MbchWWIMhG1M1M2SjehPMLgepV6+3YiJjGiFqQ3J1XP6mPWOeCzmGF5ibEc8w0Qgu3gNZjYkHcqb&#10;r0G5Ix5QS79p8jfvk/865s92jekKxSXGKxRnmPw4fLxA1qIDYYMKhJVJHlFBuHQ1Rl+QVihAGMgK&#10;0gWGAtnSYirijGRHXJBWKAJZZVZMok5MVMjXmAPhF3ADELboAlmDCoRfwR0CWY8WhBUKEFZmxSyr&#10;0RekFQoQ1tZNu5dsiTEQdihBeI35A/mBfI6ZS4yDsEcLwgZVQTqgnveLKuKMZEdckB5WeUG/I66s&#10;8l0M1CiurKdpNiQgBGFlVpCBMJAVpFOMHMiXGAtkHcoD+Yi+GSAKZJWu6JYHioRA0lPwi3jzN5Hh&#10;JcY2JCtMFaRtTtQPE/ZozzC5nqVev16PHoQLDG1Irp7Tp6wP5GMxx/QCQxWKAXVBevUaDC3HaMea&#10;vEZTo2nRSb9r+pfvY/8+5t+1a0xXKC4xXqE4w+Tn4fMFshpNQdqiA+FhlpOBcIWp9Rj9jvhADkIQ&#10;FqRzzASyleUUxeVrnm3NCHfEbT6JejFyIF5jDoRfwR1AWKMBYYMKhF/BHUDYoQRhhQKElUlBtH5z&#10;+h3xgRyEtXXT7iVbYgyEHUoQXmO+RhPIFhi6xjwIe7QgbNEVpL3TdtFFvCE4kBekh1Ve0O+IK6v8&#10;EBMV8itML5+5IShIQXggbwsyEIKwIJ1hYke8xhwIO5QH8h5tW5OBcEe85yzHJ5AnBJKegl/Eu7+J&#10;TK8wtSFZYGhH3BZEJ9MVqlOMroep7z0xod0RN/aQmQ3J1Q36kPWBfCwWGJ9hokXXodwRX70GQ8sx&#10;2llNsyPuUB7Ipd82/fv3qX8j84e9xnSF4grTNZozTH4gPmAgO5DviDuUINwRtzkZCFcupxjYER/I&#10;QViQFqRTjIBwYTlEcfma4wDxFaYzotN3ZWRHvMTYjvgLuEFBeiAHYYsOhF/BHUDYoQRhhaIg3RE3&#10;+SRqMbAjPpCDsEIxewQNCJcYA2GHEoQ3sKFBNS8rTN3ABhD2aEHYodwRN06qk5JiUpEXpDvixfM2&#10;DOyID6v8wMSB/ArT67c+azLSgrSLCUEIwh3xDBMF6RJjBWmPtkJRo0kIMqIrTB/jrAvShEDSc/Cb&#10;ePtXkfFKHcZMRtL2RYxUyNuG6Gy8IL/A8Mk4/Y0nJlQ1mkoVxkhGcvEcsutpljewoUc7oq9Q1Giu&#10;XuNq6rTNZUYwxUhGJP2+v/RXMD7rFYYrFJcYr1CcYvQD8QELUhAeyDuUV5gOZAXpHDMnU/QH8h1x&#10;QQrCHfGI/kA+xUhCsCMeCtIGVUZ0ifGEYEc8oC5Ipxjp0T6O/SAsSEHYotsRP479O+IG1Y54R3yJ&#10;8Q3JyXszsCM+kBekO+LpI2hAuMQYCDuUILyDHb2mmE9xgzvYAcIeLQh7tDviA/nqBsuS4uyOIAbh&#10;6nkbBg7kBenJHa5eYonphACECcGO+ArTgWxHDMKCdIaJgnSFqQpFj7ZCUZBmRAnBJcabDSQZUUIg&#10;6Un4VXzgd5ENRRPlARBFxnWWg960m4aBKpBdu54/GYhqRzqgDnWSr4shOOThhOV34+4H8iXGApmk&#10;K8dvywf/5sS/Fy4xXaG4xHiF4hyzn4ZP11l2UfQorzGfEHQoe7SBrEXXoUwIOpQbkoK0RTeib1BV&#10;KMIkI5q5HOjFhsUOyg4lCAfUK0w9iM0FaUYEwgrFiP42tvVoQdihTAhuYENCkBH1aCsUBek15isU&#10;O+IFhnbEDaod8Q1sOLGYi/gWdhzIazQVig5lhWJDsiFp0WVEBWmfE7boEgIQNqh6tENPOqIvSK8w&#10;vSHJiDYkILzGfELQo92QFKQzTASyKUZG9C26Gs2GJJCtHzBiR7uHqAlJJD0Lv4sP/jKyqfm15mqt&#10;2fAtvv+OF7YHBoI5Zn733R704Au++seRXtmDv27vI3+wa0xXKC4xXqE4x+xn4bPdx74G1R3sON/C&#10;zI64RlOQzlz161ciL0iXGCtIO5SbZTJ31ffObxlthw6EPdoTDD6IzYdZmCcbFAsM3cGOGSbOH3Y5&#10;0MsbpltodsQD6i89FoQj+g5lhxKEPdorTC8x1s+RXmJ8QB3IBtQNqgsMVyhqNGGSEc0s6rztQDq1&#10;7vPWASUIrzAdyJqUJCO65c4WZsYh8hF9IJtgYI6ZFt0Vpm/PZ2y53MSUJEnSp/rQ/+iJj3WJ6QrF&#10;FaZrNOeY/Sx8ttvY1qK75eYWxgJZiy6QzV31+61YVigC2RpzIOxQboaEYOFyoHN+z2h7lIGsR3uC&#10;wUex+wyTNZoFhm5gw9ydmW2Iq3tO7hkVyKau+lG+ZSBZYmxHPMXIrZlzDC8wtCEJZBcYnmLk/PnM&#10;1GhOMVqh6FBuhoRgYdGzN5AtrHu2t+hAeInxBYYC2T13tsRMwvpAPqDOiGaYWGCoRXeK0YTgHvZs&#10;SGaYkCRJ+mAf+Z89+UNdYrhCcYnxCsUFhj8MH+4mNvVob7m5hbFA1qILZHNX/XEr1hWKjGiNORB2&#10;KLMhiWDhqu/EHZdbqHu0G5IB9QkGH8f+FaZadAsM3cCGuTsz2xBX95zcMyqQzT34zPrWBCcYBOHc&#10;nZnufisMzzABwg3JBYYX7gwx06BaY65B1aHcDAnBwqJnbyBbWPds71AGshvYMMMECG+5tYWhDcmB&#10;vEe7IZlhYoGhHu0SYxnRLWwBYY9WkiTps33gf/jk/5i7xHCF4hLjFYoLDH8aPt0d7Jhg4JZ7W5gC&#10;YYsukM1d9We3IsyI1pgDYYcymwcLlwOtPJ6l60jy/3Yv+VVxrzlGvoZ7TDDQo11g6AY2zN2Z2Ya4&#10;uufknlGBbO7BZ9a3JjjBIAjn7sx091tjfEC9I759Y6YX7gwx06FcYKhF16HM+iCvlxY9ewPZwrpn&#10;e482I7qFLT3aHfEtt7YwVJAGsh7thmSGiTlmJhiYYWJHfAc7DuQVCkmSpE/3ef/pk/9r7hLDFYpL&#10;jFcoLjD8efh8Jxg8w+QNbLjYwsyOuEZTkE5cDdB3KBetfhI/+hrNj+Nxh+r/tyqHXGx/5EVeb1dh&#10;K285macC4dwDDwzcNCE4wSAI5+7MdPc7wXyLrrFuZmJ65c4QMyP6Ef2AukGFPoiZuUWf91WIJ9Z1&#10;bqYYSAjuYleFohVN/t9KKfarPPtF+T7/dot/wvMbVN+JOycEkiRJf8Kn/edP/BfdBWZrNJcYr1Bc&#10;YFh/iv/cn2p+VKUw/uWsDhbaf69tHX9O7D2r1dxma8PZHb9Fvv+BdHTW/bJ40wq5pvgh+VOSJEnS&#10;z/iw/9TkP5/PMVuhuMb8gfwK05KkX+K/fSVJkiRdm35p+KyvEvHl6AKzFYpLjFcorjAtSZIkSZKk&#10;1zE9tPmokxzOps4xW6G4xHiF4grTkiRJkiRJeiHTg5u/dlrGZI3mEuMH8itMS5IkSZIk6aVweIM9&#10;5OID8MnOMFmhuMb8gfwK05IkSZIkSXopHN4MqD8AH+gEgxWKS4xXKK4wLUmSJEmSpNfC6c2A+v3x&#10;eU4wWKG4xHiF4grTkiRJkiRJejEc3wyo3x+fZ4mxGs0lxisUV5iWJEmSJEnSq+H8ZkD99vg4S4xV&#10;KC4xXqG4wrQkSZIkSZJeDyc4A+q3x8dZYapCcYnxCsUVpiVJkiRJkvSCmtMbznMSgrfHx1lhqkJx&#10;ifEKxRWmJUmSJEmS9C4+6EwnTqhWGKpQXGK8QnGFaUmSJEmSJL2PjznU4YhqgaEazRWmKxQXGJYk&#10;SZIkSdIb+ZxjnTijWmGoQnGB4QrFFaYlSZIkSZL0Rj7oWCcOqRaYqVBcYLhCcYVpSZIkSZIkvY9P&#10;OtfJn2WFmQrFBYYrFFeYliRJkiRJ0tv4rIMdPs0cMwfyCwxXKC4wLEmSJEmSpLfBwc6nHO3wYeaY&#10;OZCfY7ZCcYVpSZIkSZIkvQmOdTKiN8eHmWNmR3yO2QrFFaYlSZIkSZL0FjjUKUjfHB9mipED+SlG&#10;KxRXmJYkSZIkSdI74EznQP7e+CxzzOyITzFaobjCtCRJkiRJkl4fJzq7LaF6b3yeKUZ2xGeYrFBc&#10;YVqSJEmSJEmvjxOdXYT5f98dn2iKkR3xCQYrFFeYliRJkiRJ0uvjROdA/gn4RDNM7IhPMFihuMK0&#10;JEmSJEmS3gBHOlleRvwJ+FRTjBSkJxisUFxhWpIkSZIkSe+BU5041vG0bI65A/kVpiVJkiRJkvRG&#10;joOdP3JaxkRBusRYheIK05IkSZIkSXov5WzH07IJpioUV5iWJEmSJEnS+/m0Ex4+zwwTBekKUxWK&#10;K0xLkiRJkiTpLR1nPJ9w0BOfZoqJgnSBoQP5JcYlSZIkSZL0tjjo8bSsYKRCcYVpSZIkSZIkvbWP&#10;OeuJDzLDQEE6xUiF4grTkiRJkiRJenefcdiTz6zmmChIZ5ioUFxhWpIkSZIkSe/vI0574tRqigkQ&#10;TjFyIL/CtCRJkiRJkt7fZxz35FOrOSZAOMPEgfwCw5IkSZIkSXp/n3LgE59jhoGCdIKBA/kFhiVJ&#10;kiRJkvQJPuPIJz7FFBMgnGFiR3yBYUmSJEmSJL2jyRlPv35H+UPNMQHCCQZ2xBcYliRJkiRJ0lua&#10;HfF8wKFP/lhzTIBwgoGC9ByzkiRJkiRJelOzM54POPbZPtYcAyCcYGBHfIpRSZIkSZIkvavpGc/b&#10;n/vE4dUUEyCcYKAgPcWoJEmSJEmS3lYc8sRpTxbh9r9vjM8ywwQIR/QF6SlGJUmSJEmS9L7K8Rhy&#10;RvjG+DQzTIBwRF+QnmFSkiRJkiRJb2w/5alPfN7+6Cd/mCkGCtIRPQjPMClJkiRJkqR3dhzzVCc+&#10;7374k4+v5pgA4Yi+IF1jTpIkSZIkSW9udkT27sc/+QBrjgkQjuhBuMacJEmSJEmS3t1+1MPBDwjf&#10;E59hhgkQjuhBuMSYJEmSJEmS3h4HPj3a98RnmGCgIB1Qg3CJMUmSJEmSJL0/Tnx6tO+JzzDBAAhH&#10;9CBcYEiSJEmSJEmfgDOfHu1b4iPMMAHCET0I55iRJEmSJEnSR+DQp0f7lvgIM0yAcEQPwilGJEmS&#10;JEmS9Bk49enRviU+wgQDBemAuiCdYUKSJEmSJEkfgmOfHVnu3lR8kBkGCtIBNQhnmJAkSZIkSdKn&#10;mB76vPdB0PaR5hgA4YgehBMMSJIkSZIk6WNMz3ze+iQoTrKmmADhiB6EEwxIkiRJkiTpY8zOfN77&#10;JCgfZE0xUJAOqAvSEb0kSZIkSZI+SHvow0GQp2UH0gG1JEmSJEmSPkk59uEMqIjwHfEBJhgA4Yge&#10;hCN6SZIkSZIkfRLOfgbUb4fXn2EChCN6EA6oJUmSJEmS9FE4/BlQvx1ef4KBgnRAXZAOqCVJkiRJ&#10;kvRROPwZUL8dXn+CgYJ0QF2Q9mglSZIkSZL0WTj9GVC/G95+homCdEBdkPZoJUmSJEmS9GE4/ilK&#10;GH++HT7FBAMF6YgehANqSZIkSZIkfRiOfwLZ++JzTDBQkI7oQdijlSRJkiRJ0qc5Tn8+4BQof5g5&#10;JgrSET0Ie7SSJEmSJEn6NMfRz/ufAsVR1hwjBekEA4GsRytJkiRJkqSPMz0te8sDoTjJmmNkRzzB&#10;QCDr0UqSJEmSJOmDvflpGSdZc8zsiCcYCGQ9WkmSJEmSJH2w/RjoHQ+Etnc+wdSOeIaJjGhALUmS&#10;JEmSpM/FSVAgexO89BpzO+IZJgJZj1aSJEmSJEmfhqMfjoEOOX0HvO8pRg/kU4xkRD1aSZIkSZIk&#10;fRrOfwbUT8JLfBfuWqGYYSIj6tFKkiRJkiTp03D+M6B+Al7gO3HnCsUUIxuSAbUkSZIkSZI+Dec/&#10;Pdpfx+O/FbduUM0wsSEZUEuSJEmSJOnTcP7To/1tPP17ce8W3QQDGVGPVpIkSZIkSZ+G85+ipPz5&#10;y3iJ78W9O5QTDGREPVpJkiRJkiR9Gs5/XuIEiDf5Zty8Rzuiz4h6tJIkSZIkSfo0L3T4kw+ivh03&#10;H1CP6DOiAbUkSZIkSZI+zYcflj18WkYNwh6tJEmSJEmSPs3LnPxwEPXduPuAekANwh6tJEmSJEmS&#10;9DM4h/pu3H1E36MtSDuUkiRJkiRJ0g/hIOq7cfcB9YC6IO1QSpIkSZIkST+Dc6jvxt1H9D3aHXGL&#10;TpIkSZIkSfohHER9N+4+oO7RHsgbVJIkSZIkSdIP4SDqu3H3EX2HskJRo5EkSZIkSZJ+CidR34yb&#10;j+h7tAfyGo0kSZIkSZI+2LPPgfJB1Hfj3hMMdCgP5DUaSZIkSZIkfa72HOgZZ0L5Db4Zt55goEN5&#10;IG9QSZIkSZIk6XMdx0D5RGi/jj9/QTz2e3HrCQY6lAfyFp0kSZIkSZI+VzkFigOhciL0i0dDPPg7&#10;cecJBnq0O+IerSRJkiRJkj4Wh0BxHFTOg6rLH5ef+5247xQjHcod8QQDkiRJkiRJ+lDHEdB+GrRd&#10;/N7BUDzt23DXOWY6lAfyKUYkSZIkSZL0mY4DIM6DQPjjeNz34J4LDPVoD+QrTEmSJEmSJOkDrU7L&#10;futQiKd9A264xNiA+kC+xJgkSZIkSZI+UDn84ShoR/zTeNqG5KfwlB5tjWaFKUmSJEmSJH2gfPrD&#10;OVAt2h/H037+cTxnQN2gWmBIkiRJkiRJH4gjoAH1T/u1h8WDJuhrNAsMSZIkSZIk6QNxBFTLcS5/&#10;3vHEnxXPmWKiQTXDhCRJkiRJkj4Sh0A74t/yS4/MH22JoQbVgFqSJEmSJEkfiUOgQPbzeF5G9KN4&#10;1AkGazQtOkmSJEmSJH0kDoH2Y6Dj6ofE0zp0P4fnnGJ0R9yikyRJkiRJ0meqz4DydUbw/bj/BAM/&#10;g2ecYnRH3KGUJEmSJEnSRzoOgOI0CGTfjJsvMfYTeMIJBnfEA2pJkiRJkiR9oPlhWUL8nbjzOWa/&#10;H/dfYqwgnWJEkiRJkiRJH4ejH86BDhF/J258Axt+AA+YYaIgnWNGkiRJkiRJn4lToBrNt+G2N7Hp&#10;+3H/AfWOeIEhSZIkSZIkfSLOgLI9iYvvEjd/CDu/F/ceUO+I55hZYmyKEUmSJEmSJL0sDnLqo5zv&#10;PtbhAQ9i8zfixgPqHfEcM1OMnGNWkiRJkiRJL4gjnPYM53uPdHjCF3CDb8JNB9QViilGRvQ3sEGS&#10;JEmSJEkvZ3p+870HOvGIr+Im34AbDqhrNDNM9GjvYpckSZIkSZJey/Ts5nuPc/Ij/gX3+UfcbETf&#10;oRxQt+gewU5JkiRJkiS9kunBzbce5mxP+Gfc619wpwH1iH5AfSB/GNslSZIkSZL0KuaHNt96krM9&#10;4ltwvy/iJhMMjOgnGEgIvoibSJIkSZIk6UXMjmy+9Rxnu9m34Z5fwR1mmOjR/jAeJkmSJEmSpFew&#10;OCx70dOyf3gv9s8x06L7cTxOkiRJkiRJzzce1nzzEU7c7jtx4wexeYWpGs1v4In5kVxKkiRJkiTp&#10;CfrTmXx4851HNtzwe3HvR7BzibED+e/j+ZIkSZIkSXqC5nCG85qXPy37yguycYmxHfHv4/mSJEmS&#10;JEl6gup0htOaDck34IY/gAfcxa4lxnbEv4/nS5IkSZIk6Rk4o2lQfQfueNyS9XfgjjexaYWpHfGv&#10;4/GSJEmSJEl6Cg5pajTfYX6/nH4LbngLWxYYKkh/H8+XJEmSJEnSc3BKcyD/FsvbxaO+Aze8gx1T&#10;jOyIfxtPlyRJkiRJ0rNwTlOQ/jye9w244TXmZ5jYEf8yHi5JkiRJkqQn4qhmQ/JLeOi/436XGJ9g&#10;YEd8gsFA9o+4mSRJkiRJkp7reac1PPmfcbsLDI/oKxRTjEww8CXcQpIkSZIkSX8ah0X/jNudYXJE&#10;X6Pp0Z5g8FHsliRJkiRJ0p/HgdG/4m4nGBxQN6gO5NeYfwQ7JUmSJEmS9Lp+8xCHU6N/xM2WGBtQ&#10;T5yWa3Hb29glSZIkSZKkF/bLxzhxcPSvuNkUIxMMfCNufAc7JEmSJEmS9NJ+/yAnTo/+EfeaYGCG&#10;ie/Ena8wLUmSJEmSpNf2nLOc/NR/xb16tFOMfCtufYZJSZIkSZIkvZz27OZ5xzk8+Z9wqxbdAkPf&#10;i3svMCRJkiRJkqSX0x7exGlOwvqX8fB/wZ1qNCcmcxF9HbeZYECSJEmSJEmvpzm+yYc5IPptPP1f&#10;cKcd8ddwjy/hFi06SZIkSZIkvaDm/Caf5hRkT8AL/ANuBMIv4zZfwz0yIkmSJEmSJL2q6hAnH+hg&#10;WxE/A2/xD7hRRvQPuNGXPfWHKUmSJEmSpPv2s6A4FwqRPBMv8g+40YbkX3AnSZIkSZIkfTZOguJM&#10;KOT86XiZr+M+CcG/4V6SJEmSJEn6aNtBUJwHBeJXwBt9HffxuEySJEmSJEk3cRZUkL4IXurLuI3H&#10;ZZIkSZIk6XHbcUA+Ecj/3+6bThq+Ir/WbWW+2ZYX7f/bqbeXP9g34rYZ0Svhzb7qe+6ScStJkiRJ&#10;0g3xJSp/m8rfqRCL3PVyU/ueL3OSPh//Fvk+3DchKH7gWV/By33Vt9wkiztJkiRJ0pcsv1Tk7xv5&#10;W4ck6Sv41+n34b7DjSfRk8T7fdl33GOT7yNJkiTpUfwX9SPYuRn/S5wZSZIC//fhG03vO8ueKL/O&#10;l3GTfBcud3ngFjZIkiTpXeX/pOM/7iRJ0seI/0P/nWZ3zY96qfOheKOv4iYrTF1gWJIk6afxXx/5&#10;vz+4Stf8KUmSXlP7f6vj/6if2WYu57aZ7Y+fEf/vd/t3YL31+Y+8qi52Q/BB+PSV/BMbfwjPxUt9&#10;Dfc4weAJBiVJOpH/D0b+PxrH/+3ISXHj/+JIkqSva/5PbbvI/2d5v0r2C0nqVf+uyPK/PRKWL4PX&#10;+hJucYbJFab0Rx3/Z/bf/iZKkiRJC9t/Z8Z/bG7//elXEEl6qu1fx9lk9WJ4ta/gDicYXGDoD+MH&#10;IUmSJP2T/B+W/Bdm/gN5kSduyXskSfoh9f+54TrJy5fDy30BNzjB4BQjfxk/CUmSpI/Cf+pIkiQ1&#10;jv9QyFchr18R7/c49q8xN8PEX8ZPQpIkPcv2f4/j/yxLkiTph8V/fcV5yH4qkpPXxBs+jO1LjE0w&#10;8Kfxo5AkfZfqX63x79l9nf+9mzT/98f/YyRJkiT9Ov77PP93+vFf6q+IV3wY21eYGtH/bfwsdGr7&#10;Mssl+PFJT3H8Bez+OsZ19xfUv66SJEmSVElfkso3qfyd6vjS9Jpfn+IlH8buFaZ6tJIkSZIkSfor&#10;qlOhfFmdlr3oYVG85qPYvMBQh1KSJEmSJEl/RnUqlE+I9iOi+vrF5Pd8FHvnmGnRSZIkSZIk6Q/Z&#10;j4XiiKicETWLlxNv9xi2TjFSo5EkSZIkSdLf0p6WxXVeHNUrym/7EDbOMFGhkCRJkiRJ0l/DyVB9&#10;SlQu9uAV5fd9BPtG9AdySZIkSZIk/VnVOVH15584LqPeEUuSJEmSJOnv2g+K+GM/Q9quXxRveBe7&#10;erQFqSRJkiRJkv6w/ago/0+VfPxxGV1BKkmSJEmSpL+Ms6INCYbgtcQr38WmGg0IJUmSJEmS9Ldx&#10;WpQQ7CbRS4m3voctB/KCVJIkSZIkSX8cx0XTA6PPPS4jLUglSZIkSZL0152dF63ylxHvfgcbQAhC&#10;SZIkSZIkaXpgxHrSvJr89jcwnhEVpJIkSZIkSVIcHXFdlGDWvZr8jteY3pAUpJIkSZIkSVIynhiV&#10;YGvK9eviLS8wnBAUpJIkSZIkSVLWHxmVM6Ttz5Dj18VbnmJ0mCWWJEmSJEmSwJnR/kccIuU/kYvX&#10;xVueWUwSS5IkSZIkSS3OjuIUqZMHXhiveWI+F6kkSZIkSZLU4fAoHyLVIssjLyzedW0+FakkSZIk&#10;SZLU4/QoTpDyWVK2L/PF68ovuzYdyRslSZIkSZKkQXt8lFebahmXryu/5Mq0j32SJEmSJEnSoD4+&#10;ymdJm2YZi5fFW05N69gmSZIkSZIkTRznR3GYlEyXL4u3nJiXsUuSJEmSJEmaKQdIcZaU5FV90ETw&#10;onjJiWkZmyRJkiRJkqS5OEKKs6Qkwn3N8oXxooN5FXskSZIkSZKkFQ6Ssi5i+cp40968iS2SJEmS&#10;JEnSGkdJSRewfG28a2uRxw5JkiRJkiRpjaOk4zCpW6Y1F6+Il22sY0mSJEmSJOlCd5jEsqyryxeU&#10;37RzlkuSJEmSJEkXmsOkWJRlff2K4v0ai9jTMkmSJEmSJN1TnSXlc6VkXLwkXrCyiJPcSJIkSZIk&#10;SZfKWRIHS5PDspc8beIFK4t4kytJkiRJkiTp2nhAxlVSmvznS4n3OyzijE6SJEmSJEm6iYOl/+Kq&#10;rPcqX7yQ/HaVRRwoJUmSJEmSpBs4VMq2xZEddb56GfmVKsRDHiglSZIkSZKkOzhVwpHk8gVPy/Ib&#10;VYg9LZMkSZIkSdJ34FhpUwflMv/5MuLdKuSrwzJPyyRJkiRJkvQYzpX2g6Vj1YVcPtH2Fg3yhKBH&#10;K0mSJEmSJN3UnSsdy/40isunyS9WI9+Q9GglSZIkSZKk2/pjsVhPTqNYPEW8QY0iI+rRSpIkSZIk&#10;SV+ynzK1Z00RP/H4iedXKALZgFqSJEmSJEn6inLI1J40Rboh+G08/UBekA6oJUmSJEmSpK/gkKk7&#10;aIr0eYdPPP5AXpCO6CVJkiRJkqQv4JApIQh1Vv78RfH0CvmOeIIBSZIkSZIk6XGcMZ0clsUiLn9H&#10;fmCLZkc8wYAkSZIkSZL0OM6Y2lMmovq07BdPoeJ5DZoD+QwTkiRJkiRJ0sM4YmrPmNqsXf04Hteg&#10;qlBMMdL6vQ8gSZIkSZKktzU7YOqzbvmz4mEtqhrNAkOVX3t/SZIkSZIkvbH6eKkcKNXZ5ljW6Q+J&#10;h7WoajRLjGFMJEmSJEmSpInjbKkcKOUkiVVyLPeLH5Of0KFqUD2AjZIkSZIkSdIZTpL2A6V8tlSf&#10;Lh3ruPrBgyce0KJrUD2AjZIkSZIkSdKpOEoqB0r5aKk5XDoSrpJovhs371A2qB7ARkmSJEmSJOna&#10;fqCUj5aaw6Uj4SpE+a24c4uuQ3kb2yRJkiRJkqQbyolSPlrqDpdKFH/mcr/4TnHTHmWH8ja2SZIk&#10;SZIkSTdwpJT/SEhDieLP3HH5radQ3LFH26G8i12SJEmSJEnSPZwrZUQZ0aEJ88j34I492h7tPeyR&#10;JEmSJEmSbuNoKSGYnknVeb7+JtxyQN2jvYUtkiRJkiRJ0iOa06X0J+tGKY/rvODy6/INJ6gH1Dew&#10;QZIkSZIkSXrQcbyUr1AtcldaFtWuL8u3mKEfUF9jXpIkSZIkSXpYHDDl/y2OPMmLsmSRV1x+Vb7f&#10;DP2I/grTkiRJkiRJ0ldwyvTfflWn+Tppl83VsXhEbJxhYER/jllJkiRJkiTpi8o5U/nzyPbDJ5YR&#10;8EcWKcjuYMcEAzNMrDEnSZIkSZIk/YM4aKpOnOLyOH1iXZBuSHq0S4xNMDDFyBwzkiRJkiRJ0neo&#10;Dp3i8jiAKmv+OESwwMwEA1OMzDEzoJYkSZIkSZK+y3HulK+qM6hjWadJFByjNdE+xwqzrBUTJ5gr&#10;SCVJkiRJkqTvVQ6f8ilUfQ51rLvTqSjyaRlJu5vrQ07HuBYjkiRJkiRJ0pNxWJUPrepjq33dpEkU&#10;22kZQULUXsZVmWI1x4wkSZIkSZL0bJxYbUg2Jdn+vwZ5+pMgKVl9xWWZYrXAkCRJkiRJkvR0HFk1&#10;h1YkCQG6MC72bL/Yr8skqxWmJEmSJEmSpOcbz6xIuqOvXaRbHP+7KRdRHWm9WmJMkiRJkiRJegHD&#10;kVUOSsTiEPGWx/9uykVU7Q3GO/SYkyRJkiRJkl5Ce2RVn2HF9bY4rrK4zlG6KH8eXTt5gUlJkiRJ&#10;kiTp5VQnWHGZr6vLDcvQlc2iG11gVJIkSZIkSXox1fFVvoxFdblhGbqyWXSja0xLkiRJkiRJr6Q6&#10;usrHWLGIy/1Mi2XoymbRjZ5igyRJkiRJkvQyqmOr6hArLutmPAc7umORxPom9kiSJEmSJEkvoTqx&#10;qg6wqstNXEZ48f+2rLQPYrMkSZIkSZL0Io5zq7g6jrDqtG+bRRLrh7FbkiRJkiRJehH7uVVc5BOs&#10;WMcV4X6RNYtNBI9isyRJkiRJkvQqyrlV/jNOsI5zrD3cL6qYxSaCB7FXkiRJkiRJeh2cXYEkN/Uh&#10;2X6xaRZZJA9hpyRJkiRJkvRaOL/alGXOS9Fc7Yu4RkQPYJ8kSZIkSZL0gqpDrP1iCDnjqq8R0X1s&#10;kyRJkiRJkl4Vx1j5OKu2l+PlLrK72CRJkiRJkiS9AQ61iio8ygh3pLewRZIkSZIkSXorzelWLHak&#10;BekNbJAkSZIkSZLeG+ddgawgvcK0JEmSJEmS9NE4DjvHrCRJkiRJkvThOBA7waAkSZIkSXoBfl2X&#10;fhq/ZQsMSZIkSZL0DH47bfDjCGRzlzMM/PiPlsfcfA7D/gPXk/EXcYYJSZIkSXpXfLs5/X5zOfAl&#10;cdeE9evgvW69GZPP+xQ8/gV/jE/BDwOEU4ycDNH/+I+Wp9x7DLP+89bz8VexQylJkiRJb4uvNxnR&#10;iP67vwRx14TgZfBat16Myed9CB6fEPxp/CgK0ilGTobof/wny1PuPYZZ/3HrJfC3sSCVJEmSpLfG&#10;V5xANqD+7i9C3DUheBm81q0XY/J5H4LHJwR/GT+JHfEUIydD9D/+k+Up9x7DrP+49Tr82yhJkiTp&#10;s/DFG4Q92u/+QsRdE4KXwWvdejEmn/cheHxC8Jfxk9gRTzFyMkT/4z9ZnnLvMcz6j1uSJEmSpJ/B&#10;F28Q9mi/++s5d00IXgavdevFmHzeh+DxCcEfxg/iQD7FyMkQ/Y//ZHnKvccw6z9uSZIkSZJ+Bl+8&#10;C9IO5Xd/PeeuCcHL4LVuvRiTz/sQPD4h+MP4QeyI55g5maL/8Z8sT5k9ZkxjNGEtSZIkSZK+FV+8&#10;C9IO5b99PR93c9eE4GXwWrdejMnf+RCz5+SHb1gfpuHjvuk2v2F71UBwhsmTWfof//g8ZXjMNI0w&#10;YS1JkiRJkr4VX7x3xC26f/l6Ptue77lh/Tp4r1tvxuRvfIr5cyJNWGMafsE33eZ3xMvefF1mT6bp&#10;f/zj85TuMYT9w0l//KUkSZIkSfqj+OJ9IG9Qffnr+Wr7Kn86XuzWqzH58x+Dx9x8DsP/+lbc5QX/&#10;GU3xtvdel9mTafof//g8pXsMYf9w0h9/KUmSJEmS/ii+eB/IG1Rf/XrO7jf6ds8L33plJn/+4/GY&#10;m89h+F/firu8yT87Xvbm6zJ7Mk3/4x+fp3SPIewfTvrjLyVJkiRJ0h/FF+8KRY3mq1/P2f1G3+55&#10;4VuvzOTPfzwec/M5DP/rW3GXN/lnx8vefF1mT6bpf/zj85T2MWTDw0l//KUkSZIkSfqj+OJdo6lQ&#10;fPXrObvf6Ns9L3zrlZn8+Y/HY24+h+F/fSvu8ib/8HjXm2/L7Mk0/Y9/ep7SPodoeDjpj7+UJEmS&#10;JEl/FF+8azQViq9+PWf3G32754VvvTKTP//xeMzN5zD8r2/FXd7kHx7vevNtmT2Zpv/xT89T2ucQ&#10;DQ8n/fGXkiRJkiTpj+KLd4PqQP7Vr+fsfqNv97zwrVdm8uc/Ho+5+RyG//WtuMub/MPjXW++LbMn&#10;0/Q//ul5SvscouHhpD/+UpIkSZIk/VF88U5fvfkzoTqQf/XrObvf6Ns9L3zrlZn88Y/HU+4+h+F/&#10;fSvu8ib/8HjXm2/L7Mk0/Xd8+tO75GdsWGdECQEIEwJJkiRJkvSd+N69ffPmIqHbEX/12zm7v7T9&#10;544Ezl4o3jdhfYbJq9nriSTfZzEW3YbgFKMJwddwjw3JzOXAJoYS1o9id0LQoqvRLDF2Mki/mqDc&#10;kMwxA8Iazd6x6gxltzx/CUmSJEmSdA/fs7dv2lwkdDvi1bdx2oSgRgPCwyxD7ADZoG1jtSGYYyaQ&#10;NagubhOYbGeJyFhkkUzQF6QZUYeyf9j5NKvJa1Bc3GbYSAzCAfWB/C52VShAOKCeY+Zkin4+QVWQ&#10;DqhrNAfy0rDoRVm1zSKLCUmSJEmS9A/4lt19845uRzr9Mk5zIM+IerR7zbJBVaFoUOWSq11MjKgr&#10;FAfy9T0qTLazRFvIxYGRFl2NZtplfd0tO10bywr5eNsWbSCr0TSoWnR3sKNDmRENqOeYOZmin01Q&#10;1GhadB3KgrTkLHpRVu3tl5AkSZIkSffxHTu+ZXOZ5G5HOPkmTtGiW7RJX7OuUHQoKxSp4s8aMx3K&#10;Fl1BurpFg8l2lmj+XuNdyXvn7VB3y07XxrJCfvVU2oyoQ7kjHlBfYnxEvyEZUM8xczJFf/sz0VYo&#10;BtQgLDGLXpTLW4IpSZIkSZL0RXzFji/ZXCa52xGOX8TJe7TL7/V9zXpHPKI/kK8wVaPp0YJweoMe&#10;k+0s0QpTBenovI62fwEWg66NZYV8vG2LdkMyoAbhBAMXGJ5hIiEYUM8xczJFP0yQjuh3xCN6EJaY&#10;RS/K9T3BmCRJkiRJ+hq+YfMdm+skLwuy4Xs48YD6qmc13Jd0hokd8RJjB/IRfSCb7B8x2c4SLTEG&#10;wonTOpfDC7AYdG0sK+TjbVu0CcEEA4FsholTjM4xs56inmPmZIq+nyCcYQKEM0wEspKy6EV5dtOM&#10;MUmSJEmS9DV8w+Y7NtdJXhZk/fdw0gkGVhN9yxqEc8wUpGvMFaQTDASyYfsMk+0s0RpzGVHWLWOO&#10;606uEpZ7wKrTl6wP5PdukxBMMbIh2SyCc4xiXIN1j3aOmYSgR5sQBLIwWR/IkiFoBonqkCCQBbJK&#10;FzEnSZIkSZK+hC/Y5Ss2iyTWgejkW/ts3UUHysVt203T4EB46BPmQJgQTJINUb99isnFDTBkeSqQ&#10;JATTaJplpG1OlBCAcLjJg7epm71imRBsSOqMICE4wWBGNM0C4Z0bJ8zewY5AlhBMo4SoCUmuB+dh&#10;QgrCOiWRJEmSJElfwhfs/Ss2q4RgQ9J9DyerUtYJQUaUEBSkq9vWOcGGJJCBsEmJAtn0zqwzom73&#10;HJOLG2zI2pQoIWhuQDLNWO6Iu4KsnyYd73Jxm+V96oIkIZjvJ0kI1pjbkGRECQEIb9x4w+wd7MiI&#10;brwRyQO7WWdEbZiQZkQbkg2JJEmSJEn6Cr5f79+wWSUEG5L2azjR4hs7QUbUZBviriBLCDKihCCQ&#10;ZUQZUUKQEV2HJN3D5phcPX+VEyQEly9A0txvQ9wVZP006XiXi9vcuw9ZlbJu54iGm46Yu/n4B268&#10;YfYOdmxIbjyaoJsku74nUf+gI1/duN8gSZIkSZIewffr4xs2y4QgIWi/hhMtvrGzzojayYR4PtyP&#10;EyYEGdGGJJAlBBnRYpT1hqSbnGNy/qSEBIRVzHqxn/WGpLvh4garadLxLhe36eYJr2/Psh0kGnYP&#10;GEsICtKEIJBd3zhj9g52bEiWb8Q6IegmCaf3bEfJlk+6c2dJkiRJkvQovl9X37BZ19+5Cdqv4UTt&#10;V3OyG5MJ8Xz4wel+nnA+zTKQNSlJf9MpJudPGu5AWuWsu0myOiTp73j/BhvS8S4Xt+nmCYe7EB8F&#10;y8VdWS4xNhkk7xvCyxtnzN7Bjg3J8AjifparQwwlrDck3TRZfwvShKAgnTxTkiRJkiTdx/fr6hs2&#10;64Rg8TV8Ep1PdqPzYZJx+PzW925OyjVytGG9IRnvOsFkO0uUEBSkVc76+lmMDXPEXUF2/fyCfHGb&#10;bp5wfReWJ8+7ga2zzRQJQSC79zRm72BHQjA+gvjy2Uw1cyTdXrL+hqQJQUF6+QaSJEmSJOkM36/r&#10;b9gECcEDX8OZayeJht3ETUEyexTFfPzWzacYu/sWAybbWaKEYEd8FCwTghWmru+YkfXTpJOHkS9u&#10;080TXt+FVULwCHZO99J0Hdm9hzF7BzsSgskjyK+ezVQzR9LtJetvSJoQFKSXbyBJkiRJks7w/br+&#10;hk2QEDzwNZy5dpJo2E08fTbrGk3TkUzmyad3ajB287YjJttZolvvxXpDMsfMMETcFWT9NOnkUeSL&#10;29xJN+R7wyojuo990500ixdjeY7ZO9iREIyPIF4/m3pHvCHp9pL1NyRNCArS9RtIkiRJkqQb+H49&#10;/+5eQlY3voYz104SDbuJ64Jg+iSapiOZzJNP7wQGCtINydnmHZPtLNGt92IdyGaYGEaIu4Ksnyad&#10;PIh8cZs76Yb8aFgGsrvYNd1Hs3gxlueYTQh6tAlBQjDuIU4IDuQdyg1Jt5Wsvx9pQlCQTl5AkiRJ&#10;kiTdx/fr9hs20R6yWn0Np2xQZUTDbuK6IJg+iSYhSAgm8+TTO1W3qtBtSOabO0y2s0S33ov1jnhA&#10;PfTEXUHWT5NOnkK+uM0iXYvtk1HyG9gw30K1eDGW55g9maavJwjOMAnCEf2GpNtK1r8eaUJQkA65&#10;JEmSJEl6BN+v22/YREm3jmWDpkebEQ27ieuCYPqkx+bJz5oO9YZk/hodJttZonvvRdCgqtEMFXFX&#10;kPXTpJMHkC9us0jXmJzPUl1geDFON38xlueYPZmmrycIzjAZyCYY2JAstrIsSBOCgnTIJUmSJEnS&#10;I/h+vfieTsz15Gs4+Yg+Ixp2E9cFweRJCdW9efKhIZ1gYEMyf40Ok+0s0c33ImnRHciHgrgryPpp&#10;0pPbz2+zSNeYTAg6lGeYXMzStS3Rnbtf3X9DX02wPsXohmSKkQ1J9yZk/euRJgQF6ZBLkiRJkqRH&#10;8P168T2dmOvhWzjxDBMZ0Xo764RgnN1Q3Zsn7xvCGSY2JPPX6DDZzhLdfS+iDmVBOtySuCvIVjcZ&#10;7nJxm0W6xuSGpEe7xtxikq5tia7vvWH2ZJq+mmB9itGEYI6ZDUn3JmT965EmBAXpkEuSJEmSpEfw&#10;/br/hk2YNKvc7QinGMmIhi/xxFXBehzN6OqWYLKBvGvIphjZkCzeo8VkO0v0r+9FG8iGWxLfmyYd&#10;73Jxm0W6xmQg61AuMbYYpGtbostbZ8yeTNNXE6xPMXoxzExG1L0JWf96pEO+LiRJkiRJ0gP4ft1/&#10;wyZMmlXuCrI5ZjKi4Us8cVWwHkczurolmGwgbxuiOWY2JIv3aDG5eBDrA/nYELfoMqL1RtaBrJ8m&#10;He9ycZtFusZkQdqiW2FqMUfXtkRXdw7MnkzTVxOszzDZzZLNX5GoexOyNkyIh4J03CBJkiRJkh7A&#10;9+v1N++t4KodIppjJpANX+KJq4L1OJrR1S3BZAN505AEsvNB1meYbGeJJjcgn92aokaTEQ0bibuC&#10;rJ8mnTyefHGbRbrAWIuuQrHC1NXtWGdEV3cOzJ5M01cTrBOCEwwmBBnRNGtvSjY8iXgoSMcNkiRJ&#10;kiTpAXy/PvlKnhoumiGSDcmGpL0b2foRrBOCcXZDdW+efDrcjJNcZitMtrNEkxuQr25NuSPekAwb&#10;ibuCrJ8mnTyefHGbO+k1du2IFxiaj1EtXozlOWZPpunrCYIbT2AwIQhkTUh0Y3JDvMyHQpIkSZIk&#10;PYDv1ydfvVPDRTNEkhBkRO3dyNaPYJ0QjLMbqnvz5NfDZE1KMrntiMl2lmhyA/KTW9ODMCEYNhJ3&#10;BVk/TTp5PPniNrdufgtbM6IFhhKCGs2/vBizJ9P09QTBjScw2I8SNilRN0o2PIp4mQ+FJEmSJEl6&#10;AN+vJ9+wyRtUCUG/j7BNyYZHEN+4baC6N09eNayHWdI6JpncdsRkO0s0uQH5+a0Z2ZAkBMNG4q4g&#10;66dJJ48nX9zmTnoXezckc8wkBDWaxYuxPMfsyTR9PUFw4wkM9pOkTUzUzZINjyJe3nnYIEmSJEmS&#10;HsD369k3bIoaTULQ7yNsU7LhEcQ3bpvRJAQJwWSevGpY97OETUwyue2IyXaWaHID8qtbM1SPEQwb&#10;ibuCrJ8mnTyefHGbO+ltbE4IFhiajtEsXozlOWZPpunrCYLpnqbIiw3rgrSJibpZsuFRxMs7Dxsk&#10;SZIkSdID+H49+4ZNUaNJCPp9hG1KNjyC+MZtM5qmI5nMk1cN636W8OZtR0y2s0STG5Bf3ZqhhOCI&#10;WO6Iu4KsnyY9ucv8NnfSDfledEuQTvY3GJqNUSQEgezivmD2ZJq+niCYbCIvBathkLSJibpZsuFJ&#10;xMs7DxskSZIkSdID+H49/YZNU6G4/sLOMpANjyCuC4KEoELRVCSTcfKqYd2Pkt687YjJdpZocgPy&#10;o2HZTRImBKvB1bPI+mnSk7vMb9PNEw536QtWq+3j/gZDCcGBfHVjlueYPZmmrycIxk3Ee8GqHyRs&#10;Y6JuluzySQXpuEGSJEmSJD2A79fTb9g0FYrrL+wsA9nwCOKmIBmHj+bBcdbLUdKbtx0x2c4STW5A&#10;fjQsu1GyOiUY7kl6fYMNYUIAwg1JIFuOs94Rl5zV7e0dptaPWd2Y5TlmT6bpmwmSYRfpnrPq5wjb&#10;mKibJbt8UkE65JIkSZIk6RF8v55/w6Y6kC+3EXYx2fAM0iYnSQh2xG1BNE6PDcuEIJAlBBuSyW1H&#10;TLazRJMbkB8Ny26UrE4JhnuSXt9gQ5gQBLKMKJAtb8O6IN1zVglBIBu295hKCArShACEV/cNzJ5M&#10;0zcTJMtXYrmYI0sIMqLVLOuCdMj3gqUkSZIkSfoKvl/Pv2FTHcjrhiCQ3UoXOdF6+Nb0rGHdzZIl&#10;BBuSyW1HTLazRJMbkB8Ny26UrE4JhnuSXt8gI00INiSBLJAlBCC8nGbZzhH195xgLiEIZAlBQXp9&#10;4w2zJ9P07QTR6pVYH0E9R7IhyYhWt2zjxfQ6lyRJkiRJj+D79eIbNt2OePVFnmhDkhElBCC8NUyW&#10;EASy/s4JedWwTgg2JBuSDcnktiMm21miyQ3Ij4ZlQrAhmWfdTQm7mCwhAGE2iRLSQJYQgDAhyIiq&#10;kHVCkBAkBGvMbUg2JBuSgvT6xhtmT6bp2wmihGBDkhBcRAnZhqR9TjOdVqSr6YR4yCVJkiRJ0gP4&#10;fr36hk1ZkCYECUFCkBFlRAkBCLuYLCHYkGxIAll/54S8algnBM1t549jfYbJdpZocgPyxUsMSQQZ&#10;yY548SyyHfFYDJgD4Y64ygkSgoSg394FMXKKyWwd7Yjv3Lm6EesRfTdBtlkmCUHo10lMZSTr52TE&#10;i+mEeMglSZIkSdID+H69+oZNWZAmBJsxSQgzoh3x4tlkYYwiKQj7OCGvGtahXycxlZFMbjtisp0l&#10;mtyAvGpYTzGSER36nHUgO5CfPi5jDoQ74q7o1jGRkcwwcYrRBYYO5Ldufdyb9Yi+myCbYyYhWGJs&#10;Q9K/CeGuj1nviIdckiRJkiQ9gO/Xy2/YtCBMCJYYC2S7PmYNwjlmCtIhnzYEK0xtSCa3HTHZzhL9&#10;63sxAMJdH7MG4Y747HGBMRDuiM9vw0hGNMHAOWanGKlQPHhr1iP6foJwhomMaIWpDcnVc/qY9Y54&#10;yCVJkiRJ0gP4fr3+hk0dyDYkK0wFsl0fsy5IZ5jYEY/FtCFZYGhDMrntiMl2lugf34u6IN31MWsQ&#10;7ogTghWmCtKCNCGYYACEA+orTE8wUKO5d29mT6bphwnSET0IFxjakFw9p0tZHsjHQpIkSZIk3cf3&#10;6/U3bOpAlhEtMATCok9Z74hH9Afymw3JAkMbksltR0y2s0T/+F7UO+KiT1kXpAXphqT2TbfZ0O6I&#10;e7Q3sKFH26C6d3NmT6bp734mygN5bfqOJBePIVxOrwtJkiRJknQf369PvmHTb0hA2Fh8YScsSBfD&#10;CXmPtkJxdgvWGVFt+hYksycOmJw/iGWFomsIG1Q1GvQh6x0xCANZ0UR5oEIMwkDWoKrR1GjuYU+D&#10;qkN58/YMr6fp/+EzURV1lPtAMrkDRUa0niaf3EaSJEmSJN13+QWbgQ1JQXqospjYkYJwNbyhqdE0&#10;qCYdxfmLRF1dFkTTZ/Zmo2ST/RRDQ7wj7tFuSOYvEGg2JAfypA1YNagSgh3xjnhADcL72Lcjfi7e&#10;JZCN6LMSpZBLSZIkSZL0cpqv8VMxkbCuUKCO8nVr3UwxXpD+O+6X1UlcP1e8yUu8yn28dEJw4l8+&#10;Gg95sZ/OvTd6vfeWJEmSJEk/ZTsHyFh/r5+680/dV5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dKz/AeW&#10;kiRJkiRJ7+8ljzvipX7jtXgQCBcYCmRPwks8+58bb/Hwe9zfcevm21BBtHZvKsmDD380SZIkSZL0&#10;jfh6PsXId+Pur3YmwEv9/GvxmB3xHDMgfA7e4dn/3HiJR16DDYFsgaFANqKvUIzoQTjFCAglSZIk&#10;SdJv47v5ClPfilu/2oEAL/Xzr8VjdsRTjBSkz8E7PPufGy9x/zUYP5CP6CsULboOZYuuQjGgrlBI&#10;kiRJkqRfxRfzNea+E3d+teMAXurnX4vH7IinGClIn4N3ePY/N17i7msw3KLrUDaoKhQTDBzIO5QN&#10;qg6lJEmSJEn6RXwtP8HgN+LGr3YYwEv9/GvxmAP5BAM74ufgHZ79z42XuPkazA6oKxQ92h3xFCMF&#10;6YC6QjGgliRJkiRJv4dv5WeY/D7c99XOAnipn38tHnMgn2BgR/wcvMOz/7nxEvdeg9ER/YF8RF+Q&#10;TjECwgkGdsQTDEiSJEmSpF/Dl/JTjH4bbvtqRwG81M+/Fo+pUIzod8TPwTs8+58bL3HrNZicYaIg&#10;nWAAhOiDmAlEU4wUpDNMSJIkSZKk38J38nPMfslke9w0Yf0ieKmffy0eU6EYUB/In4N3ePY/N17i&#10;1mswOcUICGeYyIgyoiYkSQiyVQKyOWYkSZIkSdIv4St5YDl8fWf2cfPtkSasXwQv9fOvxWMqFAPq&#10;A/lz8A7P/ufGS9x5DQZDv272E4XJuiBJCDKiDcl8kiAhyIiyVSJJkiRJkn4LX8kTgh1xRvQodvfb&#10;SV/tIICX+vnX4jE1mh7tgfw5eIdn/3PjJW68BnMbknl2NUmQECQEIEwIFpNECcGGJCFICDYkkiRJ&#10;kiTpd/CNPCGoUCQED2LzsJ301c4BeKmffy0eU6PpUFYonoN3ePY/N17ixmswlxBkRAlBQpAQJAQb&#10;ktUdE9IjZ9kPEs6fQ5ARJQSSJEmSJOl38I18/p2c6qtf2Nk8bCd9tXMAXurnX4vH1Gg6lBWK5+Ad&#10;nv3PjZe48RrM9ZOEdUzQThIlBJOkIJ6Msi5Iq5x1QhDIEgJJkiRJkvQr+EI+/0pO9dXv62wetpO+&#10;2jEAL/Xzr8VjGlQtugrFc/AOz/7nxkvceA3m+knCKmadEASyI2WZEBzI94bVMEla5az7ScKEQJIk&#10;SZIk/Qq+kM+/klMlBI9h77Cb9NWOAXipn38tHtOgalDVaJ6Dd3j2Pzde4sZrMNdPElYx6+GWpHvM&#10;cvZoilKxGCeJq4L1MEo6e5gkSZIkSfo5fCFffCWn++IXdva+yzEAL/Xzr8VjGlQNqhrNc/AOz/7n&#10;xktcvwZjwyBplbO+nGQ1ezRFqVhMJsmPhuUwSjp7mCRJkiRJ+jl8IV98Jaf74hd29r7wMUDzEvmV&#10;Nqx7Z91D8o16dDWaVHGxejxlQvAzeMb3vcWt4TwUuiCWJ5jrB0mrnPXlJKuE4EBeGhbXg+tR0skt&#10;JEmSJEnSD+IL+fwrOdXJ9/WzOroNQUG6583iRMwFoilGzu/ITGiT/7drd+uN40YARJP3f+k0gCKJ&#10;nwZFeTxyvFvnJkJ1k+J6rsQv9TRicqB+ETcJ/ccFgzLiw5NHu9vhxPH8kF3RjHNOd99woXcYtAmf&#10;m1pybJz6wsoee/Mi9eoc1zuSzwGnQDiRw3Ruxw69m8xnkJNbSJIkSZKkv4gf5PlPckYvhg21oU0Y&#10;Trflc1NLjo0TecLwRF4wPvWFlQu9x+RLuEXoPjPrMCgTPj17tHWLPN4qTvxvctuG6THmlKzTR8xO&#10;5OkhmraxYLrB0tu4/LoBx+SO9GPCIbTzhXwOOL2+5RZbgSBJkiRJkj6CH+T5T3JG2ZBBj0lBmc3T&#10;/vOhrSyYDhh1GIyY9ZhssHQiTxh+ATcI4+cJvQz49PTR5jXq+H1x4n8DiyNm55TTuk2eMQUxpPts&#10;DRjtsPU2Lr9uwDG5I/2ccAqEA3Vd5HyhJ5MRW4EgSZIkSZI+gh/k6U9yJoFwIs+Yvppz2mBpwGjB&#10;+ECdMb3Qd9gCccH4C7hBGD+PyHXAp2WJumIO4uzmyytm55TTF5+CtsVah8EWa2/j8usGHJM70s8J&#10;p4LS0L5yyx22Xu5JkiRJkqTvxS/yQLjQC8qBumK+W7ifHtjqMEiw0NBWzA/ULdZAXDF/H9eH/tBm&#10;F3LtfFyWqAkWGtqsH7DZY3LNOM7LxAwbFWmPvRN5j713cXUg7P7DAj1Z7ZcJBeWdW26w9XJPkiRJ&#10;kiR9L36RB8KJXFAO1Mz9xv30xNqJnGGjImXYaGh77DW0DBtv4/IwH3rUmvk47xCL9HygTYZBWxww&#10;uWYc52VikZ5BusEiiMiuZ/FdXB124UK/JhybNbVSEJZ7UgNhg6VAkCRJkiRJn8Ev8kAAsSKdyJn7&#10;jfvpibUDtUnOIFRzqGeQmiUUdQ2kQEjKu7g8zIcOsVU+Tzu0QNjejTYaBnVtwCC7OeeG1ldCIBSU&#10;yxLr2oFWkeZ7EN/ExYGQlBN9+wgTdgrKck9qQcmxEwiSJEmSJOkz+EV+i9UDNRA2P+0pBQXEy5zY&#10;AzEQAiFNV+McCAUlEAIBxIr04ovew9VhPZ1oLfL5bgWkzeZlGRAu9G7CeXNvjhVpiBQQA6GgVKRA&#10;qEgN7U1cHAhX4dxh0I8IGTYqUiCAWFBSrASCJEmSJEn6EH6S32HzQA2EghIIBeXmDoE2VEpDGysp&#10;EPI9St8IgdDQKlJBGZdJ0x2e4+qwnk60Fvn84DFIm5tVtIY21YLeDQgPvpA0REpDq0iBUFACAcSK&#10;9B6uDYQuce4wCISCsmAM4pRpFSnDRiBIkiRJkqSP4Uf5Hnsn8oN3A5TlFtSCUpECoaG9+j6Om1ty&#10;DoTt/QKpoIzLtPkWj3F1GI/1BBKNw93KgThWWkUCMRAO1L4TxlXS5rYcC0pFAjHf5nwiF5S3cGkg&#10;BEJ6QybjjDRheKAGQkFpaAkWCookSZIkSfoYfpTvsHWhzxNi/mqA84FaUBpaIBSU/U0254rURc6B&#10;cKAWlIIyLRPnWzzF1cf1HEI7V5R5pR2RtelC0ALhRA6EA7XvhPzenEDsK6WgHKj5NucTuaC8gysL&#10;SiCkN2QyzWgDRhd6sZaCmmAhECRJkiRJ0sfwo3yPvRN527sBYdmlBgKIgVBQXn4fp2mRdkXON/db&#10;Rwv2Xi/muPq4nkNo54KwrLTjHRbHVVIgXOiB0NCGSnnnKTgWlIJyIncDzoFwoQfCO7gyEApKekMm&#10;44w0YXgi77G3Yh4IkiRJkiTpg/hZvsceiDfvBjgHwrJLDYQDdeiU5fvmAadkccDSzf1e3SGw93ox&#10;x9V3j0642dhhcVwlBcKFHggNbaiUd56CY0EpKCdyN+CcfRWDQHgDFwZCRUpvyKSfERIsHKhbrC0Y&#10;FxRJkiRJkvQ5/Cq/xWpFWn/Hk/sBYdml/tE9lgmH0M45VrIlBoGwxdrrxQ2uPq/nFAhXmo6vv5G9&#10;QKhI6fVMHlxAeucpOBeUQLjQuwnn7KsYBMJzXFdQKtLDL+OcYuVA3WFrxrSgSJIkSZKkD+Jn+T12&#10;C8r6Q57cDwjLLvWP7rFMOFStZFjIVhgEwor5ifwurg75+Socrw3OM6YDRhUpvZ5JIBSU53cJDAeM&#10;CkogXOjdhHP2VQwC4TEuKygN7dmXcWyWUsOFusHShGFBkSRJkiRJn8Tv8kBoaCAWlPWXPDkQ9rvU&#10;m3twDoQH38epoS0YZwsMAqHHZMLwXVwd5sD5DBzXhQ6TBeOKlF6fDinjPu2dp2BaUALhQu8mnO+/&#10;ifAUVxUUELMbMrhGHAtKIBSUA7Vz+3WBWUGRJEmSJEmfxS/z9bc5uSIFwh0297em3nwl50C4s9uk&#10;DxilQybJjL5g/C6uvq7nGKbA8QuPNq6SkusDo0DY7dPeeQrmBSUQLvRrwjFZDYzy4R4XFZQDNbsh&#10;g+TJxmVacgv6oSttPmFWUCRJkiRJ0ofx0zz7cc6goCw//jNs7m9NXb+S3A8Id9hMVxmdyEsvGC1D&#10;aoKFd3F19uTjuZ0C5/UbyRk2KtJ6fcEoEJIHqIjvPAULBSUQLvRrwjFZDYzy4RbXFJQL/cGEUyCA&#10;GAgdBmE8t9OIUUGRJEmSJEmfxm/z9Nc5k0AYfs7vsLm/NXX9SnI/INxhc7fLsKEt31wwmofEDBvv&#10;4ursycdjOwXObzzauEqarweza8px+3WcQUyxUlAC4UJ/+QANo3y4wyUFpcPgwZNxWjfJgbDHXrbI&#10;pKBIkiRJkqRP47d5IAwYXUOOt1hNrgZ1/UpyPyDcYTMQZkwDYf3mgtE0pKVYeRdXd9dzDsOxHgrO&#10;bzzaZpPziFmYA2cQv/gUlEC40K8Jx2Q1MMqHG1xRUHpMXj8Zh7vF10/FXrLIoKBIkiRJkqTP49f5&#10;5vc5s3PK6Rar+1tT168k9wPCHTYLyozpzTcXjMYhKcfOu7i6v57QEh934xMtx05Dm+qJ4TnmNG9T&#10;x07aYKmgBMKFfk04JquBUT7McUFBGTB6/WQcsrsweP1UrN192eubSJIkSZKkv4Zf54EwYnZOOd1h&#10;MxCWW1PXrySn99hi8UAdMeuGhB6TYUZpaOniO7i6v57QEh934wOpoBSUYTO//sIwjMd6ulDHTioo&#10;BSVLy22TG3NMVgOjfJhiv6CMmL1+Mg7ZbRi8firW1kVyQZEkSZIkST+B3+ebX+jMziknjEdWLvRl&#10;Ql2vIPcDQnL3LS7oMbm/HZP028cLSG8804Cr8y/qDm1UEIZvpBSUijS09PoeU+Z8XpbJw4ASCA3t&#10;wWZBvyYcA6HHJJ2lWC8oE4Y3TzYdk/sweP1UrC2L1IIiSZIkSZJ+BD/QNz/RmZ1TTs9+0LO6fy/A&#10;+UTuB4RH39fhqhN5/9WBSfbt0zrx3Yc6cPVwPaU0PmymJ8r8FMSx0ubdE9PQH9rsQh4GlHmZmG4u&#10;901uwjnZvbtPju2CMmO6zsnngNPtY3HeYm3eoxYUSZIkSZL0M/iFvvmNzuyacnz0i57V/YsBzidy&#10;PyA8+8IB1zW0u9sxCIRAmLep7z9Tw9WBEAg9JgUlbRwP1DHTluUD09Ad2qhD7yeEZZnaZ0ogXOjd&#10;hHOye3efFMsFZcE4EA7Us3O6fSzOW6xNe8SCIkmSJEmSfgg/0Tc/0pldU46PftKzuixT15uQ+wHh&#10;2RfOuLSYC+cOg0DYb1O/9EyBq4frKR0GFamPhGfPRluWT4zDzS69nxCWZWqfKYFwoXcTzsnu3X0y&#10;7BaUBAvLCvXsnG4fazpzPJGnAa2gSJIkSZKkn8Jv9M2vdGbXlOOj3/SsLsvU9SbkfkDIvnDXe20n&#10;zOf1Onog7L+c+uK7t7h6vJ50oVekPhKePRttWT4xHjC60L/4FJRAuNC7Cedk9+4+CVYLSoaNZYd6&#10;Zo7JvehhOrfjhTwOSAVFkiRJkiT9GH6k5z/TGQXCWTh2GHQTwrJMXW9CfnKP9fvGE1oM83l/v27E&#10;eV4mJvd4hqsDoaBc6BWpj4Rnz0ably+Me0w6DL74FJRAuNC7CedAOJELyh02C0qKlUBoaFflGAgn&#10;cpjO7XghD51UUCRJkiRJ0s/hV3r+O51RILx+C9ANCMsu9dE9zsbxQmfAYd4jXpnjej9yQekSAcT1&#10;Hg9xdSAUlBO5ofWV8OzZaPNyh3mHQYdBN+IcCCAOmRIIF3o/IazL5IJyg8WCssFSIBSUQMjXCmog&#10;XIUziJvvmW8rSZIkSZJ+AD/T0x/qTArKfp3cDwjLLvXRPR7fhNO0R7sqx0A4UAvKy3tOtyDON16x&#10;t71tRW1ofSXsHuLl9RPmF3qPyeunoAVCQQmECz298bRNrEh77BWUHbYCoaC891iE7OJAC4RAKCiS&#10;JEmSJOkn8Ts9+6XOoKAEwrJP/eJqQx4GlJc34TTt0brKeb4fsSK9vOejnGBte31FbWh9JQRCRQqE&#10;hjbVAQsnco/Jy6egFJSCEggX+oN1UkPbYq2g7LEXCPnVhIoUCAUlu2FBen1LSZIkSZL0Y/idvv5S&#10;Jze0QAiEhjZUSiCAePOVnCvSq+/juLn2qpwDoSI1tM0upaA0tEDYYm17fUEEsc+EQAiEitTQ5tv2&#10;WDhQB4y++BSUQLjQN+ubWyf3mbDWYZBgoZnObaMhHZIAzhWpb5RA2GNPkiRJkiR9CD/J77FbkQKh&#10;oARCQQkEENf3AOTd93WZEAjplxECoaAUlKEFYrrKsaE1tKlm2Js3iQ0NxCFTAmG8wXAH0nzbARsg&#10;DhhtnoLKAa1VlEC40McJqVpL0eoWW3fYLCgJFkDcYKmg5NgpKDdYlCRJkiRJn8Ev8nvsNrRASFNB&#10;q+JAvTLnE/nuLnNpoSBUc6hnkLCE0PYKQrNuslWRAmGPvXmTWJEO1KFTtlirSLfPxkZDGzF75ynY&#10;qkjJzenThLbH3g5bd9gsKCvmJ3KKlYqUYqUi3WBRkiRJkiR9Br/Ib7EKYpOcL7TTnDmfyLdfOGEl&#10;EFKsNLQ99gJhh62KND97hsV5lViRDtShU7ZYq0i3D8dGQxsxe+cp2KpIyc3p04S2x94OW3fYrEgz&#10;phd6hg0QEyw0tBssSpIkSZKkz+AX+R02T+QMGyCe5sz5RH51mw4bFSnBwoG6xVpB2WCpIi1flmDx&#10;7rkoB+rmG3NsVaT7h2OlIo2YffUpKMnN6fOEuMXaDlt32ARxwGjAaMH4RF4wBvEGi5IkSZIk6TP4&#10;RX6DxQ6DFfMT+TBXzifyMqCumIO4YHyhj/JvJ22wVFDWL1uxuexSA+FEnga0Qb5KWm/cY6WgTBh+&#10;9Skoyc0ZrCNy72Z7xtoNFg/UDoMJwxGzHpMJwwP1BouSJEmSJOkz+EW+x96A0YRhh8FhrpxP5ORO&#10;9BGzE3nGtMek08e2A1on3SSk37ZgddklPx4QO11sKw1pue+IpUCYMFzG1EvX2kZFSW7O4HbUDK0e&#10;brB2g8UT+UReMb/QZ0w7DC70GyxKkiRJkqTP4Bf5DlszpgNGA0aYI+cTOb0Vkw6DHpMBoxnTZkzt&#10;dKIe+lTnFWH3bSN2l2XyehP6/oqmT/XzgbbeeMDSdo1pMmbQ9Kl9blq5u5zjiFlBeYqr9tgbMKpI&#10;O2zd77EC4kYZs/j2f6wkSZIkSfou/DZPsZJj50BdMC4oZ+PU2Q4KhiDOmB6oKVbulyr2iqvwCW36&#10;4F7fj2/+86/mPl+8059c+//ln/LfIUmSJEmSPq++Vyg4/32Pvqw+0nc/0/0d21f+6ncs/CcEgiRJ&#10;kiRJkvQlvGb6Z7wt4yxJkiRJkiR9De+ZfFsmSZIkSZIkHW+aOP1K/Cf4skySJEmSJEl/iPdMvi2T&#10;JEmSJEmS/gn/1zLflkmSJEmSJOmb/APeM/Gf4MsySZIkSZIk/al/wHum9p8QOEuSJEmSJElf9Ptf&#10;M9X/googSZIkSZIk/WvxqsyXZZIkSZIkSZJvyyRJkiRJkqQDr8p8WSZJkiRJkiT5tkySJEmSJEnq&#10;+K5M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TpN/svOCJrkiRJkiRJuuUrld+v/RsWhIrkv60kSZIkSdJzvFH5Ba9U0ufM2r9P/StUhILin0eS&#10;JEmSJOk5Xqj81rdlWfsXan+GglBQ/PNIkiRJkiQ9xwuVX/BKJX3OrP0LtT9DQSgo/nkkSZIkSZKe&#10;44XKr3lbxgGt+TqIv0MgFBT/PJIkSZIkSc/xQsW3Zb8af4dAKCj+eSRJkiRJkp7jhcr//yuV9DGz&#10;9m/U/g4FoaD495EkSZIkSXqOFyrvvFLZbL93k7eV289f0Jpvg/J/RZJ/H0mSJEmSpOd4ofL4lcpm&#10;e5O/UfYFrfk2KMdfx7+PJEmSJEnSc7xQefpKheV5m/oX38ukX5A1HdpfJ3CWJEmSJEnSS7xQefpK&#10;heV5m/oX38uk90+j0P46gbMkSZIkSZJe4oXK01cqLOevrf7me5ns/q35MmiDP49/IEmSJEmSpOd4&#10;ofL0lQrL+Wurv/heJr1/1nRqf57AWZIkSZIkSS/xQuXpKxWW09dWgfP3y27fmu+Cdvj7+BeSJEmS&#10;JEl6jhcqD1+psLt5b/UX38tkt2/Nd0E7/H38C0mSJEmSJD3HC5WHr1TY3by3+nvvZdLbZ+2fq/3X&#10;vvOfyxXXNcPhC965uH5XRZAkSZIkSfoVeKXx7JVKnTWUilRQ9u6W6h0Cx0466Nv1aVaX0uE5OT+s&#10;GCUzBv99/QWBcKGn39mw0Db43NQyYTTMSGE8hTp/CxcW47meJowudBB3j8HwK08pSZIkSZL0p3gx&#10;Mb8DKWo5EZ/hmuOq4VBRBowC4ZLl1mrkY3JXBoFwoXcYXOgF5UTuMOgwCIQLPbnowELZ4NOlbXTo&#10;44QUntziFhcd+tIWegxGzCrS7iEYvvuMkiRJkiRJ34EXEyF5zcFOQXmIi86r+s+o8wGDQDiluWvt&#10;Y6inDrkiHag9Jhd6QTmRe0xO5Ip0oCZfeWC+w9aBOnbSBktPcEVv/19AXjEPhEAYMHrrCSVJkiRJ&#10;kr4LbyY2WAqEh7jovCq9np0TORBOae5a+xjqqUOuSAdqdP43MDpQGxqIJfNhuXq4nHSgrtecmG+x&#10;BuKYSTtsvcT6DlsHaoaNQMifgdHzB5QkSZIkSfpGvJnYYevl3oSLHt+9IgbCKauttcjn3YUN6UAt&#10;nQ/7lYIG4hevPmccEyzssdfQxkraYu0FlrdYAzHHTr9F6DAIBEmSJEmSpE/izcQWay/3Rlz0+O4V&#10;LRAOaR1aOwTOIILY0Grl03z1eDkNxLvLiSA2tOULOyzcYLEibeIGa/fY3WOvoR3mwNbmeRsGDx9P&#10;kiRJkiTpm/FqYou114sDrnl9EXsVKRAOaR1aOwTOIILY0Grl0xev/tPLcyyc1lgLSJt4mFtbu8Vm&#10;QZlvS21oBeVF49xhkI0kSZIkSZL+Pl5NXObW1kALhIYWCAfqYW21gBQIhyy2dkROmyUQG1qrfNyt&#10;NNSKdHf1dDmxoU0XDNgAMRAKSkEZ70hqaLsb7LD55MaBFAgNLRB2i4G8DiRJkiRJkj6CdxMNbaiU&#10;hja/yyDevPsoaIFQUApKIByy2NoZOU5btAO1oND4/PjqJ5eTTuSCMn3diI2K1NACoaDsn4BUkQJh&#10;j71AaGgVqSItN6Z2nfP6COR1IEmSJEmS9BG8m6hIBaWgVKT5XQZxecVBrUgNLRAKyu4unDC1dgyc&#10;K9KJXFBofH589TkbT08vp4z7EzYqEoiv70gqKA0tEPbYWzapBaWgrPclB8L2GYiBIEmSJEmS9Fm8&#10;mygoDS0QKtL2HQfnA7UigRgIN7K91q7IeVwjncgF5Uic0pUTPRCOxGG4ermcXFCG9RkrBeVATe+4&#10;eQLCgXr/AAVr6yK5oBSU5L70bsJ53iUmt5AkSZIkSfoIXk4EwoE6ddrDdxzUgnIir4NVttdaFwnD&#10;HuVCD4SjcPri1dnlhA6D/MsWrBSUA3XolHGXFAgH6v0DFKwli/RACITstgy6EedAaGjZPSRJkiRJ&#10;kj6BlxOBcKBu3mZwBHF9x0EOhBM5ELbStaW1EDgHQofBus0pv+OBHghn4ZitXBisV6fYCYQTeRhQ&#10;xmVSIByoL54gsJYs0gMhENLbMulmnMdtUnoLSZIkSZKkT+DtRCAcqFOnTcvE9SUHOXv7wSAbjbKt&#10;1vpI6RshCh+uGec1ZIX/vWYcb0L/DXxY78wxx04gnMjDgDIukwLhQH3xBLd7DAIhENLbMulmnMdt&#10;UnoLSZIkSZKkT+DtxPp+gjwNaNM28elNKgbZaJRttTZEUhc5R+DDNeO47n7t6v1Kcjmn/vIEO4Fw&#10;Ig8DyrhMCoQD9cUT3O8x6WeE9K6MsvX7JEmSJEmS9Fm8nlhfUJCnAW3epj68ScUgGw3SraS1FDif&#10;oft4zDh1d+C8Xt1f3ibr+eby7uMx49RdnWEpEE7kYUAZl0mBcKC+eoTbPSbdjHN+V0b9kPAiSZIk&#10;SZIkfRavJ9YXFORpQJu2ifubcOwxCYSNbKe1MdKuyrGe+XjMOPU3oCwr5cynY8ahv5xwJY71zMdj&#10;xqm7OsNSskYfJpRxmxQIB+qrR7jdY9LNOOd3ZdQPCYFwJY6SJEmSJEmfx/uJ9Q0FeRrQ5m3q9iYc&#10;e0wCYSPbaS2PZ+ZUj3zMRqDcXs2MQ3/1bmW4vE7yy1csJWv0YUIZt0mBcKC+eoTbPSbdjPPmrsz6&#10;KeFKHDd3kCRJkiRJ+gTeT6xvKMjTgDZvU7c34dhjEgi5dCdr1w2TIx+Z8Xm8Ae2InLILOAyXk9IV&#10;Pqf32mIr2aMPE8q4TQqEA/UPniGbcd7clVk/JVyJ4+YOkiRJkiRJn8D7ifUNBXka0OZt6vYmHHtM&#10;AiGX7mTtuuF4TE58Hm9Am1aSEx/Hy0lH5HB3r3rYYyvZow8TyrhNCoQD9Q+eIZtx3tyV2TClHI3D&#10;5gaSJEmSJEkfwQuK9RUFeRrQ5m3q9iYce0wCIZettLb9sjbgM1sc2pGP4w1oX7w6X5kuXw97bCV7&#10;9GFCGbdJgXCg/sEzZDPOm7syG6aUo3HY3ECSJEmSJOkjeEGxvqIgTwPavE3d3oRjj0kgpNKVrIWW&#10;Q3+ok3HGp/kG1Jb5PF8+f74Q0xVO9cyn6eoVa8kifZhQxm1SIByoLx+CrXSPSTfjnN+VUSAUlDAc&#10;60GSJEmSJOln8IZifUdBnga0eZu6vQnHHpNASKUrWQsth/5QJ+OMT/MNqOkKx5vLiS3z8VjhdHP1&#10;irVkkT5MKOM2KRAO1JcPwVa6x6Sbcc7vymga0lrlY369JEmSJEnSh/CGYn1HQd683+B4oG5vwrHH&#10;JBBS2UZryWUM6ohP5xbHbATq7dUR+DBfna0sl48fb7GWLNKHCWXcJgXCgfryIdjK9hgEwou7MpqG&#10;tNAd2kiSJEmSJOln8IpifUlB3rzf4Higbm/CscckEFLZRtaqNgjJF3OOwv8uNyCH9XKO2ehATlc4&#10;R+F/l6sX7CWb9GFCGbdJgXCgvnwKtgLhQg+EF3dlNA+JJfMhv1ySJEmSJOlTeEWxvqQgTwPavE3d&#10;3oRjj0k6O6UrWavaoFi/mHOHwYWeXb1eTr/Qw3o55w6DPfbuvohzQRm3SYFwoL5+CtbuHuIacQ6E&#10;HpN5Rgw33yVJkiRJkvRBvKJYX1KQpwFt3qY+vEnFIBtdso3W0ssYdRgEwoV+oXcYBMKF3mHQYXB/&#10;5w327h6Tc0EZt0mBcKC+fgrW1kVyQQmE7LYMAuFA7TCQJEmSJEn6GbyjuHkhwrmh7V56cDyRs3cg&#10;DLLRJdtoLb2M0YVeUE7kHpMLPRAu9A6DC72gnMg3WExW6fn9OVekQDhQXz8Ga4FwoBaUQAiEC32d&#10;kDsMJEmSJEmSfgbvKG7eY3BuaPM29eFNCnogZNKNrKGNOvSCciL3mFzogXAi95hc6AXlRL7BYrJK&#10;z+/PuSKttyAvgzXVrYrQ0CpSIATCiRwIJ/KFLkmSJEmS9EN4SXHzHoNzQ5u3qQ9vUtCHCeVK07Fq&#10;bb1hxfBELignco/JiVyRDtQBoxO5oByoB2p+BecL/fU2KRAO1M0254pUUApKQysogXCgLj0wOJEl&#10;SZIkSZJ+CC8p1tcU5GlAm9eJy12ogXCgBkIgBAKFA1qb7weGJ3JFAnHA6ESuSAfqgNGB2tBAPFCH&#10;Tkm+if56mxQIB+qTbVJB6VNBLSgFpaEFQofBgSpJkiRJkvRTeEuxvqcg7158cAZxuQu1oIA4ZEoY&#10;Aydk7dSGJ2pDA3HE7ECtSCCOmB2oDQ1EEAOhoCRfRX+9TQqEA/XJNukGixWpoBSUQBgwAlGSJEmS&#10;JOmn8JZifU9Bnga0QGhogQBiQWlogVBQwhA4oLUpXhiD2NBAHDEDEcSGNmEIYkNraAdqIBSU5Kvo&#10;r7dJ6y3Im+1xnbbHXkVqkkYaMGpokiRJkiRJP4bXFOuLCvI0oJ3u8+5VCCEQKlIYAge0NsULYxAb&#10;WkObMW1oIDa0CcOGBmJDO1ADoaBkX8Xg5TYpuQU9357WiVusNbQNliYMK5IkSZIkSdKP4TXF+qKC&#10;/Op1SJ5bnfuaajnQwnBuh0PWOm0M2oFakWZMGxqIFWnGtKEdqBXpQA2EgpJ9F4OX26RAOJEfbRO3&#10;WAMxxcqMaUWSJEmSJEn6MbymWF9UkF+9Dnkvz1hraKE/t8+nNHbavCEdqBVpxrQiHagVacG4Ih2o&#10;BeVEDoSCkn0Xg9fbtPUW9GFACoQTubffpiZYWDAuKJIkSZIkST+IFxX7dyScQTy9lyf1jidi6M/t&#10;86G1KfZYqEgHakFZMS8oJ3IgrJgXlBO5oJzIgVCRki9j8Hqbtt6Cnt7hZv3Qt7rQoy8YJ1gIBEmS&#10;JEmSpB/Ei4rlTQV5GVAP1CkT5+UROydy6I/18ylro7ZREC70QFgxLygnciAkWAiECz0QLvRxQkq+&#10;jMHrbdr+CzlWpOwLu2EYSzsNmAwY5di5X5IkSZIkSfoM3lSsryroy4Dc0AKhoY1xwsqFHrpj/XhJ&#10;46BtFIQL/fZ6NrIdBn949dMR6eFzJOn1LTigtWQ5xXa+zuxC33m9IUmSJEmS9CntdUb2tuLFoCCA&#10;2GXONfARdXwr22vtwcX6u/iHuPmnYO4/liRJkiRJ0oUXJrwx4fDw/Um6mkb9PZs/eM0FZ0mSJEmS&#10;JD3AKxXfqfxS/PNt3loWnCVJkiRJkvQAr1R8p/JL8c/n2zJJkiRJkqRvwSsV36n8UvzzLf+A1ECQ&#10;JEmSJEnSA7xS8Z3KL8U/XyCAGAiSJEmSJEl6gFcqvlP5pfjnC4SGFgiSJEmSJEl6gncqvlT5rfj3&#10;C4SCUlAkSZIkSZL0BO9UfKnyW/Hvh6XUHUmSJEmSJD3ESxXfqvxa/APm2JEkSZIkSdIzvFXxtcqv&#10;xT9gihVJkiRJkiQ9xGsV36v8XvwLJliQJEmSJEnSU7xX8cXKL8Y/4YKxJEmSJEmSHuPFim9WfjX+&#10;EQeMJEmSJEmS9AZerfhu5bfj3/FAlSRJkiRJ0nt8uSJJkiRJkiRJkiRJkiRJkiRJkiRJkiRJkiRJ&#10;kiRJkiRJkiRJkiRJkiRJkiRJkiRJkiRJkiRJkiRJkiRJmf/853+Ifbai4hUqCQAAAABJRU5ErkJg&#10;glBLAwQKAAAAAAAAACEAI1Bzd8wXAADMFwAAFAAAAGRycy9tZWRpYS9pbWFnZTIucG5niVBORw0K&#10;GgoAAAANSUhEUgAAAWgAAAFoCAIAAAD1h/aCAAAACXBIWXMAAAsTAAALEwEAmpwY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gY0hSTQAAeiUAAICDAAD5/wAAgOkAAHUwAADqYAAAOpgA&#10;ABdvkl/FRgAADPdJREFUeNrs3b+KFOkeh3GvyRvYG/AGJhXGQARFQTQQBwVBaJhA/Bf4B1FkmESL&#10;CURFExsDF0ez1kCwh4lmooEezGqDXsTDYbWquqqr3vf3efimZ/XM1jxbXf3020dKAKjJET8CAMQB&#10;gDgAEAcA4gBAHABAHACIAwBxACAOAMQBAMQBgDgAEAcA4gBAHABAHACIAwBxACAOAMQBgDgAgDgA&#10;EAcA4gBAHACIAwCIAwBxACAOAMQBgDgAgDgAEAcA4gBAHACIAwCIAwBxACAOAMQBgDgAEAcAEAcA&#10;4gBAHACIAwBxAABxACAOAMQBgDgAEAcAEAcA4gBAHACIAwBxAABxACAOAMQBgDgAEAcA4gAA4gBA&#10;HACIAwBxACAOACAOAMQBgDgAEAcA4qjEdLpTFFuj0frpM+dWT5w0G8gmX75WvIbvPPtw9PjtultZ&#10;27x8703xbnIw+0EcVZnNDoti68LFSy5QG+ZGo/WKF/PB7Mex848buOPnVq8/L95NiOMPFMWW+wsb&#10;/sbj91Uv6XeTRcQx31+n7t959iHvG5AjjV+YXLl6zRVpSezCxUvVr+2Vtc3F3THXR8Z3H03Esb39&#10;yY2GpbWi2Kp4ef892W1FHD9fvEy+7xFHOR6/dxVacjt95txsdljxIl+9/rxFd2R563Gk7r2GS9AS&#10;3cbGZsXrfHfvoEVxzHf53pug4phOd7xCsaS3v79f8Wq/fO8Nd7QjDk9DLfXdvHW3+luzf526zx2L&#10;iqMotlx2pgfjjhrimM0OvUixgD1YFzcdR4/ffvLycwhxuN0wPVi777Ps7h3kLw5FuYXtwRaM0H/T&#10;d2Qujul0x6VmerDW9/dkN2dxeJ1ierAuxHHs/OOcxTEarbvOLHIPNvm+19FNR7pF6Z/F4f0U04N1&#10;0YPNbzoS/RDtn8Xh8rJc9+Dho+oRekdvzd559oE4zPRgtd+aTfGmgzhMD9ZzD5ZiS0ocFn3b25/6&#10;7cGOHr+dXA9GHKYH04MRh1n9vXpd9cWCHow4zAbUg62sbRKHWbYRuh6MOMz0YMRhpgcjDjM9GHGY&#10;6cEy6cGIw6xhD/bk5eewPRhxmOnBiMNsiT3Y24/fYvZgxGE2xB5s4DcdxGG2UA/WXYQ+5B6MOMyG&#10;24MRh1nOPVhHNx2D7cGIw0wPRhxmefVgo6dj4jDTg+XQgxGH2dB7sLM3XhCHmR4s+R6MOMz0YMRh&#10;pgcjDjM92AB7MOIw04MRh5kejDjM9GAD7MGIwyylm46B9GDEYaYHIw6zjjcev6/429Xdl1T33oMR&#10;h5kejDjMYvRgbz9+Iw6zxG46qvdgZ2+8yK8HIw6zVHuwJy8/E4dZYptOdyr+mo2ejjPrwYjDLOEe&#10;rK8InTjM9GDEYRasB+vlS6oHIY7RaL3uTp851/tz9U7/wnX/+c1+Jsn92C9cvFTrL3zl6jU9WLbi&#10;aPD3Ho/fp/L69t/HY6P1Tv/5Df6IBj/5Bn9EXwHFnMmXr3ow4hjQRUwcxBG5B0tYHPv7+8RBHEMQ&#10;R8AeLGFxlGVZFFvEQRy9iyNgD5a2OGazwwsXLxEHcfQujmg9WNriWPKVQRzEoQfLRBxlWd68dZc4&#10;iGMI/12J04PlII7Z7HD5fQFxEMciPdjB7EfSPVgO4ijL8tXrN8RBHEN4JRukB8tEHMu/pomDOBbv&#10;wVbWNhPtwfIRx3S6QxzEMYRn50Powbq+6chHHGVZbmxsEgdx9C6OWj1YRxF61z1YVuJYZtZBHMQx&#10;8B6s0y+pzkocZVlub38iDuLoXRy1erCOvqS60x4sN3EsLesgDuKI3INlKI79/f0lZB3EQRzD78H+&#10;OnW/ox4sQ3EsJ+sgDuKI3IPlKY6yLLs++ok4iCOVHmzyfY84hnLFEAdxVLzpyLIHy1YcXWcdxEEc&#10;kXuwnMXR6YffiIM4EjqUtPUeLGdxdJp1EAdxRO7BMhdHd9c6cRBHrVWP0JPowfIXR0dZB3EQR0f/&#10;Qnf3Dobfg6UnjsmXr9Xl/e8bXR2caUwcxBG5B0tPHEWx1eCXqvWsgziIo+6uXL1WvQfr6KajrR4s&#10;SXGsnji5vf2p3wuIOIgj0R6slZuOVMVR6y2uOQ8ePiIO4kioB+soQm+lB0tVHKsnTm5sbPaYdRAH&#10;cUTuwRIWR60jD+a0+FXVxEEc6fZgK2ubocVR/WlT65c+cRDHEnqwyfe9YfZgaYtj9cTJV6/rPSVu&#10;66uqiYM4ku7Bjp1/vEgPlrw4ah0M22LWQRzEEbkHS14cqydO3rx1t+7/7cXPNCYO4sigB2t805GD&#10;OHrJOoiDOCL3YJmIo9bb43MWPNOYOIgjcg+WiTgaXFILZh3EQRyRe7B8xNEg61jkTOOY4phOdyZf&#10;vva4ug/CBy6OdHuwrMSxnF+2yOJIjuGLI9EeLCtxNMg6Gn9VNXEQR+QeLDdxNPjwW7OsgziII3IP&#10;lps4GmQdzb6qmjiIo68erKObjlo9WIbiqJXWzGlwpjFxEEfkHixPcVT/6r3GWQdxEEfkHixPcTR4&#10;w7/umcbEQRw99mBPXn7utwfLVhy1Hjg1yDqIgziy7MHO3ngRXRydnmlMHMSR5ZOOo8dvRxdHrXu/&#10;ulkHcRBH5MccmYujQdZR8auqiYM4Ir+xkrk4ujvTmDiII/LRPvmLo6OsgziII3I8GkIcXZxpHFMc&#10;Gxubo9F6j6v70CoVcST3cZUQ4ugi63Aeh/M4In9ANoo4Wj/TmDiII/KRHFHE0XrWQRzEEfkQsEDi&#10;aPdMY+IgjsjHjsYSR4Mzjf8r6yAO4oh80HkscbSYdRAHcUT+apVw4lht6auqiYM4QhVfxNFO1kEc&#10;xBHtuMDo4lht46uqiYM4oh1QTBwtZB3EQRzRvhKBOJqcaVz+71dVEwdxRPsSJuJo+OG3X69C4iCO&#10;UMUXcSyUdTx4+Ig4iCNg8UUcC12IP7MO4iCOUMUXcSyadczPNCYO4ghVfBFHO7+ixEEcoYov4mjn&#10;TGPiII5QxRdxtHOmcd0MhDiCiyP14os4Fv332gziiCyODIov4mgt6yAO4ohTfBHH77IO4iAOxRdx&#10;dH5dEgdxBCm+iKO1R9/EQRxxii/iaP83ljiIY8jFV+u3G8TRzpnGxEEc2RdfxNFJ1kEcxDHA4qut&#10;wJw4ujrTmDiII+/iizj6yTqII5Q4hlB8HTv/uLu8gDjaPNOYOIgj1+KLODo805g4iCPX4os4uj3T&#10;mDiIYwjF1+T7HnH0Jo5mZxoTR2Rx5Fp8EUc/WQdxBBFHrsUXcSzjTGPiiCmOjIsv4ugn6yCOCOLI&#10;uPgijiWdaUwc0cSRd/FFHP18+I048hZH9sUXcfSTdRBH3uLIvvgijn4+/EYcGYuj1uPzlbXNFIsv&#10;4ugn6yCOjMURofgijn4+/EYcuYqjVvHVUWC+hOJriOKYfPlafT+/9rnHs2dr/YXnu3L1Wt3Lses/&#10;ou5Pvtkf0fo7F7X+wvPv61R85SkOs0RX/cawu8B8OcUXcZgpvojDbPBnfO3uHaRefBGHmeKLOMyc&#10;8UUcZsNfwOKLOMwUX8RhNuAzvrIpvojDTPFFHGaKL+IwU3wNsPgiDjPFF3GYKb6Iw0zx9V97+/Eb&#10;cZgpvpIpvojDLMniq8fAnDjMFF/EYRag+Dp6/HbvxRdxmCm+iMNM8UUcZoqvX/fk5edyeBCHmeKL&#10;OMwUX8RhpvgiDjPFV5LFF3GYKb6Iw0zxRRxmiq8BFl/EYab4Ig4zxRdxmCm+iMNM8ZVD8UUcZoov&#10;4jBTfBGHmeKLOMwUXzkUX8RhpvgiDrNlFV+jp+OwxRdxmCm+iMNsKcXX2RsvIhdfxGGm+OpeHKfP&#10;nHOFWfDiq6PAPKHiq7Y4RqN1F5kpvoIXX7XFURRbLjILW3yVZan4aiKO6XTHdWaKr+DFV21xlGV5&#10;4eIll5opvlrc6Om4TJlK4vBqxRRf7b4Fm1zx1UQcs9mh91ZM8eWZaD1xuOkwxVfkTrS5OMqyvHL1&#10;mivPFF9h30lpKI7pdMcLFlN8sUY9cZRlub39yfVniq8GK95Nyow4Uvd/MB6/dwma4qvWp+YzeBq6&#10;qDjm9x1es5jiq8rO3niR+juvrYlj/rzDs1JTfP0+1sjvRmNRcfx8j9athym+/l8ZmT3RaFkc8zas&#10;KLY06ab4mr8wSfR8jWWL49cXL0WxNRqtuwexUMXX6vXno6fjtx+/Zfkso3NxACAOACAOAMQBgDgA&#10;EAcA4gAA4gBAHACIAwBxACAOAMThRwCAOAAQBwDiAEAcAIgDAIgDAHEAIA4AxAGAOACAOAAQBwDi&#10;AEAcAIgDAIgDAHEAIA4AxAGAOAAQBwAQBwDiAEAcAIgDAHEAAHEAIA4AxAGAOAAQBwAQBwDiAEAc&#10;AIgDAHEAAHEAIA4AxAGAOAAQBwDiAADiAEAcAIgDAHEAIA4AIA4AxAGAOAAQBwDiAADiAEAcAIgD&#10;AHEAIA4AIA4AxAGAOAAQBwDiABCVfwYAlrJhR8dhFbAAAAAASUVORK5CYIJQSwMEFAAGAAgAAAAh&#10;AL0pkbrgAAAACQEAAA8AAABkcnMvZG93bnJldi54bWxMj01Lw0AQhu+C/2EZwVu7+bBiYzalFPVU&#10;BFuh9DbNTpPQ7G7IbpP03zue9DYv8/DOM/lqMq0YqPeNswrieQSCbOl0YysF3/v32QsIH9BqbJ0l&#10;BTfysCru73LMtBvtFw27UAkusT5DBXUIXSalL2sy6OeuI8u7s+sNBo59JXWPI5ebViZR9CwNNpYv&#10;1NjRpqbysrsaBR8jjus0fhu2l/PmdtwvPg/bmJR6fJjWryACTeEPhl99VoeCnU7uarUXLed0GTOq&#10;YLZ8AsFAkqY8nBSkyQJkkcv/H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Pmw/zUPAwAASQgAAA4AAAAAAAAAAAAAAAAAOgIAAGRycy9lMm9E&#10;b2MueG1sUEsBAi0ACgAAAAAAAAAhALYMSkN3pgAAd6YAABQAAAAAAAAAAAAAAAAAdQUAAGRycy9t&#10;ZWRpYS9pbWFnZTEucG5nUEsBAi0ACgAAAAAAAAAhACNQc3fMFwAAzBcAABQAAAAAAAAAAAAAAAAA&#10;HqwAAGRycy9tZWRpYS9pbWFnZTIucG5nUEsBAi0AFAAGAAgAAAAhAL0pkbrgAAAACQEAAA8AAAAA&#10;AAAAAAAAAAAAHMQAAGRycy9kb3ducmV2LnhtbFBLAQItABQABgAIAAAAIQAubPAAxQAAAKUBAAAZ&#10;AAAAAAAAAAAAAAAAACnFAABkcnMvX3JlbHMvZTJvRG9jLnhtbC5yZWxzUEsFBgAAAAAHAAcAvgEA&#10;ACX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2768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0BywAAAOMAAAAPAAAAZHJzL2Rvd25yZXYueG1sRI9BSwMx&#10;EIXvQv9DmIIXsdkUtXXbtIhQLQpKq3geNtPdpclk2cR2/ffOQfA4M2/ee99yPQSvTtSnNrIFMylA&#10;EVfRtVxb+PzYXM9BpYzs0EcmCz+UYL0aXSyxdPHMOzrtc63EhFOJFpqcu1LrVDUUME1iRyy3Q+wD&#10;Zhn7Wrsez2IevJ4WxZ0O2LIkNNjRY0PVcf8dLFSb7c3RvN7T+4u+enZfb/4pRm/t5Xh4WIDKNOR/&#10;8d/31kn9YmbM7WxqhEKYZAF69QsAAP//AwBQSwECLQAUAAYACAAAACEA2+H2y+4AAACFAQAAEwAA&#10;AAAAAAAAAAAAAAAAAAAAW0NvbnRlbnRfVHlwZXNdLnhtbFBLAQItABQABgAIAAAAIQBa9CxbvwAA&#10;ABUBAAALAAAAAAAAAAAAAAAAAB8BAABfcmVscy8ucmVsc1BLAQItABQABgAIAAAAIQDH7z0BywAA&#10;AOMAAAAPAAAAAAAAAAAAAAAAAAcCAABkcnMvZG93bnJldi54bWxQSwUGAAAAAAMAAwC3AAAA/wIA&#10;AAAA&#10;">
                <v:imagedata r:id="rId3" o:title="" cropbottom="22586f" cropright="58902f"/>
              </v:shape>
              <v:shape id="Picture 2" o:spid="_x0000_s1028" type="#_x0000_t75" alt="History of the NIH Logo | National Institutes of Health (NIH)" style="position:absolute;left:2880;top:288;width:31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q2ygAAAOIAAAAPAAAAZHJzL2Rvd25yZXYueG1sRI/RSgMx&#10;FETfhf5DuAXfbGK1i6xNS2mVKj6IWz/gsrlu4m5utpvYrn9vBMHHYWbOMMv16DtxoiG6wBquZwoE&#10;cR2M40bD++Hx6g5ETMgGu8Ck4ZsirFeTiyWWJpz5jU5VakSGcCxRg02pL6WMtSWPcRZ64ux9hMFj&#10;ynJopBnwnOG+k3OlCunRcV6w2NPWUt1WX17D876tWmWPrntxh9ftvtlt8OFT68vpuLkHkWhM/+G/&#10;9pPRUBTFfLG4UbfweynfAbn6AQAA//8DAFBLAQItABQABgAIAAAAIQDb4fbL7gAAAIUBAAATAAAA&#10;AAAAAAAAAAAAAAAAAABbQ29udGVudF9UeXBlc10ueG1sUEsBAi0AFAAGAAgAAAAhAFr0LFu/AAAA&#10;FQEAAAsAAAAAAAAAAAAAAAAAHwEAAF9yZWxzLy5yZWxzUEsBAi0AFAAGAAgAAAAhAE5CarbKAAAA&#10;4gAAAA8AAAAAAAAAAAAAAAAABwIAAGRycy9kb3ducmV2LnhtbFBLBQYAAAAAAwADALcAAAD+AgAA&#10;AAA=&#10;">
                <v:imagedata r:id="rId4" o:title="History of the NIH Logo | National Institutes of Health (NIH)" croptop="13010f" cropbottom="13204f" cropleft="1748f" cropright="1748f"/>
              </v:shape>
            </v:group>
          </w:pict>
        </mc:Fallback>
      </mc:AlternateContent>
    </w:r>
    <w:r w:rsidRPr="009A7140">
      <w:rPr>
        <w:rFonts w:ascii="Helvetica" w:eastAsia="Times New Roman" w:hAnsi="Helvetica" w:cstheme="minorHAnsi"/>
        <w:color w:val="747474" w:themeColor="background2" w:themeShade="80"/>
        <w:kern w:val="0"/>
        <w:sz w:val="16"/>
        <w:szCs w:val="16"/>
        <w14:ligatures w14:val="none"/>
      </w:rPr>
      <w:t xml:space="preserve">                     National Institutes of Health • Office of Research Services • Division of Safety</w:t>
    </w:r>
    <w:bookmarkEnd w:id="1"/>
    <w:bookmarkEnd w:id="2"/>
  </w:p>
  <w:p w14:paraId="3BF57A1D" w14:textId="77777777" w:rsidR="009A7140" w:rsidRPr="009A7140" w:rsidRDefault="009A7140" w:rsidP="009A7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2B3"/>
    <w:multiLevelType w:val="hybridMultilevel"/>
    <w:tmpl w:val="2A92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AB1"/>
    <w:multiLevelType w:val="hybridMultilevel"/>
    <w:tmpl w:val="6514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F4695"/>
    <w:multiLevelType w:val="hybridMultilevel"/>
    <w:tmpl w:val="345C2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943184"/>
    <w:multiLevelType w:val="multilevel"/>
    <w:tmpl w:val="A6D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F0359"/>
    <w:multiLevelType w:val="hybridMultilevel"/>
    <w:tmpl w:val="3DE2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047D3E"/>
    <w:multiLevelType w:val="hybridMultilevel"/>
    <w:tmpl w:val="B13C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D2E46"/>
    <w:multiLevelType w:val="hybridMultilevel"/>
    <w:tmpl w:val="0360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0097F"/>
    <w:multiLevelType w:val="hybridMultilevel"/>
    <w:tmpl w:val="DCB4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F54ED"/>
    <w:multiLevelType w:val="hybridMultilevel"/>
    <w:tmpl w:val="C4046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7F4D13"/>
    <w:multiLevelType w:val="multilevel"/>
    <w:tmpl w:val="404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9269D"/>
    <w:multiLevelType w:val="hybridMultilevel"/>
    <w:tmpl w:val="FEACA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4392848">
    <w:abstractNumId w:val="0"/>
  </w:num>
  <w:num w:numId="2" w16cid:durableId="1143541900">
    <w:abstractNumId w:val="8"/>
  </w:num>
  <w:num w:numId="3" w16cid:durableId="1667005262">
    <w:abstractNumId w:val="4"/>
  </w:num>
  <w:num w:numId="4" w16cid:durableId="362554194">
    <w:abstractNumId w:val="2"/>
  </w:num>
  <w:num w:numId="5" w16cid:durableId="636498380">
    <w:abstractNumId w:val="1"/>
  </w:num>
  <w:num w:numId="6" w16cid:durableId="957176225">
    <w:abstractNumId w:val="5"/>
  </w:num>
  <w:num w:numId="7" w16cid:durableId="1068190389">
    <w:abstractNumId w:val="6"/>
  </w:num>
  <w:num w:numId="8" w16cid:durableId="1981764699">
    <w:abstractNumId w:val="3"/>
  </w:num>
  <w:num w:numId="9" w16cid:durableId="203911648">
    <w:abstractNumId w:val="9"/>
  </w:num>
  <w:num w:numId="10" w16cid:durableId="1990548518">
    <w:abstractNumId w:val="7"/>
  </w:num>
  <w:num w:numId="11" w16cid:durableId="25378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40"/>
    <w:rsid w:val="00013652"/>
    <w:rsid w:val="000948D5"/>
    <w:rsid w:val="000E6DC0"/>
    <w:rsid w:val="000E7BCC"/>
    <w:rsid w:val="00104A4B"/>
    <w:rsid w:val="001E0A87"/>
    <w:rsid w:val="002220B9"/>
    <w:rsid w:val="0026058B"/>
    <w:rsid w:val="002A0C4F"/>
    <w:rsid w:val="002E701E"/>
    <w:rsid w:val="003B1F3A"/>
    <w:rsid w:val="003E423E"/>
    <w:rsid w:val="004160DF"/>
    <w:rsid w:val="004951E2"/>
    <w:rsid w:val="004D750A"/>
    <w:rsid w:val="00567AE1"/>
    <w:rsid w:val="0059000E"/>
    <w:rsid w:val="00684F93"/>
    <w:rsid w:val="0074054D"/>
    <w:rsid w:val="00755528"/>
    <w:rsid w:val="007616F4"/>
    <w:rsid w:val="008F18F6"/>
    <w:rsid w:val="009A7140"/>
    <w:rsid w:val="00A26927"/>
    <w:rsid w:val="00A97DB1"/>
    <w:rsid w:val="00B13A02"/>
    <w:rsid w:val="00B93C0B"/>
    <w:rsid w:val="00BD00D5"/>
    <w:rsid w:val="00CE1CFA"/>
    <w:rsid w:val="00D93380"/>
    <w:rsid w:val="00DC3286"/>
    <w:rsid w:val="00E24B29"/>
    <w:rsid w:val="00E864DD"/>
    <w:rsid w:val="00E9459B"/>
    <w:rsid w:val="00EA4BC6"/>
    <w:rsid w:val="00F479C6"/>
    <w:rsid w:val="00F7102F"/>
    <w:rsid w:val="00F94689"/>
    <w:rsid w:val="00FA5C66"/>
    <w:rsid w:val="00FB4BE9"/>
    <w:rsid w:val="00F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8523"/>
  <w15:chartTrackingRefBased/>
  <w15:docId w15:val="{8826145D-46AA-4021-BA68-DF23B27E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140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A714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A7140"/>
    <w:rPr>
      <w:b/>
      <w:bCs/>
    </w:rPr>
  </w:style>
  <w:style w:type="table" w:styleId="TableGrid">
    <w:name w:val="Table Grid"/>
    <w:basedOn w:val="TableNormal"/>
    <w:uiPriority w:val="39"/>
    <w:rsid w:val="009A71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40"/>
  </w:style>
  <w:style w:type="paragraph" w:styleId="Footer">
    <w:name w:val="footer"/>
    <w:basedOn w:val="Normal"/>
    <w:link w:val="FooterChar"/>
    <w:uiPriority w:val="99"/>
    <w:unhideWhenUsed/>
    <w:rsid w:val="009A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40"/>
  </w:style>
  <w:style w:type="character" w:styleId="PlaceholderText">
    <w:name w:val="Placeholder Text"/>
    <w:basedOn w:val="DefaultParagraphFont"/>
    <w:uiPriority w:val="99"/>
    <w:semiHidden/>
    <w:rsid w:val="00A97D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97DB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8F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s.od.nih.gov/sr/dohs/safety/laboratory/Pages/safety_health_specialists.aspx" TargetMode="External"/><Relationship Id="rId13" Type="http://schemas.openxmlformats.org/officeDocument/2006/relationships/hyperlink" Target="https://orf.od.nih.gov/EnvironmentalProtection/WasteDisposal/Documents/NIH-Waste-Disposal-Guide-2022-508Ready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ors.od.nih.gov/sr/dohs/safety/laboratory/Pages/safety_health_specialists.aspx" TargetMode="External"/><Relationship Id="rId12" Type="http://schemas.openxmlformats.org/officeDocument/2006/relationships/hyperlink" Target="https://ors.od.nih.gov/sr/dohs/Documents/respiratory-protection-program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rs.od.nih.gov/sr/dohs/Documents/chemical-hygiene-plan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s.od.nih.gov/sr/dohs/safety/laboratory/Pages/safety_health_specialists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s.od.nih.gov/sr/dohs/safety/incidents_accidents/Pages/hazmat_incident_spills.aspx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safetytraining.nih.gov/default.aspx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ors.od.nih.gov/sr/dohs/safety/laboratory/Pages/safety_health_specialists.aspx" TargetMode="External"/><Relationship Id="rId14" Type="http://schemas.openxmlformats.org/officeDocument/2006/relationships/hyperlink" Target="https://ors.od.nih.gov/sr/dohs/Documents/nih-phs-danger-designated-6-labels-avery-5164.pdf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A2FBF5029243CD8E6AAB4849CC3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17C23-2D71-415B-96EA-75E03B557AAE}"/>
      </w:docPartPr>
      <w:docPartBody>
        <w:p w:rsidR="00E021F9" w:rsidRDefault="00820833" w:rsidP="00820833">
          <w:pPr>
            <w:pStyle w:val="FDA2FBF5029243CD8E6AAB4849CC3D08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121EC7">
            <w:rPr>
              <w:rStyle w:val="PlaceholderText"/>
              <w:i/>
              <w:sz w:val="20"/>
              <w:szCs w:val="20"/>
              <w:highlight w:val="yellow"/>
            </w:rPr>
            <w:t>chemical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  <w:docPart>
      <w:docPartPr>
        <w:name w:val="D378CD3AC47D40AC8CD409D762C6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08498-A93C-49D6-8C00-2FE2B6A60D1C}"/>
      </w:docPartPr>
      <w:docPartBody>
        <w:p w:rsidR="00E021F9" w:rsidRDefault="00820833" w:rsidP="00820833">
          <w:pPr>
            <w:pStyle w:val="D378CD3AC47D40AC8CD409D762C6FBF6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121EC7">
            <w:rPr>
              <w:rStyle w:val="PlaceholderText"/>
              <w:i/>
              <w:sz w:val="20"/>
              <w:szCs w:val="20"/>
              <w:highlight w:val="yellow"/>
            </w:rPr>
            <w:t>chemical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  <w:docPart>
      <w:docPartPr>
        <w:name w:val="74DB1F72C16046F8BA1D1A2320D87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3EAD-B0AF-4EB6-B4DF-E3F730564F77}"/>
      </w:docPartPr>
      <w:docPartBody>
        <w:p w:rsidR="00E021F9" w:rsidRDefault="00820833" w:rsidP="00820833">
          <w:pPr>
            <w:pStyle w:val="74DB1F72C16046F8BA1D1A2320D876C5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63435E">
            <w:rPr>
              <w:rStyle w:val="PlaceholderText"/>
              <w:i/>
              <w:sz w:val="20"/>
              <w:szCs w:val="20"/>
              <w:highlight w:val="yellow"/>
            </w:rPr>
            <w:t>chemica</w:t>
          </w:r>
          <w:r w:rsidRPr="00205471">
            <w:rPr>
              <w:rStyle w:val="PlaceholderText"/>
              <w:i/>
              <w:sz w:val="20"/>
              <w:szCs w:val="20"/>
              <w:highlight w:val="yellow"/>
            </w:rPr>
            <w:t>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33"/>
    <w:rsid w:val="000E7BCC"/>
    <w:rsid w:val="002A4185"/>
    <w:rsid w:val="004160DF"/>
    <w:rsid w:val="0059000E"/>
    <w:rsid w:val="00755528"/>
    <w:rsid w:val="00776F77"/>
    <w:rsid w:val="00820833"/>
    <w:rsid w:val="00953F96"/>
    <w:rsid w:val="00A26927"/>
    <w:rsid w:val="00C23AA0"/>
    <w:rsid w:val="00D93380"/>
    <w:rsid w:val="00E021F9"/>
    <w:rsid w:val="00E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833"/>
    <w:rPr>
      <w:color w:val="808080"/>
    </w:rPr>
  </w:style>
  <w:style w:type="paragraph" w:customStyle="1" w:styleId="FDA2FBF5029243CD8E6AAB4849CC3D08">
    <w:name w:val="FDA2FBF5029243CD8E6AAB4849CC3D08"/>
    <w:rsid w:val="00820833"/>
  </w:style>
  <w:style w:type="paragraph" w:customStyle="1" w:styleId="D378CD3AC47D40AC8CD409D762C6FBF6">
    <w:name w:val="D378CD3AC47D40AC8CD409D762C6FBF6"/>
    <w:rsid w:val="00820833"/>
  </w:style>
  <w:style w:type="paragraph" w:customStyle="1" w:styleId="74DB1F72C16046F8BA1D1A2320D876C5">
    <w:name w:val="74DB1F72C16046F8BA1D1A2320D876C5"/>
    <w:rsid w:val="00820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182D86B40E4BA4A8C12F0C3602AA" ma:contentTypeVersion="2" ma:contentTypeDescription="Create a new document." ma:contentTypeScope="" ma:versionID="1af95ec8deeaa3aa39466cc566ed0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5ca4095e7c8ab063953265c919d0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3DF8D7-D931-42D4-B83A-181479DE1E75}"/>
</file>

<file path=customXml/itemProps2.xml><?xml version="1.0" encoding="utf-8"?>
<ds:datastoreItem xmlns:ds="http://schemas.openxmlformats.org/officeDocument/2006/customXml" ds:itemID="{39C0EAF2-F631-4904-9041-5B2D692B0F94}"/>
</file>

<file path=customXml/itemProps3.xml><?xml version="1.0" encoding="utf-8"?>
<ds:datastoreItem xmlns:ds="http://schemas.openxmlformats.org/officeDocument/2006/customXml" ds:itemID="{F3F7B74A-FEF1-4B3E-9BBB-5236A1A7578A}"/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(SOP) FOR 3D PRINTERS WITH METAL POWDERS</vt:lpstr>
    </vt:vector>
  </TitlesOfParts>
  <Manager>NIH DS TAB</Manager>
  <Company>ORS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(SOP) FOR 3D PRINTERS WITH METAL POWDERS</dc:title>
  <dc:subject>Chemical Safety</dc:subject>
  <dc:creator>CHO</dc:creator>
  <cp:keywords>STANDARD OPERATING PROCEDURE (SOP) FOR 3D PRINTERS WITH METAL POWDERS</cp:keywords>
  <dc:description>508c 1/29/2026</dc:description>
  <cp:lastModifiedBy>Dobson, Delores (NIH/OD/ORS) [E]</cp:lastModifiedBy>
  <cp:revision>2</cp:revision>
  <dcterms:created xsi:type="dcterms:W3CDTF">2026-02-06T21:34:00Z</dcterms:created>
  <dcterms:modified xsi:type="dcterms:W3CDTF">2026-02-06T21:34:00Z</dcterms:modified>
  <cp:category>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8215b0ad-fe1f-49c5-aa77-f3d59dacf5d6</vt:lpwstr>
  </property>
  <property fmtid="{D5CDD505-2E9C-101B-9397-08002B2CF9AE}" pid="3" name="Language">
    <vt:lpwstr>English</vt:lpwstr>
  </property>
  <property fmtid="{D5CDD505-2E9C-101B-9397-08002B2CF9AE}" pid="4" name="ContentTypeId">
    <vt:lpwstr>0x0101009A70182D86B40E4BA4A8C12F0C3602AA</vt:lpwstr>
  </property>
</Properties>
</file>